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3A2B" w:rsidRDefault="00453A2B" w:rsidP="00453A2B">
      <w:pPr>
        <w:spacing w:line="360" w:lineRule="auto"/>
        <w:jc w:val="center"/>
        <w:rPr>
          <w:rFonts w:ascii="Times New Roman" w:eastAsia="Times New Roman" w:hAnsi="Times New Roman" w:cs="Times New Roman"/>
          <w:b/>
          <w:bCs/>
          <w:sz w:val="24"/>
          <w:szCs w:val="24"/>
        </w:rPr>
      </w:pPr>
      <w:bookmarkStart w:id="0" w:name="_GoBack"/>
      <w:bookmarkEnd w:id="0"/>
      <w:r>
        <w:rPr>
          <w:rFonts w:ascii="Times New Roman" w:eastAsia="Times New Roman" w:hAnsi="Times New Roman" w:cs="Times New Roman"/>
          <w:b/>
          <w:bCs/>
          <w:sz w:val="24"/>
          <w:szCs w:val="24"/>
        </w:rPr>
        <w:t xml:space="preserve"> HUKUK FAKÜLTESİ BİRİM İÇ DEĞERLENDİRME RAPORU</w:t>
      </w:r>
    </w:p>
    <w:p w:rsidR="00453A2B" w:rsidRPr="005A05D2" w:rsidRDefault="00453A2B" w:rsidP="00453A2B">
      <w:pPr>
        <w:spacing w:after="0" w:line="360" w:lineRule="auto"/>
        <w:contextualSpacing/>
        <w:jc w:val="center"/>
        <w:rPr>
          <w:rFonts w:ascii="Times New Roman" w:hAnsi="Times New Roman" w:cs="Times New Roman"/>
          <w:b/>
          <w:sz w:val="24"/>
          <w:szCs w:val="24"/>
        </w:rPr>
      </w:pPr>
      <w:r w:rsidRPr="005A05D2">
        <w:rPr>
          <w:rFonts w:ascii="Times New Roman" w:hAnsi="Times New Roman" w:cs="Times New Roman"/>
          <w:b/>
          <w:sz w:val="24"/>
          <w:szCs w:val="24"/>
        </w:rPr>
        <w:t>LİDERLİK VE KALİTE</w:t>
      </w:r>
    </w:p>
    <w:p w:rsidR="00453A2B" w:rsidRPr="005A05D2" w:rsidRDefault="00453A2B" w:rsidP="00453A2B">
      <w:pPr>
        <w:spacing w:after="0" w:line="360" w:lineRule="auto"/>
        <w:contextualSpacing/>
        <w:jc w:val="both"/>
        <w:rPr>
          <w:rFonts w:ascii="Times New Roman" w:hAnsi="Times New Roman" w:cs="Times New Roman"/>
          <w:b/>
          <w:bCs/>
          <w:i/>
          <w:color w:val="FF0000"/>
          <w:sz w:val="24"/>
          <w:szCs w:val="24"/>
        </w:rPr>
      </w:pPr>
      <w:r w:rsidRPr="005A05D2">
        <w:rPr>
          <w:rFonts w:ascii="Times New Roman" w:hAnsi="Times New Roman" w:cs="Times New Roman"/>
          <w:b/>
          <w:bCs/>
          <w:i/>
          <w:color w:val="FF0000"/>
          <w:sz w:val="24"/>
          <w:szCs w:val="24"/>
        </w:rPr>
        <w:t>A.1. Liderlik ve Kalite</w:t>
      </w:r>
    </w:p>
    <w:p w:rsidR="00453A2B" w:rsidRPr="005A05D2" w:rsidRDefault="00453A2B" w:rsidP="00453A2B">
      <w:pPr>
        <w:spacing w:after="0" w:line="360" w:lineRule="auto"/>
        <w:contextualSpacing/>
        <w:jc w:val="both"/>
        <w:rPr>
          <w:rFonts w:ascii="Times New Roman" w:eastAsia="Times New Roman" w:hAnsi="Times New Roman" w:cs="Times New Roman"/>
          <w:sz w:val="24"/>
          <w:szCs w:val="24"/>
        </w:rPr>
      </w:pPr>
      <w:r w:rsidRPr="005A05D2">
        <w:rPr>
          <w:rFonts w:ascii="Times New Roman" w:eastAsia="Times New Roman" w:hAnsi="Times New Roman" w:cs="Times New Roman"/>
          <w:sz w:val="24"/>
          <w:szCs w:val="24"/>
        </w:rPr>
        <w:t>Hasan Kalyoncu Üniversitesi Hukuk Fakültesi, Hasan Kalyoncu Üniversitesi genelinde uygulanan kalite normlarını, Strateji ve Kalite Müdürlüğü ve HKÜ Kalite Komisyonu ile koordineli bir şekilde yürütmektedir. Özellikle, YÖK tarafından hazırlanan içerikler ile HKÜ Kalite El Kitabı olmak üzere ilgili araçlar ile birlikte Hukuk Fakültesi, kendi kalite politikasını;</w:t>
      </w:r>
    </w:p>
    <w:p w:rsidR="00453A2B" w:rsidRPr="005A05D2" w:rsidRDefault="00453A2B" w:rsidP="00453A2B">
      <w:pPr>
        <w:numPr>
          <w:ilvl w:val="0"/>
          <w:numId w:val="2"/>
        </w:numPr>
        <w:spacing w:after="0" w:line="360" w:lineRule="auto"/>
        <w:ind w:left="567" w:firstLine="0"/>
        <w:contextualSpacing/>
        <w:jc w:val="both"/>
        <w:rPr>
          <w:rFonts w:ascii="Times New Roman" w:eastAsia="Times New Roman" w:hAnsi="Times New Roman" w:cs="Times New Roman"/>
          <w:sz w:val="24"/>
          <w:szCs w:val="24"/>
        </w:rPr>
      </w:pPr>
      <w:r w:rsidRPr="00792E51">
        <w:rPr>
          <w:rFonts w:ascii="Times New Roman" w:eastAsia="Times New Roman" w:hAnsi="Times New Roman" w:cs="Times New Roman"/>
          <w:sz w:val="24"/>
          <w:szCs w:val="24"/>
        </w:rPr>
        <w:t>Eğitim ve öğretim hizmetinin tüm ilgili tarafların ihtiyaç ve beklentileri doğrultusunda güncellemesi ve karşılanması</w:t>
      </w:r>
      <w:r w:rsidRPr="005A05D2">
        <w:rPr>
          <w:rFonts w:ascii="Times New Roman" w:eastAsia="Times New Roman" w:hAnsi="Times New Roman" w:cs="Times New Roman"/>
          <w:sz w:val="24"/>
          <w:szCs w:val="24"/>
        </w:rPr>
        <w:t>,</w:t>
      </w:r>
    </w:p>
    <w:p w:rsidR="00453A2B" w:rsidRPr="00792E51" w:rsidRDefault="00453A2B" w:rsidP="00453A2B">
      <w:pPr>
        <w:numPr>
          <w:ilvl w:val="0"/>
          <w:numId w:val="2"/>
        </w:numPr>
        <w:spacing w:after="0" w:line="360" w:lineRule="auto"/>
        <w:ind w:left="567" w:firstLine="0"/>
        <w:contextualSpacing/>
        <w:jc w:val="both"/>
        <w:rPr>
          <w:rFonts w:ascii="Times New Roman" w:eastAsia="Times New Roman" w:hAnsi="Times New Roman" w:cs="Times New Roman"/>
          <w:sz w:val="24"/>
          <w:szCs w:val="24"/>
        </w:rPr>
      </w:pPr>
      <w:r w:rsidRPr="00792E51">
        <w:rPr>
          <w:rFonts w:ascii="Times New Roman" w:eastAsia="Times New Roman" w:hAnsi="Times New Roman" w:cs="Times New Roman"/>
          <w:sz w:val="24"/>
          <w:szCs w:val="24"/>
        </w:rPr>
        <w:t>Başta öğrenci ve çalışan olmak üzere iç ve dış tüm paydaşların süreçlere katılımını sağlamak ve memnuniyetinin arttırılması</w:t>
      </w:r>
      <w:r w:rsidRPr="005A05D2">
        <w:rPr>
          <w:rFonts w:ascii="Times New Roman" w:eastAsia="Times New Roman" w:hAnsi="Times New Roman" w:cs="Times New Roman"/>
          <w:sz w:val="24"/>
          <w:szCs w:val="24"/>
        </w:rPr>
        <w:t>,</w:t>
      </w:r>
    </w:p>
    <w:p w:rsidR="00453A2B" w:rsidRPr="00792E51" w:rsidRDefault="00453A2B" w:rsidP="00453A2B">
      <w:pPr>
        <w:numPr>
          <w:ilvl w:val="0"/>
          <w:numId w:val="2"/>
        </w:numPr>
        <w:spacing w:after="0" w:line="360" w:lineRule="auto"/>
        <w:ind w:left="567" w:firstLine="0"/>
        <w:contextualSpacing/>
        <w:jc w:val="both"/>
        <w:rPr>
          <w:rFonts w:ascii="Times New Roman" w:eastAsia="Times New Roman" w:hAnsi="Times New Roman" w:cs="Times New Roman"/>
          <w:sz w:val="24"/>
          <w:szCs w:val="24"/>
        </w:rPr>
      </w:pPr>
      <w:r w:rsidRPr="00792E51">
        <w:rPr>
          <w:rFonts w:ascii="Times New Roman" w:eastAsia="Times New Roman" w:hAnsi="Times New Roman" w:cs="Times New Roman"/>
          <w:sz w:val="24"/>
          <w:szCs w:val="24"/>
        </w:rPr>
        <w:t>Üretici düşünce gücüne sahip ve çözümcü nitelikte önerilerle problemlere yaklaşmayı ilke edinmiş bireylerin oluşturulması</w:t>
      </w:r>
      <w:r w:rsidRPr="005A05D2">
        <w:rPr>
          <w:rFonts w:ascii="Times New Roman" w:eastAsia="Times New Roman" w:hAnsi="Times New Roman" w:cs="Times New Roman"/>
          <w:sz w:val="24"/>
          <w:szCs w:val="24"/>
        </w:rPr>
        <w:t>,</w:t>
      </w:r>
    </w:p>
    <w:p w:rsidR="00453A2B" w:rsidRPr="00792E51" w:rsidRDefault="00453A2B" w:rsidP="00453A2B">
      <w:pPr>
        <w:numPr>
          <w:ilvl w:val="0"/>
          <w:numId w:val="2"/>
        </w:numPr>
        <w:spacing w:after="0" w:line="360" w:lineRule="auto"/>
        <w:ind w:left="567" w:firstLine="0"/>
        <w:contextualSpacing/>
        <w:jc w:val="both"/>
        <w:rPr>
          <w:rFonts w:ascii="Times New Roman" w:eastAsia="Times New Roman" w:hAnsi="Times New Roman" w:cs="Times New Roman"/>
          <w:sz w:val="24"/>
          <w:szCs w:val="24"/>
        </w:rPr>
      </w:pPr>
      <w:r w:rsidRPr="00792E51">
        <w:rPr>
          <w:rFonts w:ascii="Times New Roman" w:eastAsia="Times New Roman" w:hAnsi="Times New Roman" w:cs="Times New Roman"/>
          <w:sz w:val="24"/>
          <w:szCs w:val="24"/>
        </w:rPr>
        <w:t>Öğrenciler</w:t>
      </w:r>
      <w:r w:rsidRPr="005A05D2">
        <w:rPr>
          <w:rFonts w:ascii="Times New Roman" w:eastAsia="Times New Roman" w:hAnsi="Times New Roman" w:cs="Times New Roman"/>
          <w:sz w:val="24"/>
          <w:szCs w:val="24"/>
        </w:rPr>
        <w:t xml:space="preserve"> ve</w:t>
      </w:r>
      <w:r w:rsidRPr="00792E51">
        <w:rPr>
          <w:rFonts w:ascii="Times New Roman" w:eastAsia="Times New Roman" w:hAnsi="Times New Roman" w:cs="Times New Roman"/>
          <w:sz w:val="24"/>
          <w:szCs w:val="24"/>
        </w:rPr>
        <w:t xml:space="preserve"> </w:t>
      </w:r>
      <w:r w:rsidRPr="005A05D2">
        <w:rPr>
          <w:rFonts w:ascii="Times New Roman" w:eastAsia="Times New Roman" w:hAnsi="Times New Roman" w:cs="Times New Roman"/>
          <w:sz w:val="24"/>
          <w:szCs w:val="24"/>
        </w:rPr>
        <w:t>ç</w:t>
      </w:r>
      <w:r w:rsidRPr="00792E51">
        <w:rPr>
          <w:rFonts w:ascii="Times New Roman" w:eastAsia="Times New Roman" w:hAnsi="Times New Roman" w:cs="Times New Roman"/>
          <w:sz w:val="24"/>
          <w:szCs w:val="24"/>
        </w:rPr>
        <w:t>alışanların kendi aralarında ve birbirleriyle koordinasyonunun oluşturulması ve iletişimin güçlendirilmesinin sağlanması</w:t>
      </w:r>
      <w:r w:rsidRPr="005A05D2">
        <w:rPr>
          <w:rFonts w:ascii="Times New Roman" w:eastAsia="Times New Roman" w:hAnsi="Times New Roman" w:cs="Times New Roman"/>
          <w:sz w:val="24"/>
          <w:szCs w:val="24"/>
        </w:rPr>
        <w:t>,</w:t>
      </w:r>
    </w:p>
    <w:p w:rsidR="00453A2B" w:rsidRPr="00792E51" w:rsidRDefault="00453A2B" w:rsidP="00453A2B">
      <w:pPr>
        <w:numPr>
          <w:ilvl w:val="0"/>
          <w:numId w:val="2"/>
        </w:numPr>
        <w:spacing w:after="0" w:line="360" w:lineRule="auto"/>
        <w:ind w:left="567" w:firstLine="0"/>
        <w:contextualSpacing/>
        <w:jc w:val="both"/>
        <w:rPr>
          <w:rFonts w:ascii="Times New Roman" w:eastAsia="Times New Roman" w:hAnsi="Times New Roman" w:cs="Times New Roman"/>
          <w:sz w:val="24"/>
          <w:szCs w:val="24"/>
        </w:rPr>
      </w:pPr>
      <w:r w:rsidRPr="00792E51">
        <w:rPr>
          <w:rFonts w:ascii="Times New Roman" w:eastAsia="Times New Roman" w:hAnsi="Times New Roman" w:cs="Times New Roman"/>
          <w:sz w:val="24"/>
          <w:szCs w:val="24"/>
        </w:rPr>
        <w:t>Uluslararası standartta tanınır hale gelebilmek için gerek Ulusal gerek Uluslararası etkinlikler düzenleyerek çıktıların hedeflerinin genişlemesine katkıda bulunulması</w:t>
      </w:r>
      <w:r w:rsidRPr="005A05D2">
        <w:rPr>
          <w:rFonts w:ascii="Times New Roman" w:eastAsia="Times New Roman" w:hAnsi="Times New Roman" w:cs="Times New Roman"/>
          <w:sz w:val="24"/>
          <w:szCs w:val="24"/>
        </w:rPr>
        <w:t>,</w:t>
      </w:r>
    </w:p>
    <w:p w:rsidR="00453A2B" w:rsidRPr="00792E51" w:rsidRDefault="00453A2B" w:rsidP="00453A2B">
      <w:pPr>
        <w:numPr>
          <w:ilvl w:val="0"/>
          <w:numId w:val="2"/>
        </w:numPr>
        <w:spacing w:after="0" w:line="360" w:lineRule="auto"/>
        <w:ind w:left="567" w:firstLine="0"/>
        <w:contextualSpacing/>
        <w:jc w:val="both"/>
        <w:rPr>
          <w:rFonts w:ascii="Times New Roman" w:eastAsia="Times New Roman" w:hAnsi="Times New Roman" w:cs="Times New Roman"/>
          <w:sz w:val="24"/>
          <w:szCs w:val="24"/>
        </w:rPr>
      </w:pPr>
      <w:r w:rsidRPr="00792E51">
        <w:rPr>
          <w:rFonts w:ascii="Times New Roman" w:eastAsia="Times New Roman" w:hAnsi="Times New Roman" w:cs="Times New Roman"/>
          <w:sz w:val="24"/>
          <w:szCs w:val="24"/>
        </w:rPr>
        <w:t>Hukuka ilişkin teoride karşılaşılan problemler ile günlük hayatta yaşanılan problemleri bir araya getirerek uygulayabilme yeteneğinin öğrencilerde geliştirilmesi, teori ve pratiğin bir arada uygulanabilmesi</w:t>
      </w:r>
      <w:r w:rsidRPr="005A05D2">
        <w:rPr>
          <w:rFonts w:ascii="Times New Roman" w:eastAsia="Times New Roman" w:hAnsi="Times New Roman" w:cs="Times New Roman"/>
          <w:sz w:val="24"/>
          <w:szCs w:val="24"/>
        </w:rPr>
        <w:t>,</w:t>
      </w:r>
    </w:p>
    <w:p w:rsidR="00453A2B" w:rsidRPr="005A05D2" w:rsidRDefault="00453A2B" w:rsidP="00453A2B">
      <w:pPr>
        <w:numPr>
          <w:ilvl w:val="0"/>
          <w:numId w:val="2"/>
        </w:numPr>
        <w:spacing w:after="0" w:line="360" w:lineRule="auto"/>
        <w:ind w:left="567" w:firstLine="0"/>
        <w:contextualSpacing/>
        <w:jc w:val="both"/>
        <w:rPr>
          <w:rFonts w:ascii="Times New Roman" w:eastAsia="Times New Roman" w:hAnsi="Times New Roman" w:cs="Times New Roman"/>
          <w:sz w:val="24"/>
          <w:szCs w:val="24"/>
        </w:rPr>
      </w:pPr>
      <w:r w:rsidRPr="00792E51">
        <w:rPr>
          <w:rFonts w:ascii="Times New Roman" w:eastAsia="Times New Roman" w:hAnsi="Times New Roman" w:cs="Times New Roman"/>
          <w:sz w:val="24"/>
          <w:szCs w:val="24"/>
        </w:rPr>
        <w:t>Değer yaratmayan ve zaman kaybettiren süreçlerin azaltılması, hukuki alanındaki günlük gelişmelerin takip edilip uygulanması ve sürekli iyileştirmeler yapılması</w:t>
      </w:r>
      <w:r w:rsidRPr="005A05D2">
        <w:rPr>
          <w:rFonts w:ascii="Times New Roman" w:eastAsia="Times New Roman" w:hAnsi="Times New Roman" w:cs="Times New Roman"/>
          <w:sz w:val="24"/>
          <w:szCs w:val="24"/>
        </w:rPr>
        <w:t>,</w:t>
      </w:r>
    </w:p>
    <w:p w:rsidR="00453A2B" w:rsidRPr="005A05D2" w:rsidRDefault="00453A2B" w:rsidP="00453A2B">
      <w:pPr>
        <w:numPr>
          <w:ilvl w:val="0"/>
          <w:numId w:val="2"/>
        </w:numPr>
        <w:spacing w:after="0" w:line="360" w:lineRule="auto"/>
        <w:ind w:left="567" w:firstLine="0"/>
        <w:contextualSpacing/>
        <w:jc w:val="both"/>
        <w:rPr>
          <w:rFonts w:ascii="Times New Roman" w:eastAsia="Times New Roman" w:hAnsi="Times New Roman" w:cs="Times New Roman"/>
          <w:sz w:val="24"/>
          <w:szCs w:val="24"/>
        </w:rPr>
      </w:pPr>
      <w:r w:rsidRPr="00792E51">
        <w:rPr>
          <w:rFonts w:ascii="Times New Roman" w:eastAsia="Times New Roman" w:hAnsi="Times New Roman" w:cs="Times New Roman"/>
          <w:sz w:val="24"/>
          <w:szCs w:val="24"/>
        </w:rPr>
        <w:t>Sadece teorik çalışmalarla bireyleri sınırlamaktan ziyade yaşam boyu öğrenme, sanatsal, kültürel ve sportif faaliyetlerinin de arttırılması yoluyla öğrencilerin sosyal aktiviteler yönünden gelişiminin sağlanması</w:t>
      </w:r>
      <w:r w:rsidRPr="005A05D2">
        <w:rPr>
          <w:rFonts w:ascii="Times New Roman" w:eastAsia="Times New Roman" w:hAnsi="Times New Roman" w:cs="Times New Roman"/>
          <w:sz w:val="24"/>
          <w:szCs w:val="24"/>
        </w:rPr>
        <w:t xml:space="preserve"> şeklinde </w:t>
      </w:r>
      <w:r w:rsidRPr="00792E51">
        <w:rPr>
          <w:rFonts w:ascii="Times New Roman" w:eastAsia="Times New Roman" w:hAnsi="Times New Roman" w:cs="Times New Roman"/>
          <w:sz w:val="24"/>
          <w:szCs w:val="24"/>
        </w:rPr>
        <w:t>belirlemiştir</w:t>
      </w:r>
      <w:r w:rsidRPr="005A05D2">
        <w:rPr>
          <w:rFonts w:ascii="Times New Roman" w:eastAsia="Times New Roman" w:hAnsi="Times New Roman" w:cs="Times New Roman"/>
          <w:sz w:val="24"/>
          <w:szCs w:val="24"/>
        </w:rPr>
        <w:t xml:space="preserve"> (</w:t>
      </w:r>
      <w:hyperlink r:id="rId5" w:anchor="kalite-politikasi" w:history="1">
        <w:r w:rsidRPr="005A05D2">
          <w:rPr>
            <w:rStyle w:val="Kpr"/>
            <w:rFonts w:ascii="Times New Roman" w:eastAsia="Times New Roman" w:hAnsi="Times New Roman" w:cs="Times New Roman"/>
            <w:sz w:val="24"/>
            <w:szCs w:val="24"/>
          </w:rPr>
          <w:t>https://hukuk.hku.edu.tr/hakkimizda/#kalite-politikasi</w:t>
        </w:r>
      </w:hyperlink>
      <w:r w:rsidRPr="005A05D2">
        <w:rPr>
          <w:rFonts w:ascii="Times New Roman" w:eastAsia="Times New Roman" w:hAnsi="Times New Roman" w:cs="Times New Roman"/>
          <w:sz w:val="24"/>
          <w:szCs w:val="24"/>
        </w:rPr>
        <w:t xml:space="preserve">). </w:t>
      </w:r>
    </w:p>
    <w:p w:rsidR="00453A2B" w:rsidRPr="00792E51" w:rsidRDefault="00453A2B" w:rsidP="00453A2B">
      <w:pPr>
        <w:spacing w:after="0" w:line="360" w:lineRule="auto"/>
        <w:contextualSpacing/>
        <w:jc w:val="both"/>
        <w:rPr>
          <w:rFonts w:ascii="Times New Roman" w:eastAsia="Times New Roman" w:hAnsi="Times New Roman" w:cs="Times New Roman"/>
          <w:sz w:val="24"/>
          <w:szCs w:val="24"/>
        </w:rPr>
      </w:pPr>
    </w:p>
    <w:p w:rsidR="00453A2B" w:rsidRPr="005A05D2" w:rsidRDefault="00453A2B" w:rsidP="00453A2B">
      <w:pPr>
        <w:pStyle w:val="Default"/>
        <w:spacing w:line="360" w:lineRule="auto"/>
        <w:contextualSpacing/>
        <w:jc w:val="both"/>
        <w:rPr>
          <w:rFonts w:ascii="Times New Roman" w:hAnsi="Times New Roman" w:cs="Times New Roman"/>
          <w:b/>
          <w:bCs/>
        </w:rPr>
      </w:pPr>
      <w:r w:rsidRPr="005A05D2">
        <w:rPr>
          <w:rFonts w:ascii="Times New Roman" w:hAnsi="Times New Roman" w:cs="Times New Roman"/>
          <w:b/>
          <w:bCs/>
        </w:rPr>
        <w:t xml:space="preserve">A.1.1. Yönetişim modeli ve idari yapı </w:t>
      </w:r>
    </w:p>
    <w:p w:rsidR="00453A2B" w:rsidRPr="005A05D2" w:rsidRDefault="00453A2B" w:rsidP="00453A2B">
      <w:pPr>
        <w:autoSpaceDE w:val="0"/>
        <w:autoSpaceDN w:val="0"/>
        <w:adjustRightInd w:val="0"/>
        <w:spacing w:after="0" w:line="360" w:lineRule="auto"/>
        <w:contextualSpacing/>
        <w:jc w:val="both"/>
        <w:rPr>
          <w:rFonts w:ascii="Times New Roman" w:hAnsi="Times New Roman" w:cs="Times New Roman"/>
          <w:sz w:val="24"/>
          <w:szCs w:val="24"/>
        </w:rPr>
      </w:pPr>
      <w:r w:rsidRPr="005A05D2">
        <w:rPr>
          <w:rFonts w:ascii="Times New Roman" w:hAnsi="Times New Roman" w:cs="Times New Roman"/>
          <w:b/>
          <w:bCs/>
          <w:color w:val="000000"/>
          <w:sz w:val="24"/>
          <w:szCs w:val="24"/>
        </w:rPr>
        <w:t>Olgunluk Düzeyi:</w:t>
      </w:r>
      <w:r w:rsidRPr="005A05D2">
        <w:rPr>
          <w:rFonts w:ascii="Times New Roman" w:hAnsi="Times New Roman" w:cs="Times New Roman"/>
          <w:color w:val="000000"/>
          <w:sz w:val="24"/>
          <w:szCs w:val="24"/>
        </w:rPr>
        <w:t xml:space="preserve"> 4- </w:t>
      </w:r>
      <w:r w:rsidRPr="005A05D2">
        <w:rPr>
          <w:rFonts w:ascii="Times New Roman" w:hAnsi="Times New Roman" w:cs="Times New Roman"/>
          <w:sz w:val="24"/>
          <w:szCs w:val="24"/>
        </w:rPr>
        <w:t xml:space="preserve">Kurumun yönetişim ve </w:t>
      </w:r>
      <w:proofErr w:type="spellStart"/>
      <w:r w:rsidRPr="005A05D2">
        <w:rPr>
          <w:rFonts w:ascii="Times New Roman" w:hAnsi="Times New Roman" w:cs="Times New Roman"/>
          <w:sz w:val="24"/>
          <w:szCs w:val="24"/>
        </w:rPr>
        <w:t>organizasyonel</w:t>
      </w:r>
      <w:proofErr w:type="spellEnd"/>
      <w:r w:rsidRPr="005A05D2">
        <w:rPr>
          <w:rFonts w:ascii="Times New Roman" w:hAnsi="Times New Roman" w:cs="Times New Roman"/>
          <w:sz w:val="24"/>
          <w:szCs w:val="24"/>
        </w:rPr>
        <w:t xml:space="preserve"> yapılanmasına ilişkin uygulamaları izlenmekte ve iyileştirilmektedir.</w:t>
      </w:r>
    </w:p>
    <w:p w:rsidR="00453A2B" w:rsidRPr="005A05D2" w:rsidRDefault="00453A2B" w:rsidP="00453A2B">
      <w:pPr>
        <w:autoSpaceDE w:val="0"/>
        <w:autoSpaceDN w:val="0"/>
        <w:adjustRightInd w:val="0"/>
        <w:spacing w:after="0" w:line="360" w:lineRule="auto"/>
        <w:contextualSpacing/>
        <w:jc w:val="both"/>
        <w:rPr>
          <w:rFonts w:ascii="Times New Roman" w:hAnsi="Times New Roman" w:cs="Times New Roman"/>
          <w:sz w:val="24"/>
          <w:szCs w:val="24"/>
        </w:rPr>
      </w:pPr>
    </w:p>
    <w:p w:rsidR="00453A2B" w:rsidRPr="005A05D2" w:rsidRDefault="00453A2B" w:rsidP="00453A2B">
      <w:pPr>
        <w:autoSpaceDE w:val="0"/>
        <w:autoSpaceDN w:val="0"/>
        <w:adjustRightInd w:val="0"/>
        <w:spacing w:after="0" w:line="360" w:lineRule="auto"/>
        <w:contextualSpacing/>
        <w:jc w:val="both"/>
        <w:rPr>
          <w:rFonts w:ascii="Times New Roman" w:hAnsi="Times New Roman" w:cs="Times New Roman"/>
          <w:sz w:val="24"/>
          <w:szCs w:val="24"/>
        </w:rPr>
      </w:pPr>
      <w:r w:rsidRPr="005A05D2">
        <w:rPr>
          <w:rFonts w:ascii="Times New Roman" w:hAnsi="Times New Roman" w:cs="Times New Roman"/>
          <w:sz w:val="24"/>
          <w:szCs w:val="24"/>
        </w:rPr>
        <w:t>Hukuk Fakültesi, dekan (1) ve dekan yardımcısı (2) olmak üzere ana yönetim organizasyona sahip olup kendi içerisinde Kamu Hukuku ve Özel Hukuk Bölümlerine sahiptir.</w:t>
      </w:r>
    </w:p>
    <w:p w:rsidR="00453A2B" w:rsidRPr="005A05D2" w:rsidRDefault="00453A2B" w:rsidP="00453A2B">
      <w:pPr>
        <w:autoSpaceDE w:val="0"/>
        <w:autoSpaceDN w:val="0"/>
        <w:adjustRightInd w:val="0"/>
        <w:spacing w:after="0" w:line="360" w:lineRule="auto"/>
        <w:contextualSpacing/>
        <w:jc w:val="both"/>
        <w:rPr>
          <w:rFonts w:ascii="Times New Roman" w:hAnsi="Times New Roman" w:cs="Times New Roman"/>
          <w:sz w:val="24"/>
          <w:szCs w:val="24"/>
        </w:rPr>
      </w:pPr>
      <w:r w:rsidRPr="005A05D2">
        <w:rPr>
          <w:rFonts w:ascii="Times New Roman" w:hAnsi="Times New Roman" w:cs="Times New Roman"/>
          <w:sz w:val="24"/>
          <w:szCs w:val="24"/>
        </w:rPr>
        <w:lastRenderedPageBreak/>
        <w:t>Fakülte akademik personeli;</w:t>
      </w:r>
    </w:p>
    <w:p w:rsidR="00453A2B" w:rsidRPr="005A05D2" w:rsidRDefault="00453A2B" w:rsidP="00453A2B">
      <w:pPr>
        <w:pStyle w:val="ListeParagraf"/>
        <w:numPr>
          <w:ilvl w:val="0"/>
          <w:numId w:val="1"/>
        </w:numPr>
        <w:autoSpaceDE w:val="0"/>
        <w:autoSpaceDN w:val="0"/>
        <w:adjustRightInd w:val="0"/>
        <w:spacing w:after="0" w:line="360" w:lineRule="auto"/>
        <w:ind w:left="567" w:firstLine="0"/>
        <w:jc w:val="both"/>
        <w:rPr>
          <w:rFonts w:ascii="Times New Roman" w:hAnsi="Times New Roman" w:cs="Times New Roman"/>
          <w:sz w:val="24"/>
          <w:szCs w:val="24"/>
        </w:rPr>
      </w:pPr>
      <w:r w:rsidRPr="005A05D2">
        <w:rPr>
          <w:rFonts w:ascii="Times New Roman" w:hAnsi="Times New Roman" w:cs="Times New Roman"/>
          <w:sz w:val="24"/>
          <w:szCs w:val="24"/>
        </w:rPr>
        <w:t xml:space="preserve">Tam zamanlı; Prof. Dr. (2), Doç. Dr. (3), Dr. </w:t>
      </w:r>
      <w:proofErr w:type="spellStart"/>
      <w:r w:rsidRPr="005A05D2">
        <w:rPr>
          <w:rFonts w:ascii="Times New Roman" w:hAnsi="Times New Roman" w:cs="Times New Roman"/>
          <w:sz w:val="24"/>
          <w:szCs w:val="24"/>
        </w:rPr>
        <w:t>Öğr</w:t>
      </w:r>
      <w:proofErr w:type="spellEnd"/>
      <w:r w:rsidRPr="005A05D2">
        <w:rPr>
          <w:rFonts w:ascii="Times New Roman" w:hAnsi="Times New Roman" w:cs="Times New Roman"/>
          <w:sz w:val="24"/>
          <w:szCs w:val="24"/>
        </w:rPr>
        <w:t xml:space="preserve">. Üyesi (6), </w:t>
      </w:r>
      <w:proofErr w:type="spellStart"/>
      <w:r w:rsidRPr="005A05D2">
        <w:rPr>
          <w:rFonts w:ascii="Times New Roman" w:hAnsi="Times New Roman" w:cs="Times New Roman"/>
          <w:sz w:val="24"/>
          <w:szCs w:val="24"/>
        </w:rPr>
        <w:t>Öğr</w:t>
      </w:r>
      <w:proofErr w:type="spellEnd"/>
      <w:r w:rsidRPr="005A05D2">
        <w:rPr>
          <w:rFonts w:ascii="Times New Roman" w:hAnsi="Times New Roman" w:cs="Times New Roman"/>
          <w:sz w:val="24"/>
          <w:szCs w:val="24"/>
        </w:rPr>
        <w:t>. Gör. (1), Ar. Gör. Dr. (2), Ar. Gör. (7)</w:t>
      </w:r>
    </w:p>
    <w:p w:rsidR="00453A2B" w:rsidRPr="005A05D2" w:rsidRDefault="00453A2B" w:rsidP="00453A2B">
      <w:pPr>
        <w:pStyle w:val="ListeParagraf"/>
        <w:numPr>
          <w:ilvl w:val="0"/>
          <w:numId w:val="1"/>
        </w:numPr>
        <w:autoSpaceDE w:val="0"/>
        <w:autoSpaceDN w:val="0"/>
        <w:adjustRightInd w:val="0"/>
        <w:spacing w:after="0" w:line="360" w:lineRule="auto"/>
        <w:ind w:left="567" w:firstLine="0"/>
        <w:jc w:val="both"/>
        <w:rPr>
          <w:rFonts w:ascii="Times New Roman" w:hAnsi="Times New Roman" w:cs="Times New Roman"/>
          <w:sz w:val="24"/>
          <w:szCs w:val="24"/>
        </w:rPr>
      </w:pPr>
      <w:r w:rsidRPr="005A05D2">
        <w:rPr>
          <w:rFonts w:ascii="Times New Roman" w:hAnsi="Times New Roman" w:cs="Times New Roman"/>
          <w:sz w:val="24"/>
          <w:szCs w:val="24"/>
        </w:rPr>
        <w:t xml:space="preserve">Yarı zamanlı; Prof. Dr. (3), Doç. Dr. (2), Dr. </w:t>
      </w:r>
      <w:proofErr w:type="spellStart"/>
      <w:r w:rsidRPr="005A05D2">
        <w:rPr>
          <w:rFonts w:ascii="Times New Roman" w:hAnsi="Times New Roman" w:cs="Times New Roman"/>
          <w:sz w:val="24"/>
          <w:szCs w:val="24"/>
        </w:rPr>
        <w:t>Öğr</w:t>
      </w:r>
      <w:proofErr w:type="spellEnd"/>
      <w:r w:rsidRPr="005A05D2">
        <w:rPr>
          <w:rFonts w:ascii="Times New Roman" w:hAnsi="Times New Roman" w:cs="Times New Roman"/>
          <w:sz w:val="24"/>
          <w:szCs w:val="24"/>
        </w:rPr>
        <w:t>. Üyesi (1) kişiden oluşmaktadır (</w:t>
      </w:r>
      <w:hyperlink r:id="rId6" w:history="1">
        <w:r w:rsidRPr="005A05D2">
          <w:rPr>
            <w:rStyle w:val="Kpr"/>
            <w:rFonts w:ascii="Times New Roman" w:hAnsi="Times New Roman" w:cs="Times New Roman"/>
            <w:sz w:val="24"/>
            <w:szCs w:val="24"/>
          </w:rPr>
          <w:t>https://hukuk.hku.edu.tr/akademik-personel/</w:t>
        </w:r>
      </w:hyperlink>
      <w:r w:rsidRPr="005A05D2">
        <w:rPr>
          <w:rFonts w:ascii="Times New Roman" w:hAnsi="Times New Roman" w:cs="Times New Roman"/>
          <w:sz w:val="24"/>
          <w:szCs w:val="24"/>
        </w:rPr>
        <w:t xml:space="preserve">). </w:t>
      </w:r>
    </w:p>
    <w:p w:rsidR="00453A2B" w:rsidRPr="005A05D2" w:rsidRDefault="00453A2B" w:rsidP="00453A2B">
      <w:pPr>
        <w:autoSpaceDE w:val="0"/>
        <w:autoSpaceDN w:val="0"/>
        <w:adjustRightInd w:val="0"/>
        <w:spacing w:after="0" w:line="360" w:lineRule="auto"/>
        <w:contextualSpacing/>
        <w:jc w:val="both"/>
        <w:rPr>
          <w:rFonts w:ascii="Times New Roman" w:hAnsi="Times New Roman" w:cs="Times New Roman"/>
          <w:sz w:val="24"/>
          <w:szCs w:val="24"/>
        </w:rPr>
      </w:pPr>
      <w:r w:rsidRPr="005A05D2">
        <w:rPr>
          <w:rFonts w:ascii="Times New Roman" w:hAnsi="Times New Roman" w:cs="Times New Roman"/>
          <w:sz w:val="24"/>
          <w:szCs w:val="24"/>
        </w:rPr>
        <w:t>Fakülte idari personeli;</w:t>
      </w:r>
    </w:p>
    <w:p w:rsidR="00453A2B" w:rsidRPr="005A05D2" w:rsidRDefault="00453A2B" w:rsidP="00453A2B">
      <w:pPr>
        <w:pStyle w:val="ListeParagraf"/>
        <w:numPr>
          <w:ilvl w:val="0"/>
          <w:numId w:val="1"/>
        </w:numPr>
        <w:autoSpaceDE w:val="0"/>
        <w:autoSpaceDN w:val="0"/>
        <w:adjustRightInd w:val="0"/>
        <w:spacing w:after="0" w:line="360" w:lineRule="auto"/>
        <w:ind w:left="567" w:firstLine="0"/>
        <w:jc w:val="both"/>
        <w:rPr>
          <w:rFonts w:ascii="Times New Roman" w:hAnsi="Times New Roman" w:cs="Times New Roman"/>
          <w:sz w:val="24"/>
          <w:szCs w:val="24"/>
        </w:rPr>
      </w:pPr>
      <w:r w:rsidRPr="005A05D2">
        <w:rPr>
          <w:rFonts w:ascii="Times New Roman" w:hAnsi="Times New Roman" w:cs="Times New Roman"/>
          <w:sz w:val="24"/>
          <w:szCs w:val="24"/>
        </w:rPr>
        <w:t>Fakülte sekreteri (1) ve memur (1) kişiden oluşmaktadır (</w:t>
      </w:r>
      <w:hyperlink r:id="rId7" w:anchor="memur" w:history="1">
        <w:r w:rsidRPr="005A05D2">
          <w:rPr>
            <w:rStyle w:val="Kpr"/>
            <w:rFonts w:ascii="Times New Roman" w:hAnsi="Times New Roman" w:cs="Times New Roman"/>
            <w:sz w:val="24"/>
            <w:szCs w:val="24"/>
          </w:rPr>
          <w:t>https://hukuk.hku.edu.tr/idari-personel/#memur</w:t>
        </w:r>
      </w:hyperlink>
      <w:r w:rsidRPr="005A05D2">
        <w:rPr>
          <w:rFonts w:ascii="Times New Roman" w:hAnsi="Times New Roman" w:cs="Times New Roman"/>
          <w:sz w:val="24"/>
          <w:szCs w:val="24"/>
        </w:rPr>
        <w:t xml:space="preserve">). </w:t>
      </w:r>
    </w:p>
    <w:p w:rsidR="00453A2B" w:rsidRPr="005A05D2" w:rsidRDefault="00453A2B" w:rsidP="00453A2B">
      <w:pPr>
        <w:autoSpaceDE w:val="0"/>
        <w:autoSpaceDN w:val="0"/>
        <w:adjustRightInd w:val="0"/>
        <w:spacing w:after="0" w:line="360" w:lineRule="auto"/>
        <w:contextualSpacing/>
        <w:jc w:val="both"/>
        <w:rPr>
          <w:rFonts w:ascii="Times New Roman" w:hAnsi="Times New Roman" w:cs="Times New Roman"/>
          <w:color w:val="000000"/>
          <w:sz w:val="24"/>
          <w:szCs w:val="24"/>
        </w:rPr>
      </w:pPr>
      <w:r w:rsidRPr="005A05D2">
        <w:rPr>
          <w:rFonts w:ascii="Times New Roman" w:hAnsi="Times New Roman" w:cs="Times New Roman"/>
          <w:color w:val="000000"/>
          <w:sz w:val="24"/>
          <w:szCs w:val="24"/>
        </w:rPr>
        <w:t>Fakülte organizasyonu içerisinde, koordinatörlükler (10) ve komisyonlar (3) mevcuttur.</w:t>
      </w:r>
    </w:p>
    <w:p w:rsidR="00453A2B" w:rsidRPr="005A05D2" w:rsidRDefault="00453A2B" w:rsidP="00453A2B">
      <w:pPr>
        <w:pStyle w:val="Default"/>
        <w:spacing w:line="360" w:lineRule="auto"/>
        <w:contextualSpacing/>
        <w:jc w:val="both"/>
        <w:rPr>
          <w:rFonts w:ascii="Times New Roman" w:hAnsi="Times New Roman" w:cs="Times New Roman"/>
          <w:b/>
          <w:i/>
          <w:iCs/>
        </w:rPr>
      </w:pPr>
    </w:p>
    <w:p w:rsidR="00453A2B" w:rsidRPr="005A05D2" w:rsidRDefault="00453A2B" w:rsidP="00453A2B">
      <w:pPr>
        <w:pStyle w:val="Default"/>
        <w:spacing w:line="360" w:lineRule="auto"/>
        <w:contextualSpacing/>
        <w:jc w:val="both"/>
        <w:rPr>
          <w:rFonts w:ascii="Times New Roman" w:hAnsi="Times New Roman" w:cs="Times New Roman"/>
          <w:b/>
          <w:iCs/>
        </w:rPr>
      </w:pPr>
      <w:r w:rsidRPr="005A05D2">
        <w:rPr>
          <w:rFonts w:ascii="Times New Roman" w:hAnsi="Times New Roman" w:cs="Times New Roman"/>
          <w:b/>
          <w:iCs/>
        </w:rPr>
        <w:t>Kanıtlar:</w:t>
      </w:r>
    </w:p>
    <w:p w:rsidR="00453A2B" w:rsidRPr="005A05D2" w:rsidRDefault="00453A2B" w:rsidP="00453A2B">
      <w:pPr>
        <w:pStyle w:val="Default"/>
        <w:spacing w:line="360" w:lineRule="auto"/>
        <w:contextualSpacing/>
        <w:jc w:val="both"/>
        <w:rPr>
          <w:rFonts w:ascii="Times New Roman" w:hAnsi="Times New Roman" w:cs="Times New Roman"/>
        </w:rPr>
      </w:pPr>
      <w:r w:rsidRPr="005A05D2">
        <w:rPr>
          <w:rFonts w:ascii="Times New Roman" w:hAnsi="Times New Roman" w:cs="Times New Roman"/>
          <w:b/>
          <w:iCs/>
        </w:rPr>
        <w:t xml:space="preserve">Kanıt A.1.1/1 </w:t>
      </w:r>
      <w:r w:rsidRPr="005A05D2">
        <w:rPr>
          <w:rFonts w:ascii="Times New Roman" w:hAnsi="Times New Roman" w:cs="Times New Roman"/>
        </w:rPr>
        <w:t>Organizasyon şeması</w:t>
      </w:r>
    </w:p>
    <w:p w:rsidR="00453A2B" w:rsidRPr="005A05D2" w:rsidRDefault="00453A2B" w:rsidP="00453A2B">
      <w:pPr>
        <w:pStyle w:val="Default"/>
        <w:spacing w:line="360" w:lineRule="auto"/>
        <w:contextualSpacing/>
        <w:jc w:val="both"/>
        <w:rPr>
          <w:rFonts w:ascii="Times New Roman" w:hAnsi="Times New Roman" w:cs="Times New Roman"/>
        </w:rPr>
      </w:pPr>
      <w:r w:rsidRPr="005A05D2">
        <w:rPr>
          <w:rFonts w:ascii="Times New Roman" w:hAnsi="Times New Roman" w:cs="Times New Roman"/>
          <w:noProof/>
          <w:lang w:eastAsia="tr-TR"/>
        </w:rPr>
        <w:drawing>
          <wp:inline distT="0" distB="0" distL="0" distR="0" wp14:anchorId="10D8B044" wp14:editId="63EEDE84">
            <wp:extent cx="4739951" cy="3919357"/>
            <wp:effectExtent l="0" t="0" r="0" b="0"/>
            <wp:docPr id="61671294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712943" name=""/>
                    <pic:cNvPicPr/>
                  </pic:nvPicPr>
                  <pic:blipFill rotWithShape="1">
                    <a:blip r:embed="rId8"/>
                    <a:srcRect t="9071" b="20940"/>
                    <a:stretch>
                      <a:fillRect/>
                    </a:stretch>
                  </pic:blipFill>
                  <pic:spPr bwMode="auto">
                    <a:xfrm>
                      <a:off x="0" y="0"/>
                      <a:ext cx="4782207" cy="3954297"/>
                    </a:xfrm>
                    <a:prstGeom prst="rect">
                      <a:avLst/>
                    </a:prstGeom>
                    <a:ln>
                      <a:noFill/>
                    </a:ln>
                    <a:extLst>
                      <a:ext uri="{53640926-AAD7-44D8-BBD7-CCE9431645EC}">
                        <a14:shadowObscured xmlns:a14="http://schemas.microsoft.com/office/drawing/2010/main"/>
                      </a:ext>
                    </a:extLst>
                  </pic:spPr>
                </pic:pic>
              </a:graphicData>
            </a:graphic>
          </wp:inline>
        </w:drawing>
      </w:r>
    </w:p>
    <w:p w:rsidR="00453A2B" w:rsidRPr="005A05D2" w:rsidRDefault="00453A2B" w:rsidP="00453A2B">
      <w:pPr>
        <w:pStyle w:val="Default"/>
        <w:spacing w:line="360" w:lineRule="auto"/>
        <w:contextualSpacing/>
        <w:jc w:val="both"/>
        <w:rPr>
          <w:rFonts w:ascii="Times New Roman" w:hAnsi="Times New Roman" w:cs="Times New Roman"/>
        </w:rPr>
      </w:pPr>
      <w:r w:rsidRPr="005A05D2">
        <w:rPr>
          <w:rFonts w:ascii="Times New Roman" w:hAnsi="Times New Roman" w:cs="Times New Roman"/>
          <w:b/>
          <w:bCs/>
        </w:rPr>
        <w:t>Kanıt A.1.1/2</w:t>
      </w:r>
      <w:r w:rsidRPr="005A05D2">
        <w:rPr>
          <w:rFonts w:ascii="Times New Roman" w:hAnsi="Times New Roman" w:cs="Times New Roman"/>
        </w:rPr>
        <w:t xml:space="preserve"> Fakülte Kurulu İş Akışı</w:t>
      </w:r>
    </w:p>
    <w:p w:rsidR="00453A2B" w:rsidRPr="005A05D2" w:rsidRDefault="00453A2B" w:rsidP="00453A2B">
      <w:pPr>
        <w:pStyle w:val="Default"/>
        <w:spacing w:line="360" w:lineRule="auto"/>
        <w:contextualSpacing/>
        <w:jc w:val="both"/>
        <w:rPr>
          <w:rFonts w:ascii="Times New Roman" w:hAnsi="Times New Roman" w:cs="Times New Roman"/>
        </w:rPr>
      </w:pPr>
      <w:r w:rsidRPr="005A05D2">
        <w:rPr>
          <w:rFonts w:ascii="Times New Roman" w:hAnsi="Times New Roman" w:cs="Times New Roman"/>
          <w:b/>
          <w:bCs/>
        </w:rPr>
        <w:t>Kanıt A.1.1/3</w:t>
      </w:r>
      <w:r w:rsidRPr="005A05D2">
        <w:rPr>
          <w:rFonts w:ascii="Times New Roman" w:hAnsi="Times New Roman" w:cs="Times New Roman"/>
        </w:rPr>
        <w:t xml:space="preserve"> Fakülte Yönetim Kurulu İş Akışı</w:t>
      </w:r>
    </w:p>
    <w:p w:rsidR="00453A2B" w:rsidRPr="005A05D2" w:rsidRDefault="00453A2B" w:rsidP="00453A2B">
      <w:pPr>
        <w:pStyle w:val="Default"/>
        <w:spacing w:line="360" w:lineRule="auto"/>
        <w:contextualSpacing/>
        <w:jc w:val="both"/>
        <w:rPr>
          <w:rFonts w:ascii="Times New Roman" w:hAnsi="Times New Roman" w:cs="Times New Roman"/>
        </w:rPr>
      </w:pPr>
      <w:r w:rsidRPr="005A05D2">
        <w:rPr>
          <w:rFonts w:ascii="Times New Roman" w:hAnsi="Times New Roman" w:cs="Times New Roman"/>
          <w:b/>
          <w:bCs/>
        </w:rPr>
        <w:t xml:space="preserve">Kanıt A.1.1/4 </w:t>
      </w:r>
      <w:r w:rsidRPr="005A05D2">
        <w:rPr>
          <w:rFonts w:ascii="Times New Roman" w:hAnsi="Times New Roman" w:cs="Times New Roman"/>
        </w:rPr>
        <w:t>Muafiyet ve İntibak İş Akışı</w:t>
      </w:r>
    </w:p>
    <w:p w:rsidR="00453A2B" w:rsidRPr="005A05D2" w:rsidRDefault="00453A2B" w:rsidP="00453A2B">
      <w:pPr>
        <w:pStyle w:val="Default"/>
        <w:spacing w:line="360" w:lineRule="auto"/>
        <w:contextualSpacing/>
        <w:jc w:val="both"/>
        <w:rPr>
          <w:rFonts w:ascii="Times New Roman" w:hAnsi="Times New Roman" w:cs="Times New Roman"/>
        </w:rPr>
      </w:pPr>
      <w:r w:rsidRPr="005A05D2">
        <w:rPr>
          <w:rFonts w:ascii="Times New Roman" w:hAnsi="Times New Roman" w:cs="Times New Roman"/>
          <w:b/>
          <w:bCs/>
        </w:rPr>
        <w:t>Kanıt A.1.1/5</w:t>
      </w:r>
      <w:r w:rsidRPr="005A05D2">
        <w:rPr>
          <w:rFonts w:ascii="Times New Roman" w:hAnsi="Times New Roman" w:cs="Times New Roman"/>
        </w:rPr>
        <w:t xml:space="preserve"> Talep ve </w:t>
      </w:r>
      <w:proofErr w:type="gramStart"/>
      <w:r w:rsidRPr="005A05D2">
        <w:rPr>
          <w:rFonts w:ascii="Times New Roman" w:hAnsi="Times New Roman" w:cs="Times New Roman"/>
        </w:rPr>
        <w:t>Şikayet</w:t>
      </w:r>
      <w:proofErr w:type="gramEnd"/>
      <w:r w:rsidRPr="005A05D2">
        <w:rPr>
          <w:rFonts w:ascii="Times New Roman" w:hAnsi="Times New Roman" w:cs="Times New Roman"/>
        </w:rPr>
        <w:t xml:space="preserve"> İş Akışı</w:t>
      </w:r>
    </w:p>
    <w:p w:rsidR="00453A2B" w:rsidRPr="005A05D2" w:rsidRDefault="00453A2B" w:rsidP="00453A2B">
      <w:pPr>
        <w:pStyle w:val="Default"/>
        <w:spacing w:line="360" w:lineRule="auto"/>
        <w:contextualSpacing/>
        <w:jc w:val="both"/>
        <w:rPr>
          <w:rFonts w:ascii="Times New Roman" w:hAnsi="Times New Roman" w:cs="Times New Roman"/>
          <w:b/>
          <w:bCs/>
          <w:iCs/>
        </w:rPr>
      </w:pPr>
    </w:p>
    <w:p w:rsidR="00453A2B" w:rsidRDefault="00453A2B" w:rsidP="00453A2B">
      <w:pPr>
        <w:pStyle w:val="Default"/>
        <w:spacing w:line="360" w:lineRule="auto"/>
        <w:contextualSpacing/>
        <w:jc w:val="both"/>
        <w:rPr>
          <w:rFonts w:ascii="Times New Roman" w:hAnsi="Times New Roman" w:cs="Times New Roman"/>
          <w:b/>
          <w:bCs/>
          <w:iCs/>
        </w:rPr>
      </w:pPr>
    </w:p>
    <w:p w:rsidR="00453A2B" w:rsidRPr="005A05D2" w:rsidRDefault="00453A2B" w:rsidP="00453A2B">
      <w:pPr>
        <w:pStyle w:val="Default"/>
        <w:spacing w:line="360" w:lineRule="auto"/>
        <w:contextualSpacing/>
        <w:jc w:val="both"/>
        <w:rPr>
          <w:rFonts w:ascii="Times New Roman" w:hAnsi="Times New Roman" w:cs="Times New Roman"/>
          <w:b/>
          <w:bCs/>
          <w:iCs/>
        </w:rPr>
      </w:pPr>
    </w:p>
    <w:p w:rsidR="00453A2B" w:rsidRPr="005A05D2" w:rsidRDefault="00453A2B" w:rsidP="00453A2B">
      <w:pPr>
        <w:pStyle w:val="Default"/>
        <w:spacing w:line="360" w:lineRule="auto"/>
        <w:contextualSpacing/>
        <w:jc w:val="both"/>
        <w:rPr>
          <w:rFonts w:ascii="Times New Roman" w:hAnsi="Times New Roman" w:cs="Times New Roman"/>
          <w:iCs/>
        </w:rPr>
      </w:pPr>
      <w:r w:rsidRPr="005A05D2">
        <w:rPr>
          <w:rFonts w:ascii="Times New Roman" w:hAnsi="Times New Roman" w:cs="Times New Roman"/>
          <w:b/>
          <w:bCs/>
          <w:iCs/>
        </w:rPr>
        <w:t xml:space="preserve">Kanıt A.1.1/6 </w:t>
      </w:r>
      <w:r w:rsidRPr="005A05D2">
        <w:rPr>
          <w:rFonts w:ascii="Times New Roman" w:hAnsi="Times New Roman" w:cs="Times New Roman"/>
          <w:iCs/>
        </w:rPr>
        <w:t>Hukuk Fakültesi Koordinatörlük ve Komisyonlar</w:t>
      </w:r>
      <w:r>
        <w:rPr>
          <w:rFonts w:ascii="Times New Roman" w:hAnsi="Times New Roman" w:cs="Times New Roman"/>
          <w:iCs/>
        </w:rPr>
        <w:t xml:space="preserve"> güncel</w:t>
      </w:r>
    </w:p>
    <w:p w:rsidR="00453A2B" w:rsidRDefault="00453A2B" w:rsidP="00453A2B">
      <w:pPr>
        <w:pStyle w:val="Default"/>
        <w:spacing w:line="360" w:lineRule="auto"/>
        <w:contextualSpacing/>
        <w:jc w:val="both"/>
        <w:rPr>
          <w:rFonts w:ascii="Times New Roman" w:hAnsi="Times New Roman" w:cs="Times New Roman"/>
        </w:rPr>
      </w:pPr>
      <w:r w:rsidRPr="005A05D2">
        <w:rPr>
          <w:rFonts w:ascii="Times New Roman" w:hAnsi="Times New Roman" w:cs="Times New Roman"/>
          <w:iCs/>
          <w:noProof/>
          <w:lang w:eastAsia="tr-TR"/>
        </w:rPr>
        <w:drawing>
          <wp:inline distT="0" distB="0" distL="0" distR="0" wp14:anchorId="5DDB6889" wp14:editId="45462FE7">
            <wp:extent cx="3200400" cy="3578225"/>
            <wp:effectExtent l="0" t="0" r="0" b="3175"/>
            <wp:docPr id="121129906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966727" name=""/>
                    <pic:cNvPicPr/>
                  </pic:nvPicPr>
                  <pic:blipFill rotWithShape="1">
                    <a:blip r:embed="rId9"/>
                    <a:srcRect l="7580" t="5838" r="8647" b="9748"/>
                    <a:stretch>
                      <a:fillRect/>
                    </a:stretch>
                  </pic:blipFill>
                  <pic:spPr bwMode="auto">
                    <a:xfrm>
                      <a:off x="0" y="0"/>
                      <a:ext cx="3282119" cy="3669591"/>
                    </a:xfrm>
                    <a:prstGeom prst="rect">
                      <a:avLst/>
                    </a:prstGeom>
                    <a:ln>
                      <a:noFill/>
                    </a:ln>
                    <a:extLst>
                      <a:ext uri="{53640926-AAD7-44D8-BBD7-CCE9431645EC}">
                        <a14:shadowObscured xmlns:a14="http://schemas.microsoft.com/office/drawing/2010/main"/>
                      </a:ext>
                    </a:extLst>
                  </pic:spPr>
                </pic:pic>
              </a:graphicData>
            </a:graphic>
          </wp:inline>
        </w:drawing>
      </w:r>
    </w:p>
    <w:p w:rsidR="00453A2B" w:rsidRPr="008D0048" w:rsidRDefault="00453A2B" w:rsidP="00453A2B">
      <w:pPr>
        <w:pStyle w:val="Default"/>
        <w:spacing w:line="360" w:lineRule="auto"/>
        <w:contextualSpacing/>
        <w:jc w:val="both"/>
        <w:rPr>
          <w:rFonts w:ascii="Times New Roman" w:hAnsi="Times New Roman" w:cs="Times New Roman"/>
          <w:iCs/>
        </w:rPr>
      </w:pPr>
      <w:r w:rsidRPr="008D0048">
        <w:rPr>
          <w:rFonts w:ascii="Times New Roman" w:hAnsi="Times New Roman" w:cs="Times New Roman"/>
          <w:b/>
          <w:bCs/>
        </w:rPr>
        <w:t>Kanıt A.1.1/7</w:t>
      </w:r>
      <w:r>
        <w:rPr>
          <w:rFonts w:ascii="Times New Roman" w:hAnsi="Times New Roman" w:cs="Times New Roman"/>
        </w:rPr>
        <w:t xml:space="preserve"> </w:t>
      </w:r>
      <w:r w:rsidRPr="005A05D2">
        <w:rPr>
          <w:rFonts w:ascii="Times New Roman" w:hAnsi="Times New Roman" w:cs="Times New Roman"/>
          <w:iCs/>
        </w:rPr>
        <w:t>Hukuk Fakültesi Koordinatörlük ve Komisyonlar</w:t>
      </w:r>
      <w:r>
        <w:rPr>
          <w:rFonts w:ascii="Times New Roman" w:hAnsi="Times New Roman" w:cs="Times New Roman"/>
          <w:iCs/>
        </w:rPr>
        <w:t xml:space="preserve"> 2025</w:t>
      </w:r>
    </w:p>
    <w:p w:rsidR="00453A2B" w:rsidRPr="005A05D2" w:rsidRDefault="00453A2B" w:rsidP="00453A2B">
      <w:pPr>
        <w:pStyle w:val="Default"/>
        <w:spacing w:line="360" w:lineRule="auto"/>
        <w:contextualSpacing/>
        <w:jc w:val="both"/>
        <w:rPr>
          <w:rFonts w:ascii="Times New Roman" w:hAnsi="Times New Roman" w:cs="Times New Roman"/>
        </w:rPr>
      </w:pPr>
      <w:r w:rsidRPr="008D0048">
        <w:rPr>
          <w:rFonts w:ascii="Times New Roman" w:hAnsi="Times New Roman" w:cs="Times New Roman"/>
          <w:noProof/>
          <w:lang w:eastAsia="tr-TR"/>
        </w:rPr>
        <w:drawing>
          <wp:inline distT="0" distB="0" distL="0" distR="0" wp14:anchorId="30A88C7B" wp14:editId="4D22232C">
            <wp:extent cx="3200400" cy="4261582"/>
            <wp:effectExtent l="0" t="0" r="0" b="5715"/>
            <wp:docPr id="175533035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330350" name=""/>
                    <pic:cNvPicPr/>
                  </pic:nvPicPr>
                  <pic:blipFill rotWithShape="1">
                    <a:blip r:embed="rId10"/>
                    <a:srcRect l="7775" t="6066" r="8649" b="15292"/>
                    <a:stretch>
                      <a:fillRect/>
                    </a:stretch>
                  </pic:blipFill>
                  <pic:spPr bwMode="auto">
                    <a:xfrm>
                      <a:off x="0" y="0"/>
                      <a:ext cx="3226048" cy="4295735"/>
                    </a:xfrm>
                    <a:prstGeom prst="rect">
                      <a:avLst/>
                    </a:prstGeom>
                    <a:ln>
                      <a:noFill/>
                    </a:ln>
                    <a:extLst>
                      <a:ext uri="{53640926-AAD7-44D8-BBD7-CCE9431645EC}">
                        <a14:shadowObscured xmlns:a14="http://schemas.microsoft.com/office/drawing/2010/main"/>
                      </a:ext>
                    </a:extLst>
                  </pic:spPr>
                </pic:pic>
              </a:graphicData>
            </a:graphic>
          </wp:inline>
        </w:drawing>
      </w:r>
    </w:p>
    <w:p w:rsidR="00453A2B" w:rsidRDefault="00453A2B" w:rsidP="00453A2B">
      <w:pPr>
        <w:pStyle w:val="Default"/>
        <w:spacing w:line="360" w:lineRule="auto"/>
        <w:contextualSpacing/>
        <w:jc w:val="both"/>
        <w:rPr>
          <w:rFonts w:ascii="Times New Roman" w:hAnsi="Times New Roman" w:cs="Times New Roman"/>
          <w:b/>
          <w:bCs/>
        </w:rPr>
      </w:pPr>
    </w:p>
    <w:p w:rsidR="00453A2B" w:rsidRPr="005A05D2" w:rsidRDefault="00453A2B" w:rsidP="00453A2B">
      <w:pPr>
        <w:pStyle w:val="Default"/>
        <w:spacing w:line="360" w:lineRule="auto"/>
        <w:contextualSpacing/>
        <w:jc w:val="both"/>
        <w:rPr>
          <w:rFonts w:ascii="Times New Roman" w:hAnsi="Times New Roman" w:cs="Times New Roman"/>
          <w:b/>
          <w:bCs/>
        </w:rPr>
      </w:pPr>
      <w:r w:rsidRPr="005A05D2">
        <w:rPr>
          <w:rFonts w:ascii="Times New Roman" w:hAnsi="Times New Roman" w:cs="Times New Roman"/>
          <w:b/>
          <w:bCs/>
        </w:rPr>
        <w:t xml:space="preserve">A.1.2. Liderlik </w:t>
      </w:r>
    </w:p>
    <w:p w:rsidR="00453A2B" w:rsidRPr="005A05D2" w:rsidRDefault="00453A2B" w:rsidP="00453A2B">
      <w:pPr>
        <w:autoSpaceDE w:val="0"/>
        <w:autoSpaceDN w:val="0"/>
        <w:adjustRightInd w:val="0"/>
        <w:spacing w:after="0" w:line="360" w:lineRule="auto"/>
        <w:contextualSpacing/>
        <w:jc w:val="both"/>
        <w:rPr>
          <w:rFonts w:ascii="Times New Roman" w:hAnsi="Times New Roman" w:cs="Times New Roman"/>
          <w:sz w:val="24"/>
          <w:szCs w:val="24"/>
        </w:rPr>
      </w:pPr>
      <w:r w:rsidRPr="005A05D2">
        <w:rPr>
          <w:rFonts w:ascii="Times New Roman" w:hAnsi="Times New Roman" w:cs="Times New Roman"/>
          <w:b/>
          <w:bCs/>
          <w:color w:val="000000"/>
          <w:sz w:val="24"/>
          <w:szCs w:val="24"/>
        </w:rPr>
        <w:t>Olgunluk Düzeyi:</w:t>
      </w:r>
      <w:r w:rsidRPr="005A05D2">
        <w:rPr>
          <w:rFonts w:ascii="Times New Roman" w:hAnsi="Times New Roman" w:cs="Times New Roman"/>
          <w:color w:val="000000"/>
          <w:sz w:val="24"/>
          <w:szCs w:val="24"/>
        </w:rPr>
        <w:t xml:space="preserve"> 4- </w:t>
      </w:r>
      <w:r w:rsidRPr="00421FE8">
        <w:rPr>
          <w:rFonts w:ascii="Times New Roman" w:hAnsi="Times New Roman" w:cs="Times New Roman"/>
          <w:sz w:val="24"/>
          <w:szCs w:val="24"/>
        </w:rPr>
        <w:t>Liderlik</w:t>
      </w:r>
      <w:r>
        <w:rPr>
          <w:rFonts w:ascii="Times New Roman" w:hAnsi="Times New Roman" w:cs="Times New Roman"/>
          <w:sz w:val="24"/>
          <w:szCs w:val="24"/>
        </w:rPr>
        <w:t xml:space="preserve"> </w:t>
      </w:r>
      <w:r w:rsidRPr="00421FE8">
        <w:rPr>
          <w:rFonts w:ascii="Times New Roman" w:hAnsi="Times New Roman" w:cs="Times New Roman"/>
          <w:sz w:val="24"/>
          <w:szCs w:val="24"/>
        </w:rPr>
        <w:t>uygulamaları ve bu</w:t>
      </w:r>
      <w:r>
        <w:rPr>
          <w:rFonts w:ascii="Times New Roman" w:hAnsi="Times New Roman" w:cs="Times New Roman"/>
          <w:sz w:val="24"/>
          <w:szCs w:val="24"/>
        </w:rPr>
        <w:t xml:space="preserve"> </w:t>
      </w:r>
      <w:r w:rsidRPr="00421FE8">
        <w:rPr>
          <w:rFonts w:ascii="Times New Roman" w:hAnsi="Times New Roman" w:cs="Times New Roman"/>
          <w:sz w:val="24"/>
          <w:szCs w:val="24"/>
        </w:rPr>
        <w:t>uygulamaların</w:t>
      </w:r>
      <w:r>
        <w:rPr>
          <w:rFonts w:ascii="Times New Roman" w:hAnsi="Times New Roman" w:cs="Times New Roman"/>
          <w:sz w:val="24"/>
          <w:szCs w:val="24"/>
        </w:rPr>
        <w:t xml:space="preserve"> </w:t>
      </w:r>
      <w:r w:rsidRPr="00421FE8">
        <w:rPr>
          <w:rFonts w:ascii="Times New Roman" w:hAnsi="Times New Roman" w:cs="Times New Roman"/>
          <w:sz w:val="24"/>
          <w:szCs w:val="24"/>
        </w:rPr>
        <w:t>kalite güvencesi</w:t>
      </w:r>
      <w:r>
        <w:rPr>
          <w:rFonts w:ascii="Times New Roman" w:hAnsi="Times New Roman" w:cs="Times New Roman"/>
          <w:sz w:val="24"/>
          <w:szCs w:val="24"/>
        </w:rPr>
        <w:t xml:space="preserve"> </w:t>
      </w:r>
      <w:r w:rsidRPr="00421FE8">
        <w:rPr>
          <w:rFonts w:ascii="Times New Roman" w:hAnsi="Times New Roman" w:cs="Times New Roman"/>
          <w:sz w:val="24"/>
          <w:szCs w:val="24"/>
        </w:rPr>
        <w:t>sistemi ve</w:t>
      </w:r>
      <w:r>
        <w:rPr>
          <w:rFonts w:ascii="Times New Roman" w:hAnsi="Times New Roman" w:cs="Times New Roman"/>
          <w:sz w:val="24"/>
          <w:szCs w:val="24"/>
        </w:rPr>
        <w:t xml:space="preserve"> </w:t>
      </w:r>
      <w:r w:rsidRPr="00421FE8">
        <w:rPr>
          <w:rFonts w:ascii="Times New Roman" w:hAnsi="Times New Roman" w:cs="Times New Roman"/>
          <w:sz w:val="24"/>
          <w:szCs w:val="24"/>
        </w:rPr>
        <w:t>kültürünün</w:t>
      </w:r>
      <w:r>
        <w:rPr>
          <w:rFonts w:ascii="Times New Roman" w:hAnsi="Times New Roman" w:cs="Times New Roman"/>
          <w:sz w:val="24"/>
          <w:szCs w:val="24"/>
        </w:rPr>
        <w:t xml:space="preserve"> </w:t>
      </w:r>
      <w:r w:rsidRPr="00421FE8">
        <w:rPr>
          <w:rFonts w:ascii="Times New Roman" w:hAnsi="Times New Roman" w:cs="Times New Roman"/>
          <w:sz w:val="24"/>
          <w:szCs w:val="24"/>
        </w:rPr>
        <w:t>gelişimine katkısı</w:t>
      </w:r>
      <w:r>
        <w:rPr>
          <w:rFonts w:ascii="Times New Roman" w:hAnsi="Times New Roman" w:cs="Times New Roman"/>
          <w:sz w:val="24"/>
          <w:szCs w:val="24"/>
        </w:rPr>
        <w:t xml:space="preserve"> </w:t>
      </w:r>
      <w:r w:rsidRPr="00421FE8">
        <w:rPr>
          <w:rFonts w:ascii="Times New Roman" w:hAnsi="Times New Roman" w:cs="Times New Roman"/>
          <w:sz w:val="24"/>
          <w:szCs w:val="24"/>
        </w:rPr>
        <w:t>izlenmekte ve bağlı</w:t>
      </w:r>
      <w:r>
        <w:rPr>
          <w:rFonts w:ascii="Times New Roman" w:hAnsi="Times New Roman" w:cs="Times New Roman"/>
          <w:sz w:val="24"/>
          <w:szCs w:val="24"/>
        </w:rPr>
        <w:t xml:space="preserve"> </w:t>
      </w:r>
      <w:r w:rsidRPr="00421FE8">
        <w:rPr>
          <w:rFonts w:ascii="Times New Roman" w:hAnsi="Times New Roman" w:cs="Times New Roman"/>
          <w:sz w:val="24"/>
          <w:szCs w:val="24"/>
        </w:rPr>
        <w:t>iyileştirmeler</w:t>
      </w:r>
      <w:r>
        <w:rPr>
          <w:rFonts w:ascii="Times New Roman" w:hAnsi="Times New Roman" w:cs="Times New Roman"/>
          <w:sz w:val="24"/>
          <w:szCs w:val="24"/>
        </w:rPr>
        <w:t xml:space="preserve"> </w:t>
      </w:r>
      <w:r w:rsidRPr="00421FE8">
        <w:rPr>
          <w:rFonts w:ascii="Times New Roman" w:hAnsi="Times New Roman" w:cs="Times New Roman"/>
          <w:sz w:val="24"/>
          <w:szCs w:val="24"/>
        </w:rPr>
        <w:t>gerçekleştirilmektedir.</w:t>
      </w:r>
    </w:p>
    <w:p w:rsidR="00453A2B" w:rsidRPr="005A05D2" w:rsidRDefault="00453A2B" w:rsidP="00453A2B">
      <w:pPr>
        <w:autoSpaceDE w:val="0"/>
        <w:autoSpaceDN w:val="0"/>
        <w:adjustRightInd w:val="0"/>
        <w:spacing w:after="0" w:line="360" w:lineRule="auto"/>
        <w:contextualSpacing/>
        <w:jc w:val="both"/>
        <w:rPr>
          <w:rFonts w:ascii="Times New Roman" w:hAnsi="Times New Roman" w:cs="Times New Roman"/>
          <w:color w:val="000000"/>
          <w:sz w:val="24"/>
          <w:szCs w:val="24"/>
        </w:rPr>
      </w:pPr>
    </w:p>
    <w:p w:rsidR="00453A2B" w:rsidRPr="005A05D2" w:rsidRDefault="00453A2B" w:rsidP="00453A2B">
      <w:pPr>
        <w:spacing w:after="0" w:line="360" w:lineRule="auto"/>
        <w:contextualSpacing/>
        <w:jc w:val="both"/>
        <w:rPr>
          <w:rFonts w:ascii="Times New Roman" w:eastAsia="Times New Roman" w:hAnsi="Times New Roman" w:cs="Times New Roman"/>
          <w:sz w:val="24"/>
          <w:szCs w:val="24"/>
        </w:rPr>
      </w:pPr>
      <w:r w:rsidRPr="005A05D2">
        <w:rPr>
          <w:rFonts w:ascii="Times New Roman" w:eastAsia="Times New Roman" w:hAnsi="Times New Roman" w:cs="Times New Roman"/>
          <w:sz w:val="24"/>
          <w:szCs w:val="24"/>
        </w:rPr>
        <w:t xml:space="preserve">Hasan Kalyoncu Üniversitesi bünyesindeki tüm fakültelerce takip edilen stratejik plan doğrultusunda, eğitim-öğretim ve araştırma faaliyetleri ile idari hizmetlerinin iç ve dış kalite güvence sisteminin kurulması, değerlendirilmesi ve kalite süreçlerinin geliştirilmesi amacıyla kurulan Akreditasyon ve Kalite Koordinatörlüğü kurulmuştur. </w:t>
      </w:r>
    </w:p>
    <w:p w:rsidR="00453A2B" w:rsidRPr="005A05D2" w:rsidRDefault="00453A2B" w:rsidP="00453A2B">
      <w:pPr>
        <w:pStyle w:val="Default"/>
        <w:spacing w:line="360" w:lineRule="auto"/>
        <w:contextualSpacing/>
        <w:jc w:val="both"/>
        <w:rPr>
          <w:rFonts w:ascii="Times New Roman" w:hAnsi="Times New Roman" w:cs="Times New Roman"/>
        </w:rPr>
      </w:pPr>
      <w:r w:rsidRPr="005A05D2">
        <w:rPr>
          <w:rFonts w:ascii="Times New Roman" w:eastAsia="Times New Roman" w:hAnsi="Times New Roman" w:cs="Times New Roman"/>
        </w:rPr>
        <w:t xml:space="preserve">Fakülte bünyesinde gerçekleştirilen akademik kurul, yönetim kurulu ve fakülte kurulu kararları rektörlük makamına sunularak üniversite yönetiminin süreçler hakkında bilgi sahibi olması sağlanmaktadır. </w:t>
      </w:r>
    </w:p>
    <w:p w:rsidR="00453A2B" w:rsidRPr="005A05D2" w:rsidRDefault="00453A2B" w:rsidP="00453A2B">
      <w:pPr>
        <w:pStyle w:val="Default"/>
        <w:spacing w:line="360" w:lineRule="auto"/>
        <w:contextualSpacing/>
        <w:jc w:val="both"/>
        <w:rPr>
          <w:rFonts w:ascii="Times New Roman" w:hAnsi="Times New Roman" w:cs="Times New Roman"/>
        </w:rPr>
      </w:pPr>
    </w:p>
    <w:p w:rsidR="00453A2B" w:rsidRPr="005A05D2" w:rsidRDefault="00453A2B" w:rsidP="00453A2B">
      <w:pPr>
        <w:pStyle w:val="Default"/>
        <w:spacing w:line="360" w:lineRule="auto"/>
        <w:contextualSpacing/>
        <w:jc w:val="both"/>
        <w:rPr>
          <w:rFonts w:ascii="Times New Roman" w:hAnsi="Times New Roman" w:cs="Times New Roman"/>
          <w:b/>
          <w:bCs/>
          <w:iCs/>
        </w:rPr>
      </w:pPr>
      <w:r w:rsidRPr="005A05D2">
        <w:rPr>
          <w:rFonts w:ascii="Times New Roman" w:hAnsi="Times New Roman" w:cs="Times New Roman"/>
          <w:b/>
          <w:bCs/>
          <w:iCs/>
        </w:rPr>
        <w:t>Kanıtlar</w:t>
      </w:r>
      <w:r>
        <w:rPr>
          <w:rFonts w:ascii="Times New Roman" w:hAnsi="Times New Roman" w:cs="Times New Roman"/>
          <w:b/>
          <w:bCs/>
          <w:iCs/>
        </w:rPr>
        <w:t>:</w:t>
      </w:r>
    </w:p>
    <w:p w:rsidR="00453A2B" w:rsidRPr="005A05D2" w:rsidRDefault="00453A2B" w:rsidP="00453A2B">
      <w:pPr>
        <w:pStyle w:val="Default"/>
        <w:spacing w:line="360" w:lineRule="auto"/>
        <w:contextualSpacing/>
        <w:jc w:val="both"/>
        <w:rPr>
          <w:rFonts w:ascii="Times New Roman" w:hAnsi="Times New Roman" w:cs="Times New Roman"/>
          <w:iCs/>
        </w:rPr>
      </w:pPr>
      <w:r w:rsidRPr="005A05D2">
        <w:rPr>
          <w:rFonts w:ascii="Times New Roman" w:hAnsi="Times New Roman" w:cs="Times New Roman"/>
          <w:b/>
          <w:bCs/>
          <w:iCs/>
        </w:rPr>
        <w:t xml:space="preserve">Kanıt A.1.2/1 </w:t>
      </w:r>
      <w:r w:rsidRPr="005A05D2">
        <w:rPr>
          <w:rFonts w:ascii="Times New Roman" w:hAnsi="Times New Roman" w:cs="Times New Roman"/>
          <w:iCs/>
        </w:rPr>
        <w:t xml:space="preserve">Hukuk Fakültesi Akreditasyon ve Kalite Koordinatörlüğü </w:t>
      </w:r>
      <w:r>
        <w:rPr>
          <w:rFonts w:ascii="Times New Roman" w:hAnsi="Times New Roman" w:cs="Times New Roman"/>
          <w:iCs/>
        </w:rPr>
        <w:t>güncel</w:t>
      </w:r>
    </w:p>
    <w:p w:rsidR="00453A2B" w:rsidRPr="005A05D2" w:rsidRDefault="00453A2B" w:rsidP="00453A2B">
      <w:pPr>
        <w:pStyle w:val="Default"/>
        <w:spacing w:line="360" w:lineRule="auto"/>
        <w:contextualSpacing/>
        <w:jc w:val="both"/>
        <w:rPr>
          <w:rFonts w:ascii="Times New Roman" w:hAnsi="Times New Roman" w:cs="Times New Roman"/>
          <w:iCs/>
        </w:rPr>
      </w:pPr>
      <w:r w:rsidRPr="005A05D2">
        <w:rPr>
          <w:rFonts w:ascii="Times New Roman" w:hAnsi="Times New Roman" w:cs="Times New Roman"/>
          <w:iCs/>
          <w:noProof/>
          <w:lang w:eastAsia="tr-TR"/>
        </w:rPr>
        <w:drawing>
          <wp:inline distT="0" distB="0" distL="0" distR="0" wp14:anchorId="31AC3CAE" wp14:editId="37A0B60E">
            <wp:extent cx="3219061" cy="307910"/>
            <wp:effectExtent l="0" t="0" r="0" b="0"/>
            <wp:docPr id="50996672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966727" name=""/>
                    <pic:cNvPicPr/>
                  </pic:nvPicPr>
                  <pic:blipFill rotWithShape="1">
                    <a:blip r:embed="rId9"/>
                    <a:srcRect l="7579" t="52063" r="8149" b="40672"/>
                    <a:stretch>
                      <a:fillRect/>
                    </a:stretch>
                  </pic:blipFill>
                  <pic:spPr bwMode="auto">
                    <a:xfrm>
                      <a:off x="0" y="0"/>
                      <a:ext cx="3301627" cy="315808"/>
                    </a:xfrm>
                    <a:prstGeom prst="rect">
                      <a:avLst/>
                    </a:prstGeom>
                    <a:ln>
                      <a:noFill/>
                    </a:ln>
                    <a:extLst>
                      <a:ext uri="{53640926-AAD7-44D8-BBD7-CCE9431645EC}">
                        <a14:shadowObscured xmlns:a14="http://schemas.microsoft.com/office/drawing/2010/main"/>
                      </a:ext>
                    </a:extLst>
                  </pic:spPr>
                </pic:pic>
              </a:graphicData>
            </a:graphic>
          </wp:inline>
        </w:drawing>
      </w:r>
    </w:p>
    <w:p w:rsidR="00453A2B" w:rsidRPr="005A05D2" w:rsidRDefault="00453A2B" w:rsidP="00453A2B">
      <w:pPr>
        <w:pStyle w:val="Default"/>
        <w:spacing w:line="360" w:lineRule="auto"/>
        <w:contextualSpacing/>
        <w:jc w:val="both"/>
        <w:rPr>
          <w:rFonts w:ascii="Times New Roman" w:hAnsi="Times New Roman" w:cs="Times New Roman"/>
          <w:iCs/>
        </w:rPr>
      </w:pPr>
      <w:r w:rsidRPr="005A05D2">
        <w:rPr>
          <w:rFonts w:ascii="Times New Roman" w:hAnsi="Times New Roman" w:cs="Times New Roman"/>
          <w:b/>
          <w:bCs/>
          <w:iCs/>
        </w:rPr>
        <w:t>Kanıt A.1.2/2</w:t>
      </w:r>
      <w:r w:rsidRPr="005A05D2">
        <w:rPr>
          <w:rFonts w:ascii="Times New Roman" w:hAnsi="Times New Roman" w:cs="Times New Roman"/>
          <w:iCs/>
        </w:rPr>
        <w:t xml:space="preserve"> Yaz Okulu İş Akışı</w:t>
      </w:r>
    </w:p>
    <w:p w:rsidR="00453A2B" w:rsidRPr="005A05D2" w:rsidRDefault="00453A2B" w:rsidP="00453A2B">
      <w:pPr>
        <w:pStyle w:val="Default"/>
        <w:spacing w:line="360" w:lineRule="auto"/>
        <w:contextualSpacing/>
        <w:jc w:val="both"/>
        <w:rPr>
          <w:rFonts w:ascii="Times New Roman" w:hAnsi="Times New Roman" w:cs="Times New Roman"/>
        </w:rPr>
      </w:pPr>
      <w:r w:rsidRPr="005A05D2">
        <w:rPr>
          <w:rFonts w:ascii="Times New Roman" w:hAnsi="Times New Roman" w:cs="Times New Roman"/>
          <w:b/>
          <w:bCs/>
        </w:rPr>
        <w:t>Kanıt A.1.2/3</w:t>
      </w:r>
      <w:r w:rsidRPr="005A05D2">
        <w:rPr>
          <w:rFonts w:ascii="Times New Roman" w:hAnsi="Times New Roman" w:cs="Times New Roman"/>
        </w:rPr>
        <w:t xml:space="preserve"> Yıllık İzin İş Akışı</w:t>
      </w:r>
    </w:p>
    <w:p w:rsidR="00453A2B" w:rsidRPr="005A05D2" w:rsidRDefault="00453A2B" w:rsidP="00453A2B">
      <w:pPr>
        <w:pStyle w:val="Default"/>
        <w:spacing w:line="360" w:lineRule="auto"/>
        <w:contextualSpacing/>
        <w:jc w:val="both"/>
        <w:rPr>
          <w:rFonts w:ascii="Times New Roman" w:hAnsi="Times New Roman" w:cs="Times New Roman"/>
        </w:rPr>
      </w:pPr>
      <w:r w:rsidRPr="005A05D2">
        <w:rPr>
          <w:rFonts w:ascii="Times New Roman" w:hAnsi="Times New Roman" w:cs="Times New Roman"/>
          <w:b/>
          <w:bCs/>
        </w:rPr>
        <w:t>Kanıt A.1.2/4</w:t>
      </w:r>
      <w:r w:rsidRPr="005A05D2">
        <w:rPr>
          <w:rFonts w:ascii="Times New Roman" w:hAnsi="Times New Roman" w:cs="Times New Roman"/>
        </w:rPr>
        <w:t xml:space="preserve"> Doküman Revize İş Akışı</w:t>
      </w:r>
    </w:p>
    <w:p w:rsidR="00453A2B" w:rsidRPr="005A05D2" w:rsidRDefault="00453A2B" w:rsidP="00453A2B">
      <w:pPr>
        <w:pStyle w:val="Default"/>
        <w:spacing w:line="360" w:lineRule="auto"/>
        <w:contextualSpacing/>
        <w:jc w:val="both"/>
        <w:rPr>
          <w:rFonts w:ascii="Times New Roman" w:hAnsi="Times New Roman" w:cs="Times New Roman"/>
        </w:rPr>
      </w:pPr>
    </w:p>
    <w:p w:rsidR="00453A2B" w:rsidRPr="005A05D2" w:rsidRDefault="00453A2B" w:rsidP="00453A2B">
      <w:pPr>
        <w:pStyle w:val="Default"/>
        <w:spacing w:line="360" w:lineRule="auto"/>
        <w:contextualSpacing/>
        <w:jc w:val="both"/>
        <w:rPr>
          <w:rFonts w:ascii="Times New Roman" w:hAnsi="Times New Roman" w:cs="Times New Roman"/>
          <w:b/>
          <w:bCs/>
        </w:rPr>
      </w:pPr>
      <w:r w:rsidRPr="005A05D2">
        <w:rPr>
          <w:rFonts w:ascii="Times New Roman" w:hAnsi="Times New Roman" w:cs="Times New Roman"/>
          <w:b/>
          <w:bCs/>
        </w:rPr>
        <w:t xml:space="preserve">A.1.3. Kurumsal dönüşüm kapasitesi </w:t>
      </w:r>
    </w:p>
    <w:p w:rsidR="00453A2B" w:rsidRDefault="00453A2B" w:rsidP="00453A2B">
      <w:pPr>
        <w:autoSpaceDE w:val="0"/>
        <w:autoSpaceDN w:val="0"/>
        <w:adjustRightInd w:val="0"/>
        <w:spacing w:after="0" w:line="360" w:lineRule="auto"/>
        <w:contextualSpacing/>
        <w:jc w:val="both"/>
        <w:rPr>
          <w:rFonts w:ascii="Times New Roman" w:hAnsi="Times New Roman" w:cs="Times New Roman"/>
          <w:sz w:val="24"/>
          <w:szCs w:val="24"/>
        </w:rPr>
      </w:pPr>
      <w:r w:rsidRPr="005A05D2">
        <w:rPr>
          <w:rFonts w:ascii="Times New Roman" w:hAnsi="Times New Roman" w:cs="Times New Roman"/>
          <w:b/>
          <w:bCs/>
          <w:color w:val="000000"/>
          <w:sz w:val="24"/>
          <w:szCs w:val="24"/>
        </w:rPr>
        <w:t>Olgunluk Düzeyi:</w:t>
      </w:r>
      <w:r w:rsidRPr="005A05D2">
        <w:rPr>
          <w:rFonts w:ascii="Times New Roman" w:hAnsi="Times New Roman" w:cs="Times New Roman"/>
          <w:color w:val="000000"/>
          <w:sz w:val="24"/>
          <w:szCs w:val="24"/>
        </w:rPr>
        <w:t xml:space="preserve"> 4- </w:t>
      </w:r>
      <w:r w:rsidRPr="00421FE8">
        <w:rPr>
          <w:rFonts w:ascii="Times New Roman" w:hAnsi="Times New Roman" w:cs="Times New Roman"/>
          <w:sz w:val="24"/>
          <w:szCs w:val="24"/>
        </w:rPr>
        <w:t xml:space="preserve">Amaç, </w:t>
      </w:r>
      <w:proofErr w:type="gramStart"/>
      <w:r w:rsidRPr="00421FE8">
        <w:rPr>
          <w:rFonts w:ascii="Times New Roman" w:hAnsi="Times New Roman" w:cs="Times New Roman"/>
          <w:sz w:val="24"/>
          <w:szCs w:val="24"/>
        </w:rPr>
        <w:t>misyon</w:t>
      </w:r>
      <w:proofErr w:type="gramEnd"/>
      <w:r w:rsidRPr="00421FE8">
        <w:rPr>
          <w:rFonts w:ascii="Times New Roman" w:hAnsi="Times New Roman" w:cs="Times New Roman"/>
          <w:sz w:val="24"/>
          <w:szCs w:val="24"/>
        </w:rPr>
        <w:t xml:space="preserve"> ve</w:t>
      </w:r>
      <w:r>
        <w:rPr>
          <w:rFonts w:ascii="Times New Roman" w:hAnsi="Times New Roman" w:cs="Times New Roman"/>
          <w:sz w:val="24"/>
          <w:szCs w:val="24"/>
        </w:rPr>
        <w:t xml:space="preserve"> </w:t>
      </w:r>
      <w:r w:rsidRPr="00421FE8">
        <w:rPr>
          <w:rFonts w:ascii="Times New Roman" w:hAnsi="Times New Roman" w:cs="Times New Roman"/>
          <w:sz w:val="24"/>
          <w:szCs w:val="24"/>
        </w:rPr>
        <w:t>hedefler</w:t>
      </w:r>
      <w:r>
        <w:rPr>
          <w:rFonts w:ascii="Times New Roman" w:hAnsi="Times New Roman" w:cs="Times New Roman"/>
          <w:sz w:val="24"/>
          <w:szCs w:val="24"/>
        </w:rPr>
        <w:t xml:space="preserve"> </w:t>
      </w:r>
      <w:r w:rsidRPr="00421FE8">
        <w:rPr>
          <w:rFonts w:ascii="Times New Roman" w:hAnsi="Times New Roman" w:cs="Times New Roman"/>
          <w:sz w:val="24"/>
          <w:szCs w:val="24"/>
        </w:rPr>
        <w:t>doğrultusunda</w:t>
      </w:r>
      <w:r>
        <w:rPr>
          <w:rFonts w:ascii="Times New Roman" w:hAnsi="Times New Roman" w:cs="Times New Roman"/>
          <w:sz w:val="24"/>
          <w:szCs w:val="24"/>
        </w:rPr>
        <w:t xml:space="preserve"> </w:t>
      </w:r>
      <w:r w:rsidRPr="00421FE8">
        <w:rPr>
          <w:rFonts w:ascii="Times New Roman" w:hAnsi="Times New Roman" w:cs="Times New Roman"/>
          <w:sz w:val="24"/>
          <w:szCs w:val="24"/>
        </w:rPr>
        <w:t>gerçekleştirilen</w:t>
      </w:r>
      <w:r>
        <w:rPr>
          <w:rFonts w:ascii="Times New Roman" w:hAnsi="Times New Roman" w:cs="Times New Roman"/>
          <w:sz w:val="24"/>
          <w:szCs w:val="24"/>
        </w:rPr>
        <w:t xml:space="preserve"> </w:t>
      </w:r>
      <w:r w:rsidRPr="00421FE8">
        <w:rPr>
          <w:rFonts w:ascii="Times New Roman" w:hAnsi="Times New Roman" w:cs="Times New Roman"/>
          <w:sz w:val="24"/>
          <w:szCs w:val="24"/>
        </w:rPr>
        <w:t>değişim</w:t>
      </w:r>
      <w:r>
        <w:rPr>
          <w:rFonts w:ascii="Times New Roman" w:hAnsi="Times New Roman" w:cs="Times New Roman"/>
          <w:sz w:val="24"/>
          <w:szCs w:val="24"/>
        </w:rPr>
        <w:t xml:space="preserve"> </w:t>
      </w:r>
      <w:r w:rsidRPr="00421FE8">
        <w:rPr>
          <w:rFonts w:ascii="Times New Roman" w:hAnsi="Times New Roman" w:cs="Times New Roman"/>
          <w:sz w:val="24"/>
          <w:szCs w:val="24"/>
        </w:rPr>
        <w:t>yönetimi</w:t>
      </w:r>
      <w:r>
        <w:rPr>
          <w:rFonts w:ascii="Times New Roman" w:hAnsi="Times New Roman" w:cs="Times New Roman"/>
          <w:sz w:val="24"/>
          <w:szCs w:val="24"/>
        </w:rPr>
        <w:t xml:space="preserve"> </w:t>
      </w:r>
      <w:r w:rsidRPr="00421FE8">
        <w:rPr>
          <w:rFonts w:ascii="Times New Roman" w:hAnsi="Times New Roman" w:cs="Times New Roman"/>
          <w:sz w:val="24"/>
          <w:szCs w:val="24"/>
        </w:rPr>
        <w:t>uygulamaları</w:t>
      </w:r>
      <w:r>
        <w:rPr>
          <w:rFonts w:ascii="Times New Roman" w:hAnsi="Times New Roman" w:cs="Times New Roman"/>
          <w:sz w:val="24"/>
          <w:szCs w:val="24"/>
        </w:rPr>
        <w:t xml:space="preserve"> </w:t>
      </w:r>
      <w:r w:rsidRPr="00421FE8">
        <w:rPr>
          <w:rFonts w:ascii="Times New Roman" w:hAnsi="Times New Roman" w:cs="Times New Roman"/>
          <w:sz w:val="24"/>
          <w:szCs w:val="24"/>
        </w:rPr>
        <w:t>izlenmekte ve</w:t>
      </w:r>
      <w:r>
        <w:rPr>
          <w:rFonts w:ascii="Times New Roman" w:hAnsi="Times New Roman" w:cs="Times New Roman"/>
          <w:sz w:val="24"/>
          <w:szCs w:val="24"/>
        </w:rPr>
        <w:t xml:space="preserve"> </w:t>
      </w:r>
      <w:r w:rsidRPr="00421FE8">
        <w:rPr>
          <w:rFonts w:ascii="Times New Roman" w:hAnsi="Times New Roman" w:cs="Times New Roman"/>
          <w:sz w:val="24"/>
          <w:szCs w:val="24"/>
        </w:rPr>
        <w:t>önlemler</w:t>
      </w:r>
      <w:r>
        <w:rPr>
          <w:rFonts w:ascii="Times New Roman" w:hAnsi="Times New Roman" w:cs="Times New Roman"/>
          <w:sz w:val="24"/>
          <w:szCs w:val="24"/>
        </w:rPr>
        <w:t xml:space="preserve"> </w:t>
      </w:r>
      <w:r w:rsidRPr="00421FE8">
        <w:rPr>
          <w:rFonts w:ascii="Times New Roman" w:hAnsi="Times New Roman" w:cs="Times New Roman"/>
          <w:sz w:val="24"/>
          <w:szCs w:val="24"/>
        </w:rPr>
        <w:t>alınmaktadır.</w:t>
      </w:r>
    </w:p>
    <w:p w:rsidR="00453A2B" w:rsidRPr="00421FE8" w:rsidRDefault="00453A2B" w:rsidP="00453A2B">
      <w:pPr>
        <w:autoSpaceDE w:val="0"/>
        <w:autoSpaceDN w:val="0"/>
        <w:adjustRightInd w:val="0"/>
        <w:spacing w:after="0" w:line="360" w:lineRule="auto"/>
        <w:contextualSpacing/>
        <w:jc w:val="both"/>
        <w:rPr>
          <w:rFonts w:ascii="Times New Roman" w:hAnsi="Times New Roman" w:cs="Times New Roman"/>
          <w:sz w:val="24"/>
          <w:szCs w:val="24"/>
        </w:rPr>
      </w:pPr>
    </w:p>
    <w:p w:rsidR="00453A2B" w:rsidRPr="005A05D2" w:rsidRDefault="00453A2B" w:rsidP="00453A2B">
      <w:pPr>
        <w:pStyle w:val="Default"/>
        <w:spacing w:line="360" w:lineRule="auto"/>
        <w:contextualSpacing/>
        <w:jc w:val="both"/>
        <w:rPr>
          <w:rFonts w:ascii="Times New Roman" w:hAnsi="Times New Roman" w:cs="Times New Roman"/>
          <w:iCs/>
          <w:lang w:val="tr"/>
        </w:rPr>
      </w:pPr>
      <w:r w:rsidRPr="005A05D2">
        <w:rPr>
          <w:rFonts w:ascii="Times New Roman" w:hAnsi="Times New Roman" w:cs="Times New Roman"/>
          <w:iCs/>
          <w:lang w:val="tr"/>
        </w:rPr>
        <w:t>Süregelen dijitalleşme, küreselleşme,</w:t>
      </w:r>
      <w:r w:rsidRPr="00E045C3">
        <w:rPr>
          <w:rFonts w:ascii="Times New Roman" w:hAnsi="Times New Roman" w:cs="Times New Roman"/>
          <w:iCs/>
          <w:lang w:val="tr"/>
        </w:rPr>
        <w:t xml:space="preserve"> </w:t>
      </w:r>
      <w:r w:rsidRPr="005A05D2">
        <w:rPr>
          <w:rFonts w:ascii="Times New Roman" w:hAnsi="Times New Roman" w:cs="Times New Roman"/>
          <w:iCs/>
          <w:lang w:val="tr"/>
        </w:rPr>
        <w:t>eğitim öğretim ve</w:t>
      </w:r>
      <w:r w:rsidRPr="00E045C3">
        <w:rPr>
          <w:rFonts w:ascii="Times New Roman" w:hAnsi="Times New Roman" w:cs="Times New Roman"/>
          <w:iCs/>
          <w:lang w:val="tr"/>
        </w:rPr>
        <w:t xml:space="preserve"> akademik yenilikleri başarılı bir şekilde </w:t>
      </w:r>
      <w:r w:rsidRPr="005A05D2">
        <w:rPr>
          <w:rFonts w:ascii="Times New Roman" w:hAnsi="Times New Roman" w:cs="Times New Roman"/>
          <w:iCs/>
          <w:lang w:val="tr"/>
        </w:rPr>
        <w:t>takip edebilmek</w:t>
      </w:r>
      <w:r w:rsidRPr="00E045C3">
        <w:rPr>
          <w:rFonts w:ascii="Times New Roman" w:hAnsi="Times New Roman" w:cs="Times New Roman"/>
          <w:iCs/>
          <w:lang w:val="tr"/>
        </w:rPr>
        <w:t xml:space="preserve"> için </w:t>
      </w:r>
      <w:r w:rsidRPr="005A05D2">
        <w:rPr>
          <w:rFonts w:ascii="Times New Roman" w:hAnsi="Times New Roman" w:cs="Times New Roman"/>
          <w:iCs/>
          <w:lang w:val="tr"/>
        </w:rPr>
        <w:t xml:space="preserve">Üniversite genelinde </w:t>
      </w:r>
      <w:r w:rsidRPr="00E045C3">
        <w:rPr>
          <w:rFonts w:ascii="Times New Roman" w:hAnsi="Times New Roman" w:cs="Times New Roman"/>
          <w:iCs/>
          <w:lang w:val="tr"/>
        </w:rPr>
        <w:t>sistematik bir değişim yönetim modelini tercih e</w:t>
      </w:r>
      <w:r w:rsidRPr="005A05D2">
        <w:rPr>
          <w:rFonts w:ascii="Times New Roman" w:hAnsi="Times New Roman" w:cs="Times New Roman"/>
          <w:iCs/>
          <w:lang w:val="tr"/>
        </w:rPr>
        <w:t>dilmiş olup Fakülte nezdinde bu süreç takip edilmektedir</w:t>
      </w:r>
      <w:r w:rsidRPr="00E045C3">
        <w:rPr>
          <w:rFonts w:ascii="Times New Roman" w:hAnsi="Times New Roman" w:cs="Times New Roman"/>
          <w:iCs/>
          <w:lang w:val="tr"/>
        </w:rPr>
        <w:t xml:space="preserve">. </w:t>
      </w:r>
    </w:p>
    <w:p w:rsidR="00453A2B" w:rsidRPr="005A05D2" w:rsidRDefault="00453A2B" w:rsidP="00453A2B">
      <w:pPr>
        <w:pStyle w:val="Default"/>
        <w:spacing w:line="360" w:lineRule="auto"/>
        <w:contextualSpacing/>
        <w:jc w:val="both"/>
        <w:rPr>
          <w:rFonts w:ascii="Times New Roman" w:hAnsi="Times New Roman" w:cs="Times New Roman"/>
          <w:iCs/>
          <w:lang w:val="tr"/>
        </w:rPr>
      </w:pPr>
      <w:r w:rsidRPr="005A05D2">
        <w:rPr>
          <w:rFonts w:ascii="Times New Roman" w:hAnsi="Times New Roman" w:cs="Times New Roman"/>
          <w:iCs/>
          <w:lang w:val="tr"/>
        </w:rPr>
        <w:t xml:space="preserve">Dijital araçların yanı sıra uygulamalı </w:t>
      </w:r>
      <w:proofErr w:type="gramStart"/>
      <w:r w:rsidRPr="005A05D2">
        <w:rPr>
          <w:rFonts w:ascii="Times New Roman" w:hAnsi="Times New Roman" w:cs="Times New Roman"/>
          <w:iCs/>
          <w:lang w:val="tr"/>
        </w:rPr>
        <w:t>simülasyonlarla</w:t>
      </w:r>
      <w:proofErr w:type="gramEnd"/>
      <w:r w:rsidRPr="005A05D2">
        <w:rPr>
          <w:rFonts w:ascii="Times New Roman" w:hAnsi="Times New Roman" w:cs="Times New Roman"/>
          <w:iCs/>
          <w:lang w:val="tr"/>
        </w:rPr>
        <w:t xml:space="preserve"> öğrencilerin akademik becerilerini güncel tutmaları sağlanmaktadır. Buna ek olarak küreselleşme kapsamında, öğrenci ve akademik-idari personel hareketliliğinin geliştirilmesi için çalışılmaktadır. </w:t>
      </w:r>
    </w:p>
    <w:p w:rsidR="00453A2B" w:rsidRPr="005A05D2" w:rsidRDefault="00453A2B" w:rsidP="00453A2B">
      <w:pPr>
        <w:pStyle w:val="Default"/>
        <w:spacing w:line="360" w:lineRule="auto"/>
        <w:contextualSpacing/>
        <w:jc w:val="both"/>
        <w:rPr>
          <w:rFonts w:ascii="Times New Roman" w:hAnsi="Times New Roman" w:cs="Times New Roman"/>
          <w:iCs/>
          <w:lang w:val="tr"/>
        </w:rPr>
      </w:pPr>
    </w:p>
    <w:p w:rsidR="00453A2B" w:rsidRPr="005A05D2" w:rsidRDefault="00453A2B" w:rsidP="00453A2B">
      <w:pPr>
        <w:pStyle w:val="Default"/>
        <w:spacing w:line="360" w:lineRule="auto"/>
        <w:contextualSpacing/>
        <w:jc w:val="both"/>
        <w:rPr>
          <w:rFonts w:ascii="Times New Roman" w:hAnsi="Times New Roman" w:cs="Times New Roman"/>
          <w:b/>
          <w:bCs/>
          <w:iCs/>
        </w:rPr>
      </w:pPr>
      <w:r w:rsidRPr="005A05D2">
        <w:rPr>
          <w:rFonts w:ascii="Times New Roman" w:hAnsi="Times New Roman" w:cs="Times New Roman"/>
          <w:b/>
          <w:bCs/>
          <w:iCs/>
        </w:rPr>
        <w:t>Kanıtlar</w:t>
      </w:r>
      <w:r>
        <w:rPr>
          <w:rFonts w:ascii="Times New Roman" w:hAnsi="Times New Roman" w:cs="Times New Roman"/>
          <w:b/>
          <w:bCs/>
          <w:iCs/>
        </w:rPr>
        <w:t>:</w:t>
      </w:r>
    </w:p>
    <w:p w:rsidR="00453A2B" w:rsidRPr="005A05D2" w:rsidRDefault="00453A2B" w:rsidP="00453A2B">
      <w:pPr>
        <w:pStyle w:val="Default"/>
        <w:spacing w:line="360" w:lineRule="auto"/>
        <w:contextualSpacing/>
        <w:jc w:val="both"/>
        <w:rPr>
          <w:rFonts w:ascii="Times New Roman" w:hAnsi="Times New Roman" w:cs="Times New Roman"/>
          <w:iCs/>
          <w:u w:val="single"/>
          <w:lang w:val="tr"/>
        </w:rPr>
      </w:pPr>
      <w:r w:rsidRPr="005A05D2">
        <w:rPr>
          <w:rFonts w:ascii="Times New Roman" w:hAnsi="Times New Roman" w:cs="Times New Roman"/>
          <w:b/>
          <w:bCs/>
          <w:iCs/>
        </w:rPr>
        <w:t xml:space="preserve">Kanıt A.1.3/1 </w:t>
      </w:r>
      <w:r w:rsidRPr="005A05D2">
        <w:rPr>
          <w:rFonts w:ascii="Times New Roman" w:hAnsi="Times New Roman" w:cs="Times New Roman"/>
          <w:iCs/>
        </w:rPr>
        <w:t xml:space="preserve">HKU Stratejik Plan </w:t>
      </w:r>
      <w:hyperlink r:id="rId11">
        <w:r w:rsidRPr="00E045C3">
          <w:rPr>
            <w:rStyle w:val="Kpr"/>
            <w:rFonts w:ascii="Times New Roman" w:hAnsi="Times New Roman" w:cs="Times New Roman"/>
            <w:iCs/>
            <w:lang w:val="tr"/>
          </w:rPr>
          <w:t>https://kalite.hku.edu.tr/wp-content/uploads/2023/06/Hasan-Kalyoncu-Universitesi-Stratejik-Plan-2023-2027.pdf</w:t>
        </w:r>
      </w:hyperlink>
    </w:p>
    <w:p w:rsidR="00453A2B" w:rsidRPr="005A05D2" w:rsidRDefault="00453A2B" w:rsidP="00453A2B">
      <w:pPr>
        <w:pStyle w:val="Default"/>
        <w:spacing w:line="360" w:lineRule="auto"/>
        <w:contextualSpacing/>
        <w:jc w:val="both"/>
        <w:rPr>
          <w:rFonts w:ascii="Times New Roman" w:hAnsi="Times New Roman" w:cs="Times New Roman"/>
          <w:iCs/>
        </w:rPr>
      </w:pPr>
      <w:r w:rsidRPr="005A05D2">
        <w:rPr>
          <w:rFonts w:ascii="Times New Roman" w:hAnsi="Times New Roman" w:cs="Times New Roman"/>
          <w:b/>
          <w:bCs/>
          <w:iCs/>
        </w:rPr>
        <w:t xml:space="preserve">Kanıt A.1.3/2 </w:t>
      </w:r>
      <w:r w:rsidRPr="005A05D2">
        <w:rPr>
          <w:rFonts w:ascii="Times New Roman" w:hAnsi="Times New Roman" w:cs="Times New Roman"/>
          <w:iCs/>
        </w:rPr>
        <w:t xml:space="preserve">Hukuk Fakültesi </w:t>
      </w:r>
      <w:proofErr w:type="spellStart"/>
      <w:r w:rsidRPr="005A05D2">
        <w:rPr>
          <w:rFonts w:ascii="Times New Roman" w:hAnsi="Times New Roman" w:cs="Times New Roman"/>
          <w:iCs/>
        </w:rPr>
        <w:t>Erasmus</w:t>
      </w:r>
      <w:proofErr w:type="spellEnd"/>
      <w:r w:rsidRPr="005A05D2">
        <w:rPr>
          <w:rFonts w:ascii="Times New Roman" w:hAnsi="Times New Roman" w:cs="Times New Roman"/>
          <w:iCs/>
        </w:rPr>
        <w:t xml:space="preserve"> Koordinatörlüğü</w:t>
      </w:r>
      <w:r>
        <w:rPr>
          <w:rFonts w:ascii="Times New Roman" w:hAnsi="Times New Roman" w:cs="Times New Roman"/>
          <w:iCs/>
        </w:rPr>
        <w:t xml:space="preserve"> güncel</w:t>
      </w:r>
    </w:p>
    <w:p w:rsidR="00453A2B" w:rsidRPr="005A05D2" w:rsidRDefault="00453A2B" w:rsidP="00453A2B">
      <w:pPr>
        <w:pStyle w:val="Default"/>
        <w:spacing w:line="360" w:lineRule="auto"/>
        <w:contextualSpacing/>
        <w:jc w:val="both"/>
        <w:rPr>
          <w:rFonts w:ascii="Times New Roman" w:hAnsi="Times New Roman" w:cs="Times New Roman"/>
          <w:iCs/>
        </w:rPr>
      </w:pPr>
      <w:r w:rsidRPr="005A05D2">
        <w:rPr>
          <w:rFonts w:ascii="Times New Roman" w:hAnsi="Times New Roman" w:cs="Times New Roman"/>
          <w:iCs/>
          <w:noProof/>
          <w:lang w:eastAsia="tr-TR"/>
        </w:rPr>
        <w:drawing>
          <wp:inline distT="0" distB="0" distL="0" distR="0" wp14:anchorId="2B74FE92" wp14:editId="4256E574">
            <wp:extent cx="3423920" cy="270588"/>
            <wp:effectExtent l="0" t="0" r="0" b="0"/>
            <wp:docPr id="1397701555"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966727" name=""/>
                    <pic:cNvPicPr/>
                  </pic:nvPicPr>
                  <pic:blipFill rotWithShape="1">
                    <a:blip r:embed="rId9"/>
                    <a:srcRect l="7580" t="57786" r="2786" b="35830"/>
                    <a:stretch>
                      <a:fillRect/>
                    </a:stretch>
                  </pic:blipFill>
                  <pic:spPr bwMode="auto">
                    <a:xfrm>
                      <a:off x="0" y="0"/>
                      <a:ext cx="3511771" cy="277531"/>
                    </a:xfrm>
                    <a:prstGeom prst="rect">
                      <a:avLst/>
                    </a:prstGeom>
                    <a:ln>
                      <a:noFill/>
                    </a:ln>
                    <a:extLst>
                      <a:ext uri="{53640926-AAD7-44D8-BBD7-CCE9431645EC}">
                        <a14:shadowObscured xmlns:a14="http://schemas.microsoft.com/office/drawing/2010/main"/>
                      </a:ext>
                    </a:extLst>
                  </pic:spPr>
                </pic:pic>
              </a:graphicData>
            </a:graphic>
          </wp:inline>
        </w:drawing>
      </w:r>
    </w:p>
    <w:p w:rsidR="00453A2B" w:rsidRPr="005A05D2" w:rsidRDefault="00453A2B" w:rsidP="00453A2B">
      <w:pPr>
        <w:pStyle w:val="Default"/>
        <w:spacing w:line="360" w:lineRule="auto"/>
        <w:contextualSpacing/>
        <w:jc w:val="both"/>
        <w:rPr>
          <w:rFonts w:ascii="Times New Roman" w:hAnsi="Times New Roman" w:cs="Times New Roman"/>
          <w:iCs/>
        </w:rPr>
      </w:pPr>
      <w:r w:rsidRPr="005A05D2">
        <w:rPr>
          <w:rFonts w:ascii="Times New Roman" w:hAnsi="Times New Roman" w:cs="Times New Roman"/>
          <w:b/>
          <w:bCs/>
          <w:iCs/>
        </w:rPr>
        <w:t>Kanıt A.1.3/3</w:t>
      </w:r>
      <w:r w:rsidRPr="005A05D2">
        <w:rPr>
          <w:rFonts w:ascii="Times New Roman" w:hAnsi="Times New Roman" w:cs="Times New Roman"/>
          <w:iCs/>
        </w:rPr>
        <w:t xml:space="preserve"> </w:t>
      </w:r>
      <w:proofErr w:type="spellStart"/>
      <w:r w:rsidRPr="005A05D2">
        <w:rPr>
          <w:rFonts w:ascii="Times New Roman" w:hAnsi="Times New Roman" w:cs="Times New Roman"/>
          <w:iCs/>
        </w:rPr>
        <w:t>Erasmus</w:t>
      </w:r>
      <w:proofErr w:type="spellEnd"/>
      <w:r w:rsidRPr="005A05D2">
        <w:rPr>
          <w:rFonts w:ascii="Times New Roman" w:hAnsi="Times New Roman" w:cs="Times New Roman"/>
          <w:iCs/>
        </w:rPr>
        <w:t xml:space="preserve"> duyuruları </w:t>
      </w:r>
      <w:hyperlink r:id="rId12" w:history="1">
        <w:r w:rsidRPr="005A05D2">
          <w:rPr>
            <w:rStyle w:val="Kpr"/>
            <w:rFonts w:ascii="Times New Roman" w:hAnsi="Times New Roman" w:cs="Times New Roman"/>
            <w:iCs/>
          </w:rPr>
          <w:t>https://hukuk.hku.edu.tr/duyurular/erasmus-ogrenci-hareketliligi/</w:t>
        </w:r>
      </w:hyperlink>
      <w:r w:rsidRPr="005A05D2">
        <w:rPr>
          <w:rFonts w:ascii="Times New Roman" w:hAnsi="Times New Roman" w:cs="Times New Roman"/>
          <w:iCs/>
        </w:rPr>
        <w:t xml:space="preserve"> </w:t>
      </w:r>
    </w:p>
    <w:p w:rsidR="00453A2B" w:rsidRPr="005A05D2" w:rsidRDefault="00453A2B" w:rsidP="00453A2B">
      <w:pPr>
        <w:pStyle w:val="Default"/>
        <w:spacing w:line="360" w:lineRule="auto"/>
        <w:contextualSpacing/>
        <w:jc w:val="both"/>
        <w:rPr>
          <w:rFonts w:ascii="Times New Roman" w:hAnsi="Times New Roman" w:cs="Times New Roman"/>
          <w:iCs/>
        </w:rPr>
      </w:pPr>
      <w:r w:rsidRPr="005A05D2">
        <w:rPr>
          <w:rFonts w:ascii="Times New Roman" w:hAnsi="Times New Roman" w:cs="Times New Roman"/>
          <w:b/>
          <w:bCs/>
          <w:iCs/>
        </w:rPr>
        <w:t>Kanıt A.1.3/4</w:t>
      </w:r>
      <w:r w:rsidRPr="005A05D2">
        <w:rPr>
          <w:rFonts w:ascii="Times New Roman" w:hAnsi="Times New Roman" w:cs="Times New Roman"/>
          <w:iCs/>
        </w:rPr>
        <w:t xml:space="preserve"> Hukuk Fakültesi Mahkeme Salonu</w:t>
      </w:r>
    </w:p>
    <w:p w:rsidR="00453A2B" w:rsidRPr="005A05D2" w:rsidRDefault="00453A2B" w:rsidP="00453A2B">
      <w:pPr>
        <w:pStyle w:val="Default"/>
        <w:spacing w:line="360" w:lineRule="auto"/>
        <w:contextualSpacing/>
        <w:jc w:val="both"/>
        <w:rPr>
          <w:rFonts w:ascii="Times New Roman" w:hAnsi="Times New Roman" w:cs="Times New Roman"/>
          <w:iCs/>
        </w:rPr>
      </w:pPr>
      <w:r w:rsidRPr="005A05D2">
        <w:rPr>
          <w:rFonts w:ascii="Times New Roman" w:hAnsi="Times New Roman" w:cs="Times New Roman"/>
          <w:iCs/>
        </w:rPr>
        <w:t xml:space="preserve"> </w:t>
      </w:r>
      <w:r w:rsidRPr="005A05D2">
        <w:rPr>
          <w:rFonts w:ascii="Times New Roman" w:hAnsi="Times New Roman" w:cs="Times New Roman"/>
          <w:iCs/>
          <w:noProof/>
          <w:lang w:eastAsia="tr-TR"/>
        </w:rPr>
        <w:drawing>
          <wp:inline distT="0" distB="0" distL="0" distR="0" wp14:anchorId="1AAD78BF" wp14:editId="0BFDF68E">
            <wp:extent cx="4441372" cy="2518240"/>
            <wp:effectExtent l="0" t="0" r="3810" b="0"/>
            <wp:docPr id="1315229323" name="Resim 1" descr="iç mekan, mobilya, tavan, duvar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229323" name="Resim 1" descr="iç mekan, mobilya, tavan, duvar içeren bir resim&#10;&#10;Yapay zeka tarafından oluşturulmuş içerik yanlış olabilir."/>
                    <pic:cNvPicPr/>
                  </pic:nvPicPr>
                  <pic:blipFill rotWithShape="1">
                    <a:blip r:embed="rId13" cstate="print">
                      <a:extLst>
                        <a:ext uri="{28A0092B-C50C-407E-A947-70E740481C1C}">
                          <a14:useLocalDpi xmlns:a14="http://schemas.microsoft.com/office/drawing/2010/main" val="0"/>
                        </a:ext>
                      </a:extLst>
                    </a:blip>
                    <a:srcRect l="6323" t="29180"/>
                    <a:stretch>
                      <a:fillRect/>
                    </a:stretch>
                  </pic:blipFill>
                  <pic:spPr bwMode="auto">
                    <a:xfrm>
                      <a:off x="0" y="0"/>
                      <a:ext cx="4469471" cy="2534172"/>
                    </a:xfrm>
                    <a:prstGeom prst="rect">
                      <a:avLst/>
                    </a:prstGeom>
                    <a:ln>
                      <a:noFill/>
                    </a:ln>
                    <a:extLst>
                      <a:ext uri="{53640926-AAD7-44D8-BBD7-CCE9431645EC}">
                        <a14:shadowObscured xmlns:a14="http://schemas.microsoft.com/office/drawing/2010/main"/>
                      </a:ext>
                    </a:extLst>
                  </pic:spPr>
                </pic:pic>
              </a:graphicData>
            </a:graphic>
          </wp:inline>
        </w:drawing>
      </w:r>
    </w:p>
    <w:p w:rsidR="00453A2B" w:rsidRDefault="00453A2B" w:rsidP="00453A2B">
      <w:pPr>
        <w:pStyle w:val="Default"/>
        <w:spacing w:line="360" w:lineRule="auto"/>
        <w:contextualSpacing/>
        <w:jc w:val="both"/>
        <w:rPr>
          <w:rFonts w:ascii="Times New Roman" w:hAnsi="Times New Roman" w:cs="Times New Roman"/>
          <w:b/>
          <w:bCs/>
        </w:rPr>
      </w:pPr>
    </w:p>
    <w:p w:rsidR="00453A2B" w:rsidRPr="005A05D2" w:rsidRDefault="00453A2B" w:rsidP="00453A2B">
      <w:pPr>
        <w:pStyle w:val="Default"/>
        <w:spacing w:line="360" w:lineRule="auto"/>
        <w:contextualSpacing/>
        <w:jc w:val="both"/>
        <w:rPr>
          <w:rFonts w:ascii="Times New Roman" w:hAnsi="Times New Roman" w:cs="Times New Roman"/>
          <w:b/>
          <w:bCs/>
        </w:rPr>
      </w:pPr>
      <w:r w:rsidRPr="005A05D2">
        <w:rPr>
          <w:rFonts w:ascii="Times New Roman" w:hAnsi="Times New Roman" w:cs="Times New Roman"/>
          <w:b/>
          <w:bCs/>
        </w:rPr>
        <w:t xml:space="preserve">A.1.4. İç kalite güvencesi mekanizmaları </w:t>
      </w:r>
    </w:p>
    <w:p w:rsidR="00453A2B" w:rsidRDefault="00453A2B" w:rsidP="00453A2B">
      <w:pPr>
        <w:autoSpaceDE w:val="0"/>
        <w:autoSpaceDN w:val="0"/>
        <w:adjustRightInd w:val="0"/>
        <w:spacing w:after="0" w:line="360" w:lineRule="auto"/>
        <w:contextualSpacing/>
        <w:jc w:val="both"/>
        <w:rPr>
          <w:rFonts w:ascii="Times New Roman" w:hAnsi="Times New Roman" w:cs="Times New Roman"/>
          <w:sz w:val="24"/>
          <w:szCs w:val="24"/>
        </w:rPr>
      </w:pPr>
      <w:r w:rsidRPr="005A05D2">
        <w:rPr>
          <w:rFonts w:ascii="Times New Roman" w:hAnsi="Times New Roman" w:cs="Times New Roman"/>
          <w:b/>
          <w:bCs/>
          <w:color w:val="000000"/>
          <w:sz w:val="24"/>
          <w:szCs w:val="24"/>
        </w:rPr>
        <w:t>Olgunluk Düzeyi:</w:t>
      </w:r>
      <w:r w:rsidRPr="005A05D2">
        <w:rPr>
          <w:rFonts w:ascii="Times New Roman" w:hAnsi="Times New Roman" w:cs="Times New Roman"/>
          <w:color w:val="000000"/>
          <w:sz w:val="24"/>
          <w:szCs w:val="24"/>
        </w:rPr>
        <w:t xml:space="preserve"> 4- </w:t>
      </w:r>
      <w:r w:rsidRPr="00421FE8">
        <w:rPr>
          <w:rFonts w:ascii="Times New Roman" w:hAnsi="Times New Roman" w:cs="Times New Roman"/>
          <w:sz w:val="24"/>
          <w:szCs w:val="24"/>
        </w:rPr>
        <w:t>İç kalite güvencesi</w:t>
      </w:r>
      <w:r>
        <w:rPr>
          <w:rFonts w:ascii="Times New Roman" w:hAnsi="Times New Roman" w:cs="Times New Roman"/>
          <w:sz w:val="24"/>
          <w:szCs w:val="24"/>
        </w:rPr>
        <w:t xml:space="preserve"> </w:t>
      </w:r>
      <w:r w:rsidRPr="00421FE8">
        <w:rPr>
          <w:rFonts w:ascii="Times New Roman" w:hAnsi="Times New Roman" w:cs="Times New Roman"/>
          <w:sz w:val="24"/>
          <w:szCs w:val="24"/>
        </w:rPr>
        <w:t>sistemi</w:t>
      </w:r>
      <w:r>
        <w:rPr>
          <w:rFonts w:ascii="Times New Roman" w:hAnsi="Times New Roman" w:cs="Times New Roman"/>
          <w:sz w:val="24"/>
          <w:szCs w:val="24"/>
        </w:rPr>
        <w:t xml:space="preserve"> </w:t>
      </w:r>
      <w:r w:rsidRPr="00421FE8">
        <w:rPr>
          <w:rFonts w:ascii="Times New Roman" w:hAnsi="Times New Roman" w:cs="Times New Roman"/>
          <w:sz w:val="24"/>
          <w:szCs w:val="24"/>
        </w:rPr>
        <w:t>mekanizmaları</w:t>
      </w:r>
      <w:r>
        <w:rPr>
          <w:rFonts w:ascii="Times New Roman" w:hAnsi="Times New Roman" w:cs="Times New Roman"/>
          <w:sz w:val="24"/>
          <w:szCs w:val="24"/>
        </w:rPr>
        <w:t xml:space="preserve"> </w:t>
      </w:r>
      <w:r w:rsidRPr="00421FE8">
        <w:rPr>
          <w:rFonts w:ascii="Times New Roman" w:hAnsi="Times New Roman" w:cs="Times New Roman"/>
          <w:sz w:val="24"/>
          <w:szCs w:val="24"/>
        </w:rPr>
        <w:t>izlenmekte ve ilgili</w:t>
      </w:r>
      <w:r>
        <w:rPr>
          <w:rFonts w:ascii="Times New Roman" w:hAnsi="Times New Roman" w:cs="Times New Roman"/>
          <w:sz w:val="24"/>
          <w:szCs w:val="24"/>
        </w:rPr>
        <w:t xml:space="preserve"> </w:t>
      </w:r>
      <w:r w:rsidRPr="00421FE8">
        <w:rPr>
          <w:rFonts w:ascii="Times New Roman" w:hAnsi="Times New Roman" w:cs="Times New Roman"/>
          <w:sz w:val="24"/>
          <w:szCs w:val="24"/>
        </w:rPr>
        <w:t>paydaşlarla</w:t>
      </w:r>
      <w:r>
        <w:rPr>
          <w:rFonts w:ascii="Times New Roman" w:hAnsi="Times New Roman" w:cs="Times New Roman"/>
          <w:sz w:val="24"/>
          <w:szCs w:val="24"/>
        </w:rPr>
        <w:t xml:space="preserve"> </w:t>
      </w:r>
      <w:r w:rsidRPr="00421FE8">
        <w:rPr>
          <w:rFonts w:ascii="Times New Roman" w:hAnsi="Times New Roman" w:cs="Times New Roman"/>
          <w:sz w:val="24"/>
          <w:szCs w:val="24"/>
        </w:rPr>
        <w:t>birlikte</w:t>
      </w:r>
      <w:r>
        <w:rPr>
          <w:rFonts w:ascii="Times New Roman" w:hAnsi="Times New Roman" w:cs="Times New Roman"/>
          <w:sz w:val="24"/>
          <w:szCs w:val="24"/>
        </w:rPr>
        <w:t xml:space="preserve"> </w:t>
      </w:r>
      <w:r w:rsidRPr="00421FE8">
        <w:rPr>
          <w:rFonts w:ascii="Times New Roman" w:hAnsi="Times New Roman" w:cs="Times New Roman"/>
          <w:sz w:val="24"/>
          <w:szCs w:val="24"/>
        </w:rPr>
        <w:t>iyileştirilmektedir.</w:t>
      </w:r>
    </w:p>
    <w:p w:rsidR="00453A2B" w:rsidRPr="00421FE8" w:rsidRDefault="00453A2B" w:rsidP="00453A2B">
      <w:pPr>
        <w:autoSpaceDE w:val="0"/>
        <w:autoSpaceDN w:val="0"/>
        <w:adjustRightInd w:val="0"/>
        <w:spacing w:after="0" w:line="360" w:lineRule="auto"/>
        <w:contextualSpacing/>
        <w:jc w:val="both"/>
        <w:rPr>
          <w:rFonts w:ascii="Times New Roman" w:hAnsi="Times New Roman" w:cs="Times New Roman"/>
          <w:sz w:val="24"/>
          <w:szCs w:val="24"/>
        </w:rPr>
      </w:pPr>
    </w:p>
    <w:p w:rsidR="00453A2B" w:rsidRPr="005A05D2" w:rsidRDefault="00453A2B" w:rsidP="00453A2B">
      <w:pPr>
        <w:autoSpaceDE w:val="0"/>
        <w:autoSpaceDN w:val="0"/>
        <w:adjustRightInd w:val="0"/>
        <w:spacing w:after="0" w:line="360" w:lineRule="auto"/>
        <w:contextualSpacing/>
        <w:jc w:val="both"/>
        <w:rPr>
          <w:rFonts w:ascii="Times New Roman" w:hAnsi="Times New Roman" w:cs="Times New Roman"/>
          <w:color w:val="000000"/>
          <w:sz w:val="24"/>
          <w:szCs w:val="24"/>
        </w:rPr>
      </w:pPr>
      <w:r w:rsidRPr="005A05D2">
        <w:rPr>
          <w:rFonts w:ascii="Times New Roman" w:hAnsi="Times New Roman" w:cs="Times New Roman"/>
          <w:color w:val="000000"/>
          <w:sz w:val="24"/>
          <w:szCs w:val="24"/>
        </w:rPr>
        <w:t xml:space="preserve">Fakülte bünyesinde kalite süreçlerinin gereği gibi yürütülmesi ve geliştirilmesi amacıyla öncelikle Kalite Koordinatörlüğü üyeleri olmak üzere eğitim ve toplantılara katılım sağlanmaktadır. </w:t>
      </w:r>
      <w:r w:rsidRPr="005A05D2">
        <w:rPr>
          <w:rFonts w:ascii="Times New Roman" w:hAnsi="Times New Roman" w:cs="Times New Roman"/>
          <w:color w:val="000000"/>
          <w:sz w:val="24"/>
          <w:szCs w:val="24"/>
          <w:lang w:val="tr"/>
        </w:rPr>
        <w:t xml:space="preserve">Üniversite </w:t>
      </w:r>
      <w:proofErr w:type="gramStart"/>
      <w:r w:rsidRPr="005A05D2">
        <w:rPr>
          <w:rFonts w:ascii="Times New Roman" w:hAnsi="Times New Roman" w:cs="Times New Roman"/>
          <w:color w:val="000000"/>
          <w:sz w:val="24"/>
          <w:szCs w:val="24"/>
          <w:lang w:val="tr"/>
        </w:rPr>
        <w:t>dahilinde</w:t>
      </w:r>
      <w:proofErr w:type="gramEnd"/>
      <w:r w:rsidRPr="005A05D2">
        <w:rPr>
          <w:rFonts w:ascii="Times New Roman" w:hAnsi="Times New Roman" w:cs="Times New Roman"/>
          <w:color w:val="000000"/>
          <w:sz w:val="24"/>
          <w:szCs w:val="24"/>
          <w:lang w:val="tr"/>
        </w:rPr>
        <w:t xml:space="preserve">; yönetim sistemleri, eğitim-öğretim, toplumsal katkı, </w:t>
      </w:r>
      <w:proofErr w:type="spellStart"/>
      <w:r w:rsidRPr="005A05D2">
        <w:rPr>
          <w:rFonts w:ascii="Times New Roman" w:hAnsi="Times New Roman" w:cs="Times New Roman"/>
          <w:color w:val="000000"/>
          <w:sz w:val="24"/>
          <w:szCs w:val="24"/>
          <w:lang w:val="tr"/>
        </w:rPr>
        <w:t>uluslararasılaşma</w:t>
      </w:r>
      <w:proofErr w:type="spellEnd"/>
      <w:r w:rsidRPr="005A05D2">
        <w:rPr>
          <w:rFonts w:ascii="Times New Roman" w:hAnsi="Times New Roman" w:cs="Times New Roman"/>
          <w:color w:val="000000"/>
          <w:sz w:val="24"/>
          <w:szCs w:val="24"/>
          <w:lang w:val="tr"/>
        </w:rPr>
        <w:t xml:space="preserve"> ve Ar-Ge süreçleri oluşturulan PUKÖ (Planla, Uygula, Kontrol Et, Önlem Al) </w:t>
      </w:r>
      <w:r w:rsidRPr="005A05D2">
        <w:rPr>
          <w:rFonts w:ascii="Times New Roman" w:hAnsi="Times New Roman" w:cs="Times New Roman"/>
          <w:color w:val="000000"/>
          <w:sz w:val="24"/>
          <w:szCs w:val="24"/>
        </w:rPr>
        <w:t xml:space="preserve">çevrimleri ile takvim yılı temelinde hangi işlem, süreç, mekanizmaların devreye gireceği planlanmış, akış şemaları belirlenmiş, sorumluluklar ve yetkiler tanımlanmıştır. Gerçekleşen uygulamalar değerlendirilmektedir. </w:t>
      </w:r>
    </w:p>
    <w:p w:rsidR="00453A2B" w:rsidRPr="005A05D2" w:rsidRDefault="00453A2B" w:rsidP="00453A2B">
      <w:pPr>
        <w:pStyle w:val="Default"/>
        <w:spacing w:line="360" w:lineRule="auto"/>
        <w:contextualSpacing/>
        <w:jc w:val="both"/>
        <w:rPr>
          <w:rFonts w:ascii="Times New Roman" w:hAnsi="Times New Roman" w:cs="Times New Roman"/>
        </w:rPr>
      </w:pPr>
    </w:p>
    <w:p w:rsidR="00453A2B" w:rsidRPr="005A05D2" w:rsidRDefault="00453A2B" w:rsidP="00453A2B">
      <w:pPr>
        <w:pStyle w:val="Default"/>
        <w:spacing w:line="360" w:lineRule="auto"/>
        <w:contextualSpacing/>
        <w:jc w:val="both"/>
        <w:rPr>
          <w:rFonts w:ascii="Times New Roman" w:hAnsi="Times New Roman" w:cs="Times New Roman"/>
          <w:b/>
          <w:bCs/>
        </w:rPr>
      </w:pPr>
      <w:r w:rsidRPr="005A05D2">
        <w:rPr>
          <w:rFonts w:ascii="Times New Roman" w:hAnsi="Times New Roman" w:cs="Times New Roman"/>
          <w:b/>
          <w:bCs/>
        </w:rPr>
        <w:t>Kanıtlar</w:t>
      </w:r>
      <w:r>
        <w:rPr>
          <w:rFonts w:ascii="Times New Roman" w:hAnsi="Times New Roman" w:cs="Times New Roman"/>
          <w:b/>
          <w:bCs/>
        </w:rPr>
        <w:t>:</w:t>
      </w:r>
    </w:p>
    <w:p w:rsidR="00453A2B" w:rsidRPr="005A05D2" w:rsidRDefault="00453A2B" w:rsidP="00453A2B">
      <w:pPr>
        <w:pStyle w:val="Default"/>
        <w:spacing w:line="360" w:lineRule="auto"/>
        <w:contextualSpacing/>
        <w:jc w:val="both"/>
        <w:rPr>
          <w:rFonts w:ascii="Times New Roman" w:hAnsi="Times New Roman" w:cs="Times New Roman"/>
        </w:rPr>
      </w:pPr>
      <w:r w:rsidRPr="005A05D2">
        <w:rPr>
          <w:rFonts w:ascii="Times New Roman" w:hAnsi="Times New Roman" w:cs="Times New Roman"/>
          <w:b/>
          <w:bCs/>
        </w:rPr>
        <w:t>Kanıt A.1.4/1</w:t>
      </w:r>
      <w:r w:rsidRPr="005A05D2">
        <w:rPr>
          <w:rFonts w:ascii="Times New Roman" w:hAnsi="Times New Roman" w:cs="Times New Roman"/>
        </w:rPr>
        <w:t xml:space="preserve"> Kalite eğitimi</w:t>
      </w:r>
    </w:p>
    <w:p w:rsidR="00453A2B" w:rsidRPr="005A05D2" w:rsidRDefault="00453A2B" w:rsidP="00453A2B">
      <w:pPr>
        <w:pStyle w:val="Default"/>
        <w:spacing w:line="360" w:lineRule="auto"/>
        <w:contextualSpacing/>
        <w:jc w:val="both"/>
        <w:rPr>
          <w:rFonts w:ascii="Times New Roman" w:hAnsi="Times New Roman" w:cs="Times New Roman"/>
        </w:rPr>
      </w:pPr>
      <w:r w:rsidRPr="005A05D2">
        <w:rPr>
          <w:rFonts w:ascii="Times New Roman" w:hAnsi="Times New Roman" w:cs="Times New Roman"/>
        </w:rPr>
        <w:fldChar w:fldCharType="begin"/>
      </w:r>
      <w:r w:rsidRPr="005A05D2">
        <w:rPr>
          <w:rFonts w:ascii="Times New Roman" w:hAnsi="Times New Roman" w:cs="Times New Roman"/>
        </w:rPr>
        <w:instrText xml:space="preserve"> INCLUDEPICTURE "https://kalite.hku.edu.tr/wp-content/uploads/2026/02/036A5745-1024x683.jpg" \* MERGEFORMATINET </w:instrText>
      </w:r>
      <w:r w:rsidRPr="005A05D2">
        <w:rPr>
          <w:rFonts w:ascii="Times New Roman" w:hAnsi="Times New Roman" w:cs="Times New Roman"/>
        </w:rPr>
        <w:fldChar w:fldCharType="separate"/>
      </w:r>
      <w:r w:rsidRPr="005A05D2">
        <w:rPr>
          <w:rFonts w:ascii="Times New Roman" w:hAnsi="Times New Roman" w:cs="Times New Roman"/>
          <w:noProof/>
          <w:lang w:eastAsia="tr-TR"/>
        </w:rPr>
        <w:drawing>
          <wp:inline distT="0" distB="0" distL="0" distR="0" wp14:anchorId="28E85DC9" wp14:editId="7562A455">
            <wp:extent cx="3909526" cy="2608220"/>
            <wp:effectExtent l="0" t="0" r="2540" b="0"/>
            <wp:docPr id="1672511382" name="Resim 2" descr="iç mekan, giyim, duvar, ofis binası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511382" name="Resim 2" descr="iç mekan, giyim, duvar, ofis binası içeren bir resim&#10;&#10;Yapay zeka tarafından oluşturulmuş içerik yanlış olabili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927274" cy="2620061"/>
                    </a:xfrm>
                    <a:prstGeom prst="rect">
                      <a:avLst/>
                    </a:prstGeom>
                    <a:noFill/>
                    <a:ln>
                      <a:noFill/>
                    </a:ln>
                  </pic:spPr>
                </pic:pic>
              </a:graphicData>
            </a:graphic>
          </wp:inline>
        </w:drawing>
      </w:r>
      <w:r w:rsidRPr="005A05D2">
        <w:rPr>
          <w:rFonts w:ascii="Times New Roman" w:hAnsi="Times New Roman" w:cs="Times New Roman"/>
        </w:rPr>
        <w:fldChar w:fldCharType="end"/>
      </w:r>
    </w:p>
    <w:p w:rsidR="00453A2B" w:rsidRPr="005A05D2" w:rsidRDefault="00453A2B" w:rsidP="00453A2B">
      <w:pPr>
        <w:pStyle w:val="Default"/>
        <w:spacing w:line="360" w:lineRule="auto"/>
        <w:contextualSpacing/>
        <w:jc w:val="both"/>
        <w:rPr>
          <w:rFonts w:ascii="Times New Roman" w:hAnsi="Times New Roman" w:cs="Times New Roman"/>
        </w:rPr>
      </w:pPr>
      <w:r w:rsidRPr="005A05D2">
        <w:rPr>
          <w:rFonts w:ascii="Times New Roman" w:hAnsi="Times New Roman" w:cs="Times New Roman"/>
          <w:b/>
          <w:bCs/>
        </w:rPr>
        <w:t>Kanıt A.1.4/2</w:t>
      </w:r>
      <w:r w:rsidRPr="005A05D2">
        <w:rPr>
          <w:rFonts w:ascii="Times New Roman" w:hAnsi="Times New Roman" w:cs="Times New Roman"/>
        </w:rPr>
        <w:t xml:space="preserve"> HKÜ Kalite El Kitabı </w:t>
      </w:r>
      <w:hyperlink r:id="rId15" w:history="1">
        <w:r w:rsidRPr="005A05D2">
          <w:rPr>
            <w:rStyle w:val="Kpr"/>
            <w:rFonts w:ascii="Times New Roman" w:hAnsi="Times New Roman" w:cs="Times New Roman"/>
          </w:rPr>
          <w:t>https://kalite.hku.edu.tr/hku-kalite-el-kitabi/</w:t>
        </w:r>
      </w:hyperlink>
      <w:r w:rsidRPr="005A05D2">
        <w:rPr>
          <w:rFonts w:ascii="Times New Roman" w:hAnsi="Times New Roman" w:cs="Times New Roman"/>
        </w:rPr>
        <w:t xml:space="preserve"> </w:t>
      </w:r>
    </w:p>
    <w:p w:rsidR="00453A2B" w:rsidRPr="005A05D2" w:rsidRDefault="00453A2B" w:rsidP="00453A2B">
      <w:pPr>
        <w:pStyle w:val="Default"/>
        <w:spacing w:line="360" w:lineRule="auto"/>
        <w:contextualSpacing/>
        <w:jc w:val="both"/>
        <w:rPr>
          <w:rFonts w:ascii="Times New Roman" w:hAnsi="Times New Roman" w:cs="Times New Roman"/>
        </w:rPr>
      </w:pPr>
      <w:r w:rsidRPr="005A05D2">
        <w:rPr>
          <w:rFonts w:ascii="Times New Roman" w:hAnsi="Times New Roman" w:cs="Times New Roman"/>
          <w:b/>
          <w:bCs/>
        </w:rPr>
        <w:t>Kanıt A.1.4/3</w:t>
      </w:r>
      <w:r w:rsidRPr="005A05D2">
        <w:rPr>
          <w:rFonts w:ascii="Times New Roman" w:hAnsi="Times New Roman" w:cs="Times New Roman"/>
        </w:rPr>
        <w:t xml:space="preserve"> PUKÖ çevrimleri </w:t>
      </w:r>
      <w:hyperlink r:id="rId16" w:history="1">
        <w:r w:rsidRPr="005A05D2">
          <w:rPr>
            <w:rStyle w:val="Kpr"/>
            <w:rFonts w:ascii="Times New Roman" w:hAnsi="Times New Roman" w:cs="Times New Roman"/>
          </w:rPr>
          <w:t>https://kalite.hku.edu.tr/pukocevrimleri/</w:t>
        </w:r>
      </w:hyperlink>
      <w:r w:rsidRPr="005A05D2">
        <w:rPr>
          <w:rFonts w:ascii="Times New Roman" w:hAnsi="Times New Roman" w:cs="Times New Roman"/>
        </w:rPr>
        <w:t xml:space="preserve"> </w:t>
      </w:r>
    </w:p>
    <w:p w:rsidR="00453A2B" w:rsidRPr="005A05D2" w:rsidRDefault="00453A2B" w:rsidP="00453A2B">
      <w:pPr>
        <w:pStyle w:val="Default"/>
        <w:spacing w:line="360" w:lineRule="auto"/>
        <w:contextualSpacing/>
        <w:jc w:val="both"/>
        <w:rPr>
          <w:rFonts w:ascii="Times New Roman" w:hAnsi="Times New Roman" w:cs="Times New Roman"/>
        </w:rPr>
      </w:pPr>
      <w:r w:rsidRPr="005A05D2">
        <w:rPr>
          <w:rFonts w:ascii="Times New Roman" w:hAnsi="Times New Roman" w:cs="Times New Roman"/>
          <w:b/>
          <w:bCs/>
        </w:rPr>
        <w:t>Kanıt A.1.4/4</w:t>
      </w:r>
      <w:r w:rsidRPr="005A05D2">
        <w:rPr>
          <w:rFonts w:ascii="Times New Roman" w:hAnsi="Times New Roman" w:cs="Times New Roman"/>
        </w:rPr>
        <w:t xml:space="preserve"> Kalite Koordinatörlüğü tarafından yapılan akademik personel takip süreci</w:t>
      </w:r>
    </w:p>
    <w:p w:rsidR="00453A2B" w:rsidRPr="005A05D2" w:rsidRDefault="00453A2B" w:rsidP="00453A2B">
      <w:pPr>
        <w:pStyle w:val="Default"/>
        <w:spacing w:line="360" w:lineRule="auto"/>
        <w:contextualSpacing/>
        <w:jc w:val="both"/>
        <w:rPr>
          <w:rFonts w:ascii="Times New Roman" w:hAnsi="Times New Roman" w:cs="Times New Roman"/>
          <w:i/>
          <w:iCs/>
        </w:rPr>
      </w:pPr>
      <w:r w:rsidRPr="005A05D2">
        <w:rPr>
          <w:rFonts w:ascii="Times New Roman" w:hAnsi="Times New Roman" w:cs="Times New Roman"/>
          <w:i/>
          <w:iCs/>
          <w:noProof/>
          <w:lang w:eastAsia="tr-TR"/>
        </w:rPr>
        <w:drawing>
          <wp:inline distT="0" distB="0" distL="0" distR="0" wp14:anchorId="6447598C" wp14:editId="204335B0">
            <wp:extent cx="3788228" cy="1597793"/>
            <wp:effectExtent l="0" t="0" r="0" b="2540"/>
            <wp:docPr id="1194812710" name="Resim 1" descr="metin, makbuz, ekran görüntüsü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812710" name="Resim 1" descr="metin, makbuz, ekran görüntüsü içeren bir resim&#10;&#10;Yapay zeka tarafından oluşturulmuş içerik yanlış olabilir."/>
                    <pic:cNvPicPr/>
                  </pic:nvPicPr>
                  <pic:blipFill>
                    <a:blip r:embed="rId17"/>
                    <a:stretch>
                      <a:fillRect/>
                    </a:stretch>
                  </pic:blipFill>
                  <pic:spPr>
                    <a:xfrm>
                      <a:off x="0" y="0"/>
                      <a:ext cx="3859003" cy="1627645"/>
                    </a:xfrm>
                    <a:prstGeom prst="rect">
                      <a:avLst/>
                    </a:prstGeom>
                  </pic:spPr>
                </pic:pic>
              </a:graphicData>
            </a:graphic>
          </wp:inline>
        </w:drawing>
      </w:r>
    </w:p>
    <w:p w:rsidR="00453A2B" w:rsidRDefault="00453A2B" w:rsidP="00453A2B">
      <w:pPr>
        <w:pStyle w:val="Default"/>
        <w:spacing w:line="360" w:lineRule="auto"/>
        <w:contextualSpacing/>
        <w:jc w:val="both"/>
        <w:rPr>
          <w:rFonts w:ascii="Times New Roman" w:hAnsi="Times New Roman" w:cs="Times New Roman"/>
          <w:b/>
          <w:bCs/>
        </w:rPr>
      </w:pPr>
    </w:p>
    <w:p w:rsidR="00453A2B" w:rsidRPr="005A05D2" w:rsidRDefault="00453A2B" w:rsidP="00453A2B">
      <w:pPr>
        <w:pStyle w:val="Default"/>
        <w:spacing w:line="360" w:lineRule="auto"/>
        <w:contextualSpacing/>
        <w:jc w:val="both"/>
        <w:rPr>
          <w:rFonts w:ascii="Times New Roman" w:hAnsi="Times New Roman" w:cs="Times New Roman"/>
          <w:b/>
          <w:bCs/>
        </w:rPr>
      </w:pPr>
      <w:r w:rsidRPr="005A05D2">
        <w:rPr>
          <w:rFonts w:ascii="Times New Roman" w:hAnsi="Times New Roman" w:cs="Times New Roman"/>
          <w:b/>
          <w:bCs/>
        </w:rPr>
        <w:t xml:space="preserve">A.1.5. Kamuoyunu bilgilendirme ve hesap verebilirlik </w:t>
      </w:r>
    </w:p>
    <w:p w:rsidR="00453A2B" w:rsidRDefault="00453A2B" w:rsidP="00453A2B">
      <w:pPr>
        <w:autoSpaceDE w:val="0"/>
        <w:autoSpaceDN w:val="0"/>
        <w:adjustRightInd w:val="0"/>
        <w:spacing w:after="0" w:line="360" w:lineRule="auto"/>
        <w:contextualSpacing/>
        <w:jc w:val="both"/>
        <w:rPr>
          <w:rFonts w:ascii="Times New Roman" w:hAnsi="Times New Roman" w:cs="Times New Roman"/>
          <w:sz w:val="24"/>
          <w:szCs w:val="24"/>
        </w:rPr>
      </w:pPr>
      <w:r w:rsidRPr="005A05D2">
        <w:rPr>
          <w:rFonts w:ascii="Times New Roman" w:hAnsi="Times New Roman" w:cs="Times New Roman"/>
          <w:b/>
          <w:bCs/>
          <w:color w:val="000000"/>
          <w:sz w:val="24"/>
          <w:szCs w:val="24"/>
        </w:rPr>
        <w:t>Olgunluk Düzeyi:</w:t>
      </w:r>
      <w:r w:rsidRPr="005A05D2">
        <w:rPr>
          <w:rFonts w:ascii="Times New Roman" w:hAnsi="Times New Roman" w:cs="Times New Roman"/>
          <w:color w:val="000000"/>
          <w:sz w:val="24"/>
          <w:szCs w:val="24"/>
        </w:rPr>
        <w:t xml:space="preserve"> 4- </w:t>
      </w:r>
      <w:r w:rsidRPr="00421FE8">
        <w:rPr>
          <w:rFonts w:ascii="Times New Roman" w:hAnsi="Times New Roman" w:cs="Times New Roman"/>
          <w:sz w:val="24"/>
          <w:szCs w:val="24"/>
        </w:rPr>
        <w:t>Kurumun</w:t>
      </w:r>
      <w:r>
        <w:rPr>
          <w:rFonts w:ascii="Times New Roman" w:hAnsi="Times New Roman" w:cs="Times New Roman"/>
          <w:sz w:val="24"/>
          <w:szCs w:val="24"/>
        </w:rPr>
        <w:t xml:space="preserve"> </w:t>
      </w:r>
      <w:r w:rsidRPr="00421FE8">
        <w:rPr>
          <w:rFonts w:ascii="Times New Roman" w:hAnsi="Times New Roman" w:cs="Times New Roman"/>
          <w:sz w:val="24"/>
          <w:szCs w:val="24"/>
        </w:rPr>
        <w:t>kamuoyunu</w:t>
      </w:r>
      <w:r>
        <w:rPr>
          <w:rFonts w:ascii="Times New Roman" w:hAnsi="Times New Roman" w:cs="Times New Roman"/>
          <w:sz w:val="24"/>
          <w:szCs w:val="24"/>
        </w:rPr>
        <w:t xml:space="preserve"> </w:t>
      </w:r>
      <w:r w:rsidRPr="00421FE8">
        <w:rPr>
          <w:rFonts w:ascii="Times New Roman" w:hAnsi="Times New Roman" w:cs="Times New Roman"/>
          <w:sz w:val="24"/>
          <w:szCs w:val="24"/>
        </w:rPr>
        <w:t>bilgilendirme ve</w:t>
      </w:r>
      <w:r>
        <w:rPr>
          <w:rFonts w:ascii="Times New Roman" w:hAnsi="Times New Roman" w:cs="Times New Roman"/>
          <w:sz w:val="24"/>
          <w:szCs w:val="24"/>
        </w:rPr>
        <w:t xml:space="preserve"> </w:t>
      </w:r>
      <w:r w:rsidRPr="00421FE8">
        <w:rPr>
          <w:rFonts w:ascii="Times New Roman" w:hAnsi="Times New Roman" w:cs="Times New Roman"/>
          <w:sz w:val="24"/>
          <w:szCs w:val="24"/>
        </w:rPr>
        <w:t>hesap verebilirlik</w:t>
      </w:r>
      <w:r>
        <w:rPr>
          <w:rFonts w:ascii="Times New Roman" w:hAnsi="Times New Roman" w:cs="Times New Roman"/>
          <w:sz w:val="24"/>
          <w:szCs w:val="24"/>
        </w:rPr>
        <w:t xml:space="preserve"> </w:t>
      </w:r>
      <w:r w:rsidRPr="00421FE8">
        <w:rPr>
          <w:rFonts w:ascii="Times New Roman" w:hAnsi="Times New Roman" w:cs="Times New Roman"/>
          <w:sz w:val="24"/>
          <w:szCs w:val="24"/>
        </w:rPr>
        <w:t>mekanizmaları</w:t>
      </w:r>
      <w:r>
        <w:rPr>
          <w:rFonts w:ascii="Times New Roman" w:hAnsi="Times New Roman" w:cs="Times New Roman"/>
          <w:sz w:val="24"/>
          <w:szCs w:val="24"/>
        </w:rPr>
        <w:t xml:space="preserve"> </w:t>
      </w:r>
      <w:r w:rsidRPr="00421FE8">
        <w:rPr>
          <w:rFonts w:ascii="Times New Roman" w:hAnsi="Times New Roman" w:cs="Times New Roman"/>
          <w:sz w:val="24"/>
          <w:szCs w:val="24"/>
        </w:rPr>
        <w:t>izlenmekte ve</w:t>
      </w:r>
      <w:r>
        <w:rPr>
          <w:rFonts w:ascii="Times New Roman" w:hAnsi="Times New Roman" w:cs="Times New Roman"/>
          <w:sz w:val="24"/>
          <w:szCs w:val="24"/>
        </w:rPr>
        <w:t xml:space="preserve"> </w:t>
      </w:r>
      <w:r w:rsidRPr="00421FE8">
        <w:rPr>
          <w:rFonts w:ascii="Times New Roman" w:hAnsi="Times New Roman" w:cs="Times New Roman"/>
          <w:sz w:val="24"/>
          <w:szCs w:val="24"/>
        </w:rPr>
        <w:t>paydaş görüşleri</w:t>
      </w:r>
      <w:r>
        <w:rPr>
          <w:rFonts w:ascii="Times New Roman" w:hAnsi="Times New Roman" w:cs="Times New Roman"/>
          <w:sz w:val="24"/>
          <w:szCs w:val="24"/>
        </w:rPr>
        <w:t xml:space="preserve"> </w:t>
      </w:r>
      <w:r w:rsidRPr="00421FE8">
        <w:rPr>
          <w:rFonts w:ascii="Times New Roman" w:hAnsi="Times New Roman" w:cs="Times New Roman"/>
          <w:sz w:val="24"/>
          <w:szCs w:val="24"/>
        </w:rPr>
        <w:t>doğrultusunda</w:t>
      </w:r>
      <w:r>
        <w:rPr>
          <w:rFonts w:ascii="Times New Roman" w:hAnsi="Times New Roman" w:cs="Times New Roman"/>
          <w:sz w:val="24"/>
          <w:szCs w:val="24"/>
        </w:rPr>
        <w:t xml:space="preserve"> </w:t>
      </w:r>
      <w:r w:rsidRPr="00421FE8">
        <w:rPr>
          <w:rFonts w:ascii="Times New Roman" w:hAnsi="Times New Roman" w:cs="Times New Roman"/>
          <w:sz w:val="24"/>
          <w:szCs w:val="24"/>
        </w:rPr>
        <w:t>iyileştirilmektedir.</w:t>
      </w:r>
    </w:p>
    <w:p w:rsidR="00453A2B" w:rsidRPr="00421FE8" w:rsidRDefault="00453A2B" w:rsidP="00453A2B">
      <w:pPr>
        <w:autoSpaceDE w:val="0"/>
        <w:autoSpaceDN w:val="0"/>
        <w:adjustRightInd w:val="0"/>
        <w:spacing w:after="0" w:line="360" w:lineRule="auto"/>
        <w:contextualSpacing/>
        <w:jc w:val="both"/>
        <w:rPr>
          <w:rFonts w:ascii="Times New Roman" w:hAnsi="Times New Roman" w:cs="Times New Roman"/>
          <w:sz w:val="24"/>
          <w:szCs w:val="24"/>
        </w:rPr>
      </w:pPr>
    </w:p>
    <w:p w:rsidR="00453A2B" w:rsidRPr="00D6235E" w:rsidRDefault="00453A2B" w:rsidP="00453A2B">
      <w:pPr>
        <w:pStyle w:val="Default"/>
        <w:spacing w:line="360" w:lineRule="auto"/>
        <w:contextualSpacing/>
        <w:jc w:val="both"/>
        <w:rPr>
          <w:rFonts w:ascii="Times New Roman" w:hAnsi="Times New Roman" w:cs="Times New Roman"/>
          <w:lang w:val="tr"/>
        </w:rPr>
      </w:pPr>
      <w:r w:rsidRPr="005A05D2">
        <w:rPr>
          <w:rFonts w:ascii="Times New Roman" w:hAnsi="Times New Roman" w:cs="Times New Roman"/>
          <w:lang w:val="tr"/>
        </w:rPr>
        <w:t xml:space="preserve">Fakülte bünyesinde gerçekleştirilen faaliyetler ve gerek iç gerekse dış paydaşların bilgilendirilmesi adına teknolojik </w:t>
      </w:r>
      <w:proofErr w:type="gramStart"/>
      <w:r w:rsidRPr="005A05D2">
        <w:rPr>
          <w:rFonts w:ascii="Times New Roman" w:hAnsi="Times New Roman" w:cs="Times New Roman"/>
          <w:lang w:val="tr"/>
        </w:rPr>
        <w:t>imkanlardan</w:t>
      </w:r>
      <w:proofErr w:type="gramEnd"/>
      <w:r w:rsidRPr="005A05D2">
        <w:rPr>
          <w:rFonts w:ascii="Times New Roman" w:hAnsi="Times New Roman" w:cs="Times New Roman"/>
          <w:lang w:val="tr"/>
        </w:rPr>
        <w:t xml:space="preserve"> da faydalanılarak farklı iletişim kanalları kullanılmaktadır. Fakülte internet sitesinde; </w:t>
      </w:r>
      <w:r w:rsidRPr="00D6235E">
        <w:rPr>
          <w:rFonts w:ascii="Times New Roman" w:hAnsi="Times New Roman" w:cs="Times New Roman"/>
          <w:lang w:val="tr"/>
        </w:rPr>
        <w:t xml:space="preserve">duyurular ve etkinlik takvimi bulunmakta </w:t>
      </w:r>
      <w:r w:rsidRPr="005A05D2">
        <w:rPr>
          <w:rFonts w:ascii="Times New Roman" w:hAnsi="Times New Roman" w:cs="Times New Roman"/>
          <w:lang w:val="tr"/>
        </w:rPr>
        <w:t xml:space="preserve">olup bunun yanı sıra akademik ve idari personelle iletişimin kolaylıkla sağlanabilmesi adına e-posta adresleri </w:t>
      </w:r>
      <w:r w:rsidRPr="00D6235E">
        <w:rPr>
          <w:rFonts w:ascii="Times New Roman" w:hAnsi="Times New Roman" w:cs="Times New Roman"/>
          <w:lang w:val="tr"/>
        </w:rPr>
        <w:t xml:space="preserve">güncel </w:t>
      </w:r>
      <w:r w:rsidRPr="005A05D2">
        <w:rPr>
          <w:rFonts w:ascii="Times New Roman" w:hAnsi="Times New Roman" w:cs="Times New Roman"/>
          <w:lang w:val="tr"/>
        </w:rPr>
        <w:t>ve açık bir şekilde yayınlanmaktadır</w:t>
      </w:r>
      <w:r w:rsidRPr="00D6235E">
        <w:rPr>
          <w:rFonts w:ascii="Times New Roman" w:hAnsi="Times New Roman" w:cs="Times New Roman"/>
          <w:lang w:val="tr"/>
        </w:rPr>
        <w:t xml:space="preserve">. </w:t>
      </w:r>
    </w:p>
    <w:p w:rsidR="00453A2B" w:rsidRPr="005A05D2" w:rsidRDefault="00453A2B" w:rsidP="00453A2B">
      <w:pPr>
        <w:pStyle w:val="Default"/>
        <w:spacing w:line="360" w:lineRule="auto"/>
        <w:contextualSpacing/>
        <w:jc w:val="both"/>
        <w:rPr>
          <w:rFonts w:ascii="Times New Roman" w:hAnsi="Times New Roman" w:cs="Times New Roman"/>
        </w:rPr>
      </w:pPr>
    </w:p>
    <w:p w:rsidR="00453A2B" w:rsidRPr="005A05D2" w:rsidRDefault="00453A2B" w:rsidP="00453A2B">
      <w:pPr>
        <w:pStyle w:val="Default"/>
        <w:spacing w:line="360" w:lineRule="auto"/>
        <w:contextualSpacing/>
        <w:jc w:val="both"/>
        <w:rPr>
          <w:rFonts w:ascii="Times New Roman" w:hAnsi="Times New Roman" w:cs="Times New Roman"/>
          <w:b/>
          <w:bCs/>
        </w:rPr>
      </w:pPr>
      <w:r w:rsidRPr="005A05D2">
        <w:rPr>
          <w:rFonts w:ascii="Times New Roman" w:hAnsi="Times New Roman" w:cs="Times New Roman"/>
          <w:b/>
          <w:bCs/>
        </w:rPr>
        <w:t>Kanıtlar:</w:t>
      </w:r>
    </w:p>
    <w:p w:rsidR="00453A2B" w:rsidRPr="005A05D2" w:rsidRDefault="00453A2B" w:rsidP="00453A2B">
      <w:pPr>
        <w:pStyle w:val="Default"/>
        <w:spacing w:line="360" w:lineRule="auto"/>
        <w:contextualSpacing/>
        <w:jc w:val="both"/>
        <w:rPr>
          <w:rFonts w:ascii="Times New Roman" w:hAnsi="Times New Roman" w:cs="Times New Roman"/>
        </w:rPr>
      </w:pPr>
      <w:r w:rsidRPr="005A05D2">
        <w:rPr>
          <w:rFonts w:ascii="Times New Roman" w:hAnsi="Times New Roman" w:cs="Times New Roman"/>
          <w:b/>
          <w:bCs/>
        </w:rPr>
        <w:t>Kanıt A.1.5/1</w:t>
      </w:r>
      <w:r w:rsidRPr="005A05D2">
        <w:rPr>
          <w:rFonts w:ascii="Times New Roman" w:hAnsi="Times New Roman" w:cs="Times New Roman"/>
        </w:rPr>
        <w:t xml:space="preserve"> Fakülte internet sitesi </w:t>
      </w:r>
      <w:hyperlink r:id="rId18" w:history="1">
        <w:r w:rsidRPr="005A05D2">
          <w:rPr>
            <w:rStyle w:val="Kpr"/>
            <w:rFonts w:ascii="Times New Roman" w:hAnsi="Times New Roman" w:cs="Times New Roman"/>
          </w:rPr>
          <w:t>https://hukuk.hku.edu.tr</w:t>
        </w:r>
      </w:hyperlink>
      <w:r w:rsidRPr="005A05D2">
        <w:rPr>
          <w:rFonts w:ascii="Times New Roman" w:hAnsi="Times New Roman" w:cs="Times New Roman"/>
        </w:rPr>
        <w:t xml:space="preserve"> </w:t>
      </w:r>
    </w:p>
    <w:p w:rsidR="00453A2B" w:rsidRPr="005A05D2" w:rsidRDefault="00453A2B" w:rsidP="00453A2B">
      <w:pPr>
        <w:pStyle w:val="Default"/>
        <w:spacing w:line="360" w:lineRule="auto"/>
        <w:contextualSpacing/>
        <w:jc w:val="both"/>
        <w:rPr>
          <w:rFonts w:ascii="Times New Roman" w:hAnsi="Times New Roman" w:cs="Times New Roman"/>
        </w:rPr>
      </w:pPr>
      <w:r w:rsidRPr="005A05D2">
        <w:rPr>
          <w:rFonts w:ascii="Times New Roman" w:hAnsi="Times New Roman" w:cs="Times New Roman"/>
          <w:b/>
          <w:bCs/>
        </w:rPr>
        <w:t>Kanıt A.1.5/2</w:t>
      </w:r>
      <w:r w:rsidRPr="005A05D2">
        <w:rPr>
          <w:rFonts w:ascii="Times New Roman" w:hAnsi="Times New Roman" w:cs="Times New Roman"/>
        </w:rPr>
        <w:t xml:space="preserve"> Fakülte </w:t>
      </w:r>
      <w:proofErr w:type="spellStart"/>
      <w:r w:rsidRPr="005A05D2">
        <w:rPr>
          <w:rFonts w:ascii="Times New Roman" w:hAnsi="Times New Roman" w:cs="Times New Roman"/>
        </w:rPr>
        <w:t>Instagram</w:t>
      </w:r>
      <w:proofErr w:type="spellEnd"/>
      <w:r w:rsidRPr="005A05D2">
        <w:rPr>
          <w:rFonts w:ascii="Times New Roman" w:hAnsi="Times New Roman" w:cs="Times New Roman"/>
        </w:rPr>
        <w:t xml:space="preserve"> hesabı </w:t>
      </w:r>
      <w:hyperlink r:id="rId19" w:history="1">
        <w:r w:rsidRPr="005A05D2">
          <w:rPr>
            <w:rStyle w:val="Kpr"/>
            <w:rFonts w:ascii="Times New Roman" w:hAnsi="Times New Roman" w:cs="Times New Roman"/>
          </w:rPr>
          <w:t>https://www.instagram.com/hkunv.hukuk/</w:t>
        </w:r>
      </w:hyperlink>
      <w:r w:rsidRPr="005A05D2">
        <w:rPr>
          <w:rFonts w:ascii="Times New Roman" w:hAnsi="Times New Roman" w:cs="Times New Roman"/>
        </w:rPr>
        <w:t xml:space="preserve"> </w:t>
      </w:r>
    </w:p>
    <w:p w:rsidR="00453A2B" w:rsidRDefault="00453A2B" w:rsidP="00453A2B">
      <w:pPr>
        <w:pStyle w:val="Default"/>
        <w:spacing w:line="360" w:lineRule="auto"/>
        <w:contextualSpacing/>
        <w:jc w:val="both"/>
        <w:rPr>
          <w:rFonts w:ascii="Times New Roman" w:eastAsia="MS Mincho" w:hAnsi="Times New Roman" w:cs="Times New Roman"/>
        </w:rPr>
      </w:pPr>
      <w:r w:rsidRPr="005A05D2">
        <w:rPr>
          <w:rFonts w:ascii="Times New Roman" w:hAnsi="Times New Roman" w:cs="Times New Roman"/>
          <w:b/>
          <w:bCs/>
        </w:rPr>
        <w:t>Kanıt A.1.5/3</w:t>
      </w:r>
      <w:r w:rsidRPr="005A05D2">
        <w:rPr>
          <w:rFonts w:ascii="Times New Roman" w:hAnsi="Times New Roman" w:cs="Times New Roman"/>
        </w:rPr>
        <w:t xml:space="preserve"> Fakülte</w:t>
      </w:r>
      <w:r>
        <w:rPr>
          <w:rFonts w:ascii="Times New Roman" w:hAnsi="Times New Roman" w:cs="Times New Roman"/>
        </w:rPr>
        <w:t xml:space="preserve"> öğrencileri tarafından kurulan </w:t>
      </w:r>
      <w:r w:rsidRPr="005A05D2">
        <w:rPr>
          <w:rFonts w:ascii="Times New Roman" w:hAnsi="Times New Roman" w:cs="Times New Roman"/>
        </w:rPr>
        <w:t xml:space="preserve">toplulukların sosyal medya hesapları </w:t>
      </w:r>
      <w:hyperlink r:id="rId20" w:history="1">
        <w:r w:rsidRPr="005A05D2">
          <w:rPr>
            <w:rStyle w:val="Kpr"/>
            <w:rFonts w:ascii="Times New Roman" w:hAnsi="Times New Roman" w:cs="Times New Roman"/>
          </w:rPr>
          <w:t>https://www.instagram.com/hkuhht/</w:t>
        </w:r>
      </w:hyperlink>
      <w:r>
        <w:rPr>
          <w:rFonts w:ascii="Times New Roman" w:hAnsi="Times New Roman" w:cs="Times New Roman"/>
        </w:rPr>
        <w:t xml:space="preserve">, </w:t>
      </w:r>
      <w:hyperlink r:id="rId21" w:history="1">
        <w:r w:rsidRPr="00E63779">
          <w:rPr>
            <w:rStyle w:val="Kpr"/>
            <w:rFonts w:ascii="Times New Roman" w:eastAsia="MS Mincho" w:hAnsi="Times New Roman" w:cs="Times New Roman"/>
          </w:rPr>
          <w:t>https://www.instagram.com/hkuinsanhaklaritoplulugu</w:t>
        </w:r>
      </w:hyperlink>
      <w:r>
        <w:rPr>
          <w:rFonts w:ascii="Times New Roman" w:eastAsia="MS Mincho" w:hAnsi="Times New Roman" w:cs="Times New Roman"/>
        </w:rPr>
        <w:t xml:space="preserve"> </w:t>
      </w:r>
    </w:p>
    <w:p w:rsidR="00453A2B" w:rsidRPr="005A05D2" w:rsidRDefault="00453A2B" w:rsidP="00453A2B">
      <w:pPr>
        <w:pStyle w:val="Default"/>
        <w:spacing w:line="360" w:lineRule="auto"/>
        <w:contextualSpacing/>
        <w:jc w:val="both"/>
        <w:rPr>
          <w:rFonts w:ascii="Times New Roman" w:hAnsi="Times New Roman" w:cs="Times New Roman"/>
        </w:rPr>
      </w:pPr>
      <w:r w:rsidRPr="00353EE7">
        <w:rPr>
          <w:rFonts w:ascii="Times New Roman" w:eastAsia="MS Mincho" w:hAnsi="Times New Roman" w:cs="Times New Roman"/>
          <w:b/>
          <w:bCs/>
        </w:rPr>
        <w:t>Kanıt A.1.5/4</w:t>
      </w:r>
      <w:r>
        <w:rPr>
          <w:rFonts w:ascii="Times New Roman" w:eastAsia="MS Mincho" w:hAnsi="Times New Roman" w:cs="Times New Roman"/>
        </w:rPr>
        <w:t xml:space="preserve"> Hukuk Fakültesi Dekanı Youtube tanıtım programı </w:t>
      </w:r>
      <w:hyperlink r:id="rId22" w:history="1">
        <w:r w:rsidRPr="00E63779">
          <w:rPr>
            <w:rStyle w:val="Kpr"/>
            <w:rFonts w:ascii="Times New Roman" w:eastAsia="MS Mincho" w:hAnsi="Times New Roman" w:cs="Times New Roman"/>
          </w:rPr>
          <w:t>https://www.youtube.com/watch?v=1oj3A3Ep23c</w:t>
        </w:r>
      </w:hyperlink>
      <w:r>
        <w:rPr>
          <w:rFonts w:ascii="Times New Roman" w:eastAsia="MS Mincho" w:hAnsi="Times New Roman" w:cs="Times New Roman"/>
        </w:rPr>
        <w:t xml:space="preserve"> </w:t>
      </w:r>
    </w:p>
    <w:p w:rsidR="00453A2B" w:rsidRPr="005A05D2" w:rsidRDefault="00453A2B" w:rsidP="00453A2B">
      <w:pPr>
        <w:spacing w:after="0" w:line="360" w:lineRule="auto"/>
        <w:contextualSpacing/>
        <w:jc w:val="both"/>
        <w:rPr>
          <w:rFonts w:ascii="Times New Roman" w:hAnsi="Times New Roman" w:cs="Times New Roman"/>
          <w:b/>
          <w:sz w:val="24"/>
          <w:szCs w:val="24"/>
        </w:rPr>
      </w:pPr>
    </w:p>
    <w:p w:rsidR="00453A2B" w:rsidRPr="005A05D2" w:rsidRDefault="00453A2B" w:rsidP="00453A2B">
      <w:pPr>
        <w:autoSpaceDE w:val="0"/>
        <w:autoSpaceDN w:val="0"/>
        <w:adjustRightInd w:val="0"/>
        <w:spacing w:after="0" w:line="360" w:lineRule="auto"/>
        <w:contextualSpacing/>
        <w:jc w:val="both"/>
        <w:rPr>
          <w:rFonts w:ascii="Times New Roman" w:hAnsi="Times New Roman" w:cs="Times New Roman"/>
          <w:b/>
          <w:bCs/>
          <w:i/>
          <w:iCs/>
          <w:color w:val="FF0000"/>
          <w:sz w:val="24"/>
          <w:szCs w:val="24"/>
        </w:rPr>
      </w:pPr>
      <w:r w:rsidRPr="005A05D2">
        <w:rPr>
          <w:rFonts w:ascii="Times New Roman" w:hAnsi="Times New Roman" w:cs="Times New Roman"/>
          <w:b/>
          <w:bCs/>
          <w:i/>
          <w:iCs/>
          <w:color w:val="FF0000"/>
          <w:sz w:val="24"/>
          <w:szCs w:val="24"/>
        </w:rPr>
        <w:t xml:space="preserve">A.2. Misyon ve Stratejik Amaçlar </w:t>
      </w:r>
    </w:p>
    <w:p w:rsidR="00453A2B" w:rsidRPr="005A05D2" w:rsidRDefault="00453A2B" w:rsidP="00453A2B">
      <w:pPr>
        <w:spacing w:after="0" w:line="360" w:lineRule="auto"/>
        <w:contextualSpacing/>
        <w:jc w:val="both"/>
        <w:rPr>
          <w:rFonts w:ascii="Times New Roman" w:hAnsi="Times New Roman" w:cs="Times New Roman"/>
          <w:b/>
          <w:color w:val="000000"/>
          <w:sz w:val="24"/>
          <w:szCs w:val="24"/>
        </w:rPr>
      </w:pPr>
    </w:p>
    <w:p w:rsidR="00453A2B" w:rsidRPr="005A05D2" w:rsidRDefault="00453A2B" w:rsidP="00453A2B">
      <w:pPr>
        <w:autoSpaceDE w:val="0"/>
        <w:autoSpaceDN w:val="0"/>
        <w:adjustRightInd w:val="0"/>
        <w:spacing w:after="0" w:line="360" w:lineRule="auto"/>
        <w:contextualSpacing/>
        <w:jc w:val="both"/>
        <w:rPr>
          <w:rFonts w:ascii="Times New Roman" w:hAnsi="Times New Roman" w:cs="Times New Roman"/>
          <w:b/>
          <w:bCs/>
          <w:color w:val="000000"/>
          <w:sz w:val="24"/>
          <w:szCs w:val="24"/>
        </w:rPr>
      </w:pPr>
      <w:r w:rsidRPr="005A05D2">
        <w:rPr>
          <w:rFonts w:ascii="Times New Roman" w:hAnsi="Times New Roman" w:cs="Times New Roman"/>
          <w:b/>
          <w:bCs/>
          <w:color w:val="000000"/>
          <w:sz w:val="24"/>
          <w:szCs w:val="24"/>
        </w:rPr>
        <w:t xml:space="preserve">A.2.1. Misyon, </w:t>
      </w:r>
      <w:proofErr w:type="gramStart"/>
      <w:r w:rsidRPr="005A05D2">
        <w:rPr>
          <w:rFonts w:ascii="Times New Roman" w:hAnsi="Times New Roman" w:cs="Times New Roman"/>
          <w:b/>
          <w:bCs/>
          <w:color w:val="000000"/>
          <w:sz w:val="24"/>
          <w:szCs w:val="24"/>
        </w:rPr>
        <w:t>vizyon</w:t>
      </w:r>
      <w:proofErr w:type="gramEnd"/>
      <w:r w:rsidRPr="005A05D2">
        <w:rPr>
          <w:rFonts w:ascii="Times New Roman" w:hAnsi="Times New Roman" w:cs="Times New Roman"/>
          <w:b/>
          <w:bCs/>
          <w:color w:val="000000"/>
          <w:sz w:val="24"/>
          <w:szCs w:val="24"/>
        </w:rPr>
        <w:t xml:space="preserve"> ve politikalar </w:t>
      </w:r>
    </w:p>
    <w:p w:rsidR="00453A2B" w:rsidRDefault="00453A2B" w:rsidP="00453A2B">
      <w:pPr>
        <w:autoSpaceDE w:val="0"/>
        <w:autoSpaceDN w:val="0"/>
        <w:adjustRightInd w:val="0"/>
        <w:spacing w:after="0" w:line="360" w:lineRule="auto"/>
        <w:contextualSpacing/>
        <w:jc w:val="both"/>
        <w:rPr>
          <w:rFonts w:ascii="Times New Roman" w:hAnsi="Times New Roman" w:cs="Times New Roman"/>
          <w:sz w:val="24"/>
          <w:szCs w:val="24"/>
        </w:rPr>
      </w:pPr>
      <w:r w:rsidRPr="005A05D2">
        <w:rPr>
          <w:rFonts w:ascii="Times New Roman" w:hAnsi="Times New Roman" w:cs="Times New Roman"/>
          <w:b/>
          <w:bCs/>
          <w:color w:val="000000"/>
          <w:sz w:val="24"/>
          <w:szCs w:val="24"/>
        </w:rPr>
        <w:t>Olgunluk Düzeyi:</w:t>
      </w:r>
      <w:r w:rsidRPr="005A05D2">
        <w:rPr>
          <w:rFonts w:ascii="Times New Roman" w:hAnsi="Times New Roman" w:cs="Times New Roman"/>
          <w:color w:val="000000"/>
          <w:sz w:val="24"/>
          <w:szCs w:val="24"/>
        </w:rPr>
        <w:t xml:space="preserve"> 4- </w:t>
      </w:r>
      <w:r w:rsidRPr="00421FE8">
        <w:rPr>
          <w:rFonts w:ascii="Times New Roman" w:hAnsi="Times New Roman" w:cs="Times New Roman"/>
          <w:sz w:val="24"/>
          <w:szCs w:val="24"/>
        </w:rPr>
        <w:t xml:space="preserve">Misyon, </w:t>
      </w:r>
      <w:proofErr w:type="gramStart"/>
      <w:r w:rsidRPr="00421FE8">
        <w:rPr>
          <w:rFonts w:ascii="Times New Roman" w:hAnsi="Times New Roman" w:cs="Times New Roman"/>
          <w:sz w:val="24"/>
          <w:szCs w:val="24"/>
        </w:rPr>
        <w:t>vizyon</w:t>
      </w:r>
      <w:proofErr w:type="gramEnd"/>
      <w:r w:rsidRPr="00421FE8">
        <w:rPr>
          <w:rFonts w:ascii="Times New Roman" w:hAnsi="Times New Roman" w:cs="Times New Roman"/>
          <w:sz w:val="24"/>
          <w:szCs w:val="24"/>
        </w:rPr>
        <w:t xml:space="preserve"> ve</w:t>
      </w:r>
      <w:r>
        <w:rPr>
          <w:rFonts w:ascii="Times New Roman" w:hAnsi="Times New Roman" w:cs="Times New Roman"/>
          <w:sz w:val="24"/>
          <w:szCs w:val="24"/>
        </w:rPr>
        <w:t xml:space="preserve"> </w:t>
      </w:r>
      <w:r w:rsidRPr="00421FE8">
        <w:rPr>
          <w:rFonts w:ascii="Times New Roman" w:hAnsi="Times New Roman" w:cs="Times New Roman"/>
          <w:sz w:val="24"/>
          <w:szCs w:val="24"/>
        </w:rPr>
        <w:t>politikalar</w:t>
      </w:r>
      <w:r>
        <w:rPr>
          <w:rFonts w:ascii="Times New Roman" w:hAnsi="Times New Roman" w:cs="Times New Roman"/>
          <w:sz w:val="24"/>
          <w:szCs w:val="24"/>
        </w:rPr>
        <w:t xml:space="preserve"> </w:t>
      </w:r>
      <w:r w:rsidRPr="00421FE8">
        <w:rPr>
          <w:rFonts w:ascii="Times New Roman" w:hAnsi="Times New Roman" w:cs="Times New Roman"/>
          <w:sz w:val="24"/>
          <w:szCs w:val="24"/>
        </w:rPr>
        <w:t>doğrultusunda</w:t>
      </w:r>
      <w:r>
        <w:rPr>
          <w:rFonts w:ascii="Times New Roman" w:hAnsi="Times New Roman" w:cs="Times New Roman"/>
          <w:sz w:val="24"/>
          <w:szCs w:val="24"/>
        </w:rPr>
        <w:t xml:space="preserve"> </w:t>
      </w:r>
      <w:r w:rsidRPr="00421FE8">
        <w:rPr>
          <w:rFonts w:ascii="Times New Roman" w:hAnsi="Times New Roman" w:cs="Times New Roman"/>
          <w:sz w:val="24"/>
          <w:szCs w:val="24"/>
        </w:rPr>
        <w:t>gerçekleştirilen</w:t>
      </w:r>
      <w:r>
        <w:rPr>
          <w:rFonts w:ascii="Times New Roman" w:hAnsi="Times New Roman" w:cs="Times New Roman"/>
          <w:sz w:val="24"/>
          <w:szCs w:val="24"/>
        </w:rPr>
        <w:t xml:space="preserve"> </w:t>
      </w:r>
      <w:r w:rsidRPr="00421FE8">
        <w:rPr>
          <w:rFonts w:ascii="Times New Roman" w:hAnsi="Times New Roman" w:cs="Times New Roman"/>
          <w:sz w:val="24"/>
          <w:szCs w:val="24"/>
        </w:rPr>
        <w:t>uygulamalar</w:t>
      </w:r>
      <w:r>
        <w:rPr>
          <w:rFonts w:ascii="Times New Roman" w:hAnsi="Times New Roman" w:cs="Times New Roman"/>
          <w:sz w:val="24"/>
          <w:szCs w:val="24"/>
        </w:rPr>
        <w:t xml:space="preserve"> </w:t>
      </w:r>
      <w:r w:rsidRPr="00421FE8">
        <w:rPr>
          <w:rFonts w:ascii="Times New Roman" w:hAnsi="Times New Roman" w:cs="Times New Roman"/>
          <w:sz w:val="24"/>
          <w:szCs w:val="24"/>
        </w:rPr>
        <w:t>izlenmekte ve</w:t>
      </w:r>
      <w:r>
        <w:rPr>
          <w:rFonts w:ascii="Times New Roman" w:hAnsi="Times New Roman" w:cs="Times New Roman"/>
          <w:sz w:val="24"/>
          <w:szCs w:val="24"/>
        </w:rPr>
        <w:t xml:space="preserve"> </w:t>
      </w:r>
      <w:r w:rsidRPr="00421FE8">
        <w:rPr>
          <w:rFonts w:ascii="Times New Roman" w:hAnsi="Times New Roman" w:cs="Times New Roman"/>
          <w:sz w:val="24"/>
          <w:szCs w:val="24"/>
        </w:rPr>
        <w:t>paydaşlarla birlikte</w:t>
      </w:r>
      <w:r>
        <w:rPr>
          <w:rFonts w:ascii="Times New Roman" w:hAnsi="Times New Roman" w:cs="Times New Roman"/>
          <w:sz w:val="24"/>
          <w:szCs w:val="24"/>
        </w:rPr>
        <w:t xml:space="preserve"> </w:t>
      </w:r>
      <w:r w:rsidRPr="00421FE8">
        <w:rPr>
          <w:rFonts w:ascii="Times New Roman" w:hAnsi="Times New Roman" w:cs="Times New Roman"/>
          <w:sz w:val="24"/>
          <w:szCs w:val="24"/>
        </w:rPr>
        <w:t>değerlendirilerek</w:t>
      </w:r>
      <w:r>
        <w:rPr>
          <w:rFonts w:ascii="Times New Roman" w:hAnsi="Times New Roman" w:cs="Times New Roman"/>
          <w:sz w:val="24"/>
          <w:szCs w:val="24"/>
        </w:rPr>
        <w:t xml:space="preserve"> </w:t>
      </w:r>
      <w:r w:rsidRPr="00421FE8">
        <w:rPr>
          <w:rFonts w:ascii="Times New Roman" w:hAnsi="Times New Roman" w:cs="Times New Roman"/>
          <w:sz w:val="24"/>
          <w:szCs w:val="24"/>
        </w:rPr>
        <w:t>önlemler</w:t>
      </w:r>
      <w:r>
        <w:rPr>
          <w:rFonts w:ascii="Times New Roman" w:hAnsi="Times New Roman" w:cs="Times New Roman"/>
          <w:sz w:val="24"/>
          <w:szCs w:val="24"/>
        </w:rPr>
        <w:t xml:space="preserve"> </w:t>
      </w:r>
      <w:r w:rsidRPr="00421FE8">
        <w:rPr>
          <w:rFonts w:ascii="Times New Roman" w:hAnsi="Times New Roman" w:cs="Times New Roman"/>
          <w:sz w:val="24"/>
          <w:szCs w:val="24"/>
        </w:rPr>
        <w:t>alınmaktadır.</w:t>
      </w:r>
    </w:p>
    <w:p w:rsidR="00453A2B" w:rsidRPr="00421FE8" w:rsidRDefault="00453A2B" w:rsidP="00453A2B">
      <w:pPr>
        <w:autoSpaceDE w:val="0"/>
        <w:autoSpaceDN w:val="0"/>
        <w:adjustRightInd w:val="0"/>
        <w:spacing w:after="0" w:line="360" w:lineRule="auto"/>
        <w:contextualSpacing/>
        <w:jc w:val="both"/>
        <w:rPr>
          <w:rFonts w:ascii="Times New Roman" w:hAnsi="Times New Roman" w:cs="Times New Roman"/>
          <w:sz w:val="24"/>
          <w:szCs w:val="24"/>
        </w:rPr>
      </w:pPr>
    </w:p>
    <w:p w:rsidR="00453A2B" w:rsidRPr="005A05D2" w:rsidRDefault="00453A2B" w:rsidP="00453A2B">
      <w:pPr>
        <w:autoSpaceDE w:val="0"/>
        <w:autoSpaceDN w:val="0"/>
        <w:adjustRightInd w:val="0"/>
        <w:spacing w:after="0" w:line="360" w:lineRule="auto"/>
        <w:contextualSpacing/>
        <w:jc w:val="both"/>
        <w:rPr>
          <w:rFonts w:ascii="Times New Roman" w:hAnsi="Times New Roman" w:cs="Times New Roman"/>
          <w:color w:val="000000"/>
          <w:sz w:val="24"/>
          <w:szCs w:val="24"/>
        </w:rPr>
      </w:pPr>
      <w:r w:rsidRPr="005A05D2">
        <w:rPr>
          <w:rFonts w:ascii="Times New Roman" w:hAnsi="Times New Roman" w:cs="Times New Roman"/>
          <w:color w:val="000000"/>
          <w:sz w:val="24"/>
          <w:szCs w:val="24"/>
        </w:rPr>
        <w:t xml:space="preserve">Fakülte bünyesinde hukuk eğitim öğretimi alacak olan öğrenciler, bu eğitim öğretim sonunda, başta hakimlik olmak üzere, savcılık, avukatlık, kaymakamlık, noterlik gibi mesleklerde çalışabileceği gibi uluslararası </w:t>
      </w:r>
      <w:proofErr w:type="gramStart"/>
      <w:r w:rsidRPr="005A05D2">
        <w:rPr>
          <w:rFonts w:ascii="Times New Roman" w:hAnsi="Times New Roman" w:cs="Times New Roman"/>
          <w:color w:val="000000"/>
          <w:sz w:val="24"/>
          <w:szCs w:val="24"/>
        </w:rPr>
        <w:t>misyon</w:t>
      </w:r>
      <w:proofErr w:type="gramEnd"/>
      <w:r w:rsidRPr="005A05D2">
        <w:rPr>
          <w:rFonts w:ascii="Times New Roman" w:hAnsi="Times New Roman" w:cs="Times New Roman"/>
          <w:color w:val="000000"/>
          <w:sz w:val="24"/>
          <w:szCs w:val="24"/>
        </w:rPr>
        <w:t xml:space="preserve"> görevleri dahil, uluslararası kuruluşlarda ve özel sektörde iş hayatınızı sürdürebilme imkanlarına sahip olabilecektir. Ayrıca akademik hayata geçiş yapmak hedefine sahip olan öğrenciler için bu yollar da açık olacaktır. Tüm bu meslekleri icra ederken öğrencilere lisans eğitiminden itibaren uzmanlaşabilecekleri yeni gelişmekte olan alanları göstermek, bu alanlarda sahip olacakları uzmanlıkları ile gerek kamu ve özel sektörde gerek akademik hayatta kendi emsalleri arasından sıyrılarak fark yaratabilmelerini temin etmek Fakültenin temel amaçlarındandır.</w:t>
      </w:r>
    </w:p>
    <w:p w:rsidR="00453A2B" w:rsidRPr="005A05D2" w:rsidRDefault="00453A2B" w:rsidP="00453A2B">
      <w:pPr>
        <w:autoSpaceDE w:val="0"/>
        <w:autoSpaceDN w:val="0"/>
        <w:adjustRightInd w:val="0"/>
        <w:spacing w:after="0" w:line="360" w:lineRule="auto"/>
        <w:contextualSpacing/>
        <w:jc w:val="both"/>
        <w:rPr>
          <w:rFonts w:ascii="Times New Roman" w:hAnsi="Times New Roman" w:cs="Times New Roman"/>
          <w:color w:val="000000"/>
          <w:sz w:val="24"/>
          <w:szCs w:val="24"/>
        </w:rPr>
      </w:pPr>
    </w:p>
    <w:p w:rsidR="00453A2B" w:rsidRPr="005A05D2" w:rsidRDefault="00453A2B" w:rsidP="00453A2B">
      <w:pPr>
        <w:pStyle w:val="Default"/>
        <w:spacing w:line="360" w:lineRule="auto"/>
        <w:contextualSpacing/>
        <w:jc w:val="both"/>
        <w:rPr>
          <w:rFonts w:ascii="Times New Roman" w:hAnsi="Times New Roman" w:cs="Times New Roman"/>
          <w:b/>
          <w:bCs/>
          <w:color w:val="auto"/>
        </w:rPr>
      </w:pPr>
      <w:r w:rsidRPr="005A05D2">
        <w:rPr>
          <w:rFonts w:ascii="Times New Roman" w:hAnsi="Times New Roman" w:cs="Times New Roman"/>
          <w:b/>
          <w:bCs/>
          <w:color w:val="auto"/>
        </w:rPr>
        <w:t>Kanıtlar:</w:t>
      </w:r>
    </w:p>
    <w:p w:rsidR="00453A2B" w:rsidRPr="005A05D2" w:rsidRDefault="00453A2B" w:rsidP="00453A2B">
      <w:pPr>
        <w:pStyle w:val="Default"/>
        <w:spacing w:line="360" w:lineRule="auto"/>
        <w:contextualSpacing/>
        <w:jc w:val="both"/>
        <w:rPr>
          <w:rFonts w:ascii="Times New Roman" w:hAnsi="Times New Roman" w:cs="Times New Roman"/>
          <w:b/>
          <w:bCs/>
          <w:color w:val="auto"/>
        </w:rPr>
      </w:pPr>
      <w:r w:rsidRPr="005A05D2">
        <w:rPr>
          <w:rFonts w:ascii="Times New Roman" w:hAnsi="Times New Roman" w:cs="Times New Roman"/>
          <w:b/>
          <w:bCs/>
          <w:color w:val="auto"/>
        </w:rPr>
        <w:t xml:space="preserve">Kanıt A.2.1.1 </w:t>
      </w:r>
      <w:r w:rsidRPr="005A05D2">
        <w:rPr>
          <w:rFonts w:ascii="Times New Roman" w:hAnsi="Times New Roman" w:cs="Times New Roman"/>
          <w:color w:val="auto"/>
        </w:rPr>
        <w:t xml:space="preserve">Vizyon </w:t>
      </w:r>
      <w:hyperlink r:id="rId23" w:anchor="vizyonumuz" w:history="1">
        <w:r w:rsidRPr="005A05D2">
          <w:rPr>
            <w:rStyle w:val="Kpr"/>
            <w:rFonts w:ascii="Times New Roman" w:hAnsi="Times New Roman" w:cs="Times New Roman"/>
          </w:rPr>
          <w:t>https://hukuk.hku.edu.tr/hakkimizda/#vizyonumuz</w:t>
        </w:r>
      </w:hyperlink>
      <w:r w:rsidRPr="005A05D2">
        <w:rPr>
          <w:rFonts w:ascii="Times New Roman" w:hAnsi="Times New Roman" w:cs="Times New Roman"/>
          <w:color w:val="auto"/>
        </w:rPr>
        <w:t xml:space="preserve"> </w:t>
      </w:r>
    </w:p>
    <w:p w:rsidR="00453A2B" w:rsidRPr="005A05D2" w:rsidRDefault="00453A2B" w:rsidP="00453A2B">
      <w:pPr>
        <w:pStyle w:val="Default"/>
        <w:spacing w:line="360" w:lineRule="auto"/>
        <w:contextualSpacing/>
        <w:jc w:val="both"/>
        <w:rPr>
          <w:rFonts w:ascii="Times New Roman" w:hAnsi="Times New Roman" w:cs="Times New Roman"/>
          <w:color w:val="auto"/>
        </w:rPr>
      </w:pPr>
      <w:r w:rsidRPr="005A05D2">
        <w:rPr>
          <w:rFonts w:ascii="Times New Roman" w:hAnsi="Times New Roman" w:cs="Times New Roman"/>
          <w:b/>
          <w:bCs/>
          <w:color w:val="auto"/>
        </w:rPr>
        <w:t xml:space="preserve">Kanıt A.2.1.2 </w:t>
      </w:r>
      <w:r w:rsidRPr="005A05D2">
        <w:rPr>
          <w:rFonts w:ascii="Times New Roman" w:hAnsi="Times New Roman" w:cs="Times New Roman"/>
          <w:color w:val="auto"/>
        </w:rPr>
        <w:t xml:space="preserve">Misyon </w:t>
      </w:r>
      <w:hyperlink r:id="rId24" w:anchor="misyonumuz" w:history="1">
        <w:r w:rsidRPr="005A05D2">
          <w:rPr>
            <w:rStyle w:val="Kpr"/>
            <w:rFonts w:ascii="Times New Roman" w:hAnsi="Times New Roman" w:cs="Times New Roman"/>
          </w:rPr>
          <w:t>https://hukuk.hku.edu.tr/hakkimizda/#misyonumuz</w:t>
        </w:r>
      </w:hyperlink>
      <w:r w:rsidRPr="005A05D2">
        <w:rPr>
          <w:rFonts w:ascii="Times New Roman" w:hAnsi="Times New Roman" w:cs="Times New Roman"/>
          <w:color w:val="auto"/>
        </w:rPr>
        <w:t xml:space="preserve"> </w:t>
      </w:r>
    </w:p>
    <w:p w:rsidR="00453A2B" w:rsidRPr="005A05D2" w:rsidRDefault="00453A2B" w:rsidP="00453A2B">
      <w:pPr>
        <w:pStyle w:val="Default"/>
        <w:spacing w:line="360" w:lineRule="auto"/>
        <w:contextualSpacing/>
        <w:jc w:val="both"/>
        <w:rPr>
          <w:rFonts w:ascii="Times New Roman" w:hAnsi="Times New Roman" w:cs="Times New Roman"/>
          <w:color w:val="auto"/>
        </w:rPr>
      </w:pPr>
      <w:r w:rsidRPr="005A05D2">
        <w:rPr>
          <w:rFonts w:ascii="Times New Roman" w:hAnsi="Times New Roman" w:cs="Times New Roman"/>
          <w:b/>
          <w:bCs/>
          <w:color w:val="auto"/>
        </w:rPr>
        <w:t>Kanıt A.2.1.3</w:t>
      </w:r>
      <w:r w:rsidRPr="005A05D2">
        <w:rPr>
          <w:rFonts w:ascii="Times New Roman" w:hAnsi="Times New Roman" w:cs="Times New Roman"/>
          <w:color w:val="auto"/>
        </w:rPr>
        <w:t xml:space="preserve"> Politikalar </w:t>
      </w:r>
      <w:hyperlink r:id="rId25" w:anchor="kalite-politikasi" w:history="1">
        <w:r w:rsidRPr="005A05D2">
          <w:rPr>
            <w:rStyle w:val="Kpr"/>
            <w:rFonts w:ascii="Times New Roman" w:eastAsia="Times New Roman" w:hAnsi="Times New Roman" w:cs="Times New Roman"/>
          </w:rPr>
          <w:t>https://hukuk.hku.edu.tr/hakkimizda/#kalite-politikasi</w:t>
        </w:r>
      </w:hyperlink>
      <w:r w:rsidRPr="005A05D2">
        <w:rPr>
          <w:rFonts w:ascii="Times New Roman" w:eastAsia="Times New Roman" w:hAnsi="Times New Roman" w:cs="Times New Roman"/>
        </w:rPr>
        <w:t xml:space="preserve"> </w:t>
      </w:r>
    </w:p>
    <w:p w:rsidR="00453A2B" w:rsidRPr="005A05D2" w:rsidRDefault="00453A2B" w:rsidP="00453A2B">
      <w:pPr>
        <w:pStyle w:val="Default"/>
        <w:spacing w:line="360" w:lineRule="auto"/>
        <w:contextualSpacing/>
        <w:jc w:val="both"/>
        <w:rPr>
          <w:rFonts w:ascii="Times New Roman" w:hAnsi="Times New Roman" w:cs="Times New Roman"/>
          <w:i/>
          <w:iCs/>
        </w:rPr>
      </w:pPr>
    </w:p>
    <w:p w:rsidR="00453A2B" w:rsidRPr="005A05D2" w:rsidRDefault="00453A2B" w:rsidP="00453A2B">
      <w:pPr>
        <w:autoSpaceDE w:val="0"/>
        <w:autoSpaceDN w:val="0"/>
        <w:adjustRightInd w:val="0"/>
        <w:spacing w:after="0" w:line="360" w:lineRule="auto"/>
        <w:contextualSpacing/>
        <w:jc w:val="both"/>
        <w:rPr>
          <w:rFonts w:ascii="Times New Roman" w:hAnsi="Times New Roman" w:cs="Times New Roman"/>
          <w:b/>
          <w:bCs/>
          <w:color w:val="000000"/>
          <w:sz w:val="24"/>
          <w:szCs w:val="24"/>
        </w:rPr>
      </w:pPr>
      <w:r w:rsidRPr="005A05D2">
        <w:rPr>
          <w:rFonts w:ascii="Times New Roman" w:hAnsi="Times New Roman" w:cs="Times New Roman"/>
          <w:b/>
          <w:bCs/>
          <w:color w:val="000000"/>
          <w:sz w:val="24"/>
          <w:szCs w:val="24"/>
        </w:rPr>
        <w:t xml:space="preserve">A.2.2. Stratejik amaç ve hedefler </w:t>
      </w:r>
    </w:p>
    <w:p w:rsidR="00453A2B" w:rsidRDefault="00453A2B" w:rsidP="00453A2B">
      <w:pPr>
        <w:autoSpaceDE w:val="0"/>
        <w:autoSpaceDN w:val="0"/>
        <w:adjustRightInd w:val="0"/>
        <w:spacing w:after="0" w:line="360" w:lineRule="auto"/>
        <w:contextualSpacing/>
        <w:jc w:val="both"/>
        <w:rPr>
          <w:rFonts w:ascii="Times New Roman" w:hAnsi="Times New Roman" w:cs="Times New Roman"/>
          <w:sz w:val="24"/>
          <w:szCs w:val="24"/>
        </w:rPr>
      </w:pPr>
      <w:r w:rsidRPr="005A05D2">
        <w:rPr>
          <w:rFonts w:ascii="Times New Roman" w:hAnsi="Times New Roman" w:cs="Times New Roman"/>
          <w:b/>
          <w:bCs/>
          <w:color w:val="000000"/>
          <w:sz w:val="24"/>
          <w:szCs w:val="24"/>
        </w:rPr>
        <w:t>Olgunluk Düzeyi:</w:t>
      </w:r>
      <w:r w:rsidRPr="005A05D2">
        <w:rPr>
          <w:rFonts w:ascii="Times New Roman" w:hAnsi="Times New Roman" w:cs="Times New Roman"/>
          <w:color w:val="000000"/>
          <w:sz w:val="24"/>
          <w:szCs w:val="24"/>
        </w:rPr>
        <w:t xml:space="preserve"> 4- </w:t>
      </w:r>
      <w:r w:rsidRPr="00421FE8">
        <w:rPr>
          <w:rFonts w:ascii="Times New Roman" w:hAnsi="Times New Roman" w:cs="Times New Roman"/>
          <w:sz w:val="24"/>
          <w:szCs w:val="24"/>
        </w:rPr>
        <w:t>Kurum uyguladığı</w:t>
      </w:r>
      <w:r>
        <w:rPr>
          <w:rFonts w:ascii="Times New Roman" w:hAnsi="Times New Roman" w:cs="Times New Roman"/>
          <w:sz w:val="24"/>
          <w:szCs w:val="24"/>
        </w:rPr>
        <w:t xml:space="preserve"> </w:t>
      </w:r>
      <w:r w:rsidRPr="00421FE8">
        <w:rPr>
          <w:rFonts w:ascii="Times New Roman" w:hAnsi="Times New Roman" w:cs="Times New Roman"/>
          <w:sz w:val="24"/>
          <w:szCs w:val="24"/>
        </w:rPr>
        <w:t>stratejik planı</w:t>
      </w:r>
      <w:r>
        <w:rPr>
          <w:rFonts w:ascii="Times New Roman" w:hAnsi="Times New Roman" w:cs="Times New Roman"/>
          <w:sz w:val="24"/>
          <w:szCs w:val="24"/>
        </w:rPr>
        <w:t xml:space="preserve"> </w:t>
      </w:r>
      <w:r w:rsidRPr="00421FE8">
        <w:rPr>
          <w:rFonts w:ascii="Times New Roman" w:hAnsi="Times New Roman" w:cs="Times New Roman"/>
          <w:sz w:val="24"/>
          <w:szCs w:val="24"/>
        </w:rPr>
        <w:t>izlemekte ve ilgili</w:t>
      </w:r>
      <w:r>
        <w:rPr>
          <w:rFonts w:ascii="Times New Roman" w:hAnsi="Times New Roman" w:cs="Times New Roman"/>
          <w:sz w:val="24"/>
          <w:szCs w:val="24"/>
        </w:rPr>
        <w:t xml:space="preserve"> </w:t>
      </w:r>
      <w:r w:rsidRPr="00421FE8">
        <w:rPr>
          <w:rFonts w:ascii="Times New Roman" w:hAnsi="Times New Roman" w:cs="Times New Roman"/>
          <w:sz w:val="24"/>
          <w:szCs w:val="24"/>
        </w:rPr>
        <w:t>paydaşlarla birlikte</w:t>
      </w:r>
      <w:r>
        <w:rPr>
          <w:rFonts w:ascii="Times New Roman" w:hAnsi="Times New Roman" w:cs="Times New Roman"/>
          <w:sz w:val="24"/>
          <w:szCs w:val="24"/>
        </w:rPr>
        <w:t xml:space="preserve"> </w:t>
      </w:r>
      <w:r w:rsidRPr="00421FE8">
        <w:rPr>
          <w:rFonts w:ascii="Times New Roman" w:hAnsi="Times New Roman" w:cs="Times New Roman"/>
          <w:sz w:val="24"/>
          <w:szCs w:val="24"/>
        </w:rPr>
        <w:t>değerlendirerek</w:t>
      </w:r>
      <w:r>
        <w:rPr>
          <w:rFonts w:ascii="Times New Roman" w:hAnsi="Times New Roman" w:cs="Times New Roman"/>
          <w:sz w:val="24"/>
          <w:szCs w:val="24"/>
        </w:rPr>
        <w:t xml:space="preserve"> </w:t>
      </w:r>
      <w:r w:rsidRPr="00421FE8">
        <w:rPr>
          <w:rFonts w:ascii="Times New Roman" w:hAnsi="Times New Roman" w:cs="Times New Roman"/>
          <w:sz w:val="24"/>
          <w:szCs w:val="24"/>
        </w:rPr>
        <w:t>gelecek planlarına</w:t>
      </w:r>
      <w:r>
        <w:rPr>
          <w:rFonts w:ascii="Times New Roman" w:hAnsi="Times New Roman" w:cs="Times New Roman"/>
          <w:sz w:val="24"/>
          <w:szCs w:val="24"/>
        </w:rPr>
        <w:t xml:space="preserve"> </w:t>
      </w:r>
      <w:r w:rsidRPr="00421FE8">
        <w:rPr>
          <w:rFonts w:ascii="Times New Roman" w:hAnsi="Times New Roman" w:cs="Times New Roman"/>
          <w:sz w:val="24"/>
          <w:szCs w:val="24"/>
        </w:rPr>
        <w:t>yansıtılmaktadır.</w:t>
      </w:r>
    </w:p>
    <w:p w:rsidR="00453A2B" w:rsidRPr="00421FE8" w:rsidRDefault="00453A2B" w:rsidP="00453A2B">
      <w:pPr>
        <w:autoSpaceDE w:val="0"/>
        <w:autoSpaceDN w:val="0"/>
        <w:adjustRightInd w:val="0"/>
        <w:spacing w:after="0" w:line="360" w:lineRule="auto"/>
        <w:contextualSpacing/>
        <w:jc w:val="both"/>
        <w:rPr>
          <w:rFonts w:ascii="Times New Roman" w:hAnsi="Times New Roman" w:cs="Times New Roman"/>
          <w:sz w:val="24"/>
          <w:szCs w:val="24"/>
        </w:rPr>
      </w:pPr>
    </w:p>
    <w:p w:rsidR="00453A2B" w:rsidRPr="005A05D2" w:rsidRDefault="00453A2B" w:rsidP="00453A2B">
      <w:pPr>
        <w:spacing w:after="0" w:line="360" w:lineRule="auto"/>
        <w:contextualSpacing/>
        <w:jc w:val="both"/>
        <w:rPr>
          <w:rFonts w:ascii="Times New Roman" w:eastAsia="Times New Roman" w:hAnsi="Times New Roman" w:cs="Times New Roman"/>
          <w:sz w:val="24"/>
          <w:szCs w:val="24"/>
        </w:rPr>
      </w:pPr>
      <w:r w:rsidRPr="005A05D2">
        <w:rPr>
          <w:rFonts w:ascii="Times New Roman" w:eastAsia="Times New Roman" w:hAnsi="Times New Roman" w:cs="Times New Roman"/>
          <w:sz w:val="24"/>
          <w:szCs w:val="24"/>
        </w:rPr>
        <w:t xml:space="preserve">Hasan Kalyoncu Üniversitesi 2023-2027 Stratejik Planında stratejik amaçlar; 4 ana başlık altında toplamıştır. Belirlenen amaçlar altında; </w:t>
      </w:r>
      <w:r w:rsidRPr="002E3A9D">
        <w:rPr>
          <w:rFonts w:ascii="Times New Roman" w:eastAsia="Times New Roman" w:hAnsi="Times New Roman" w:cs="Times New Roman"/>
          <w:i/>
          <w:iCs/>
          <w:sz w:val="24"/>
          <w:szCs w:val="24"/>
        </w:rPr>
        <w:t>“Kişiselleştirilmiş ve uygulamaya yönelik eğitim”</w:t>
      </w:r>
      <w:r w:rsidRPr="005A05D2">
        <w:rPr>
          <w:rFonts w:ascii="Times New Roman" w:eastAsia="Times New Roman" w:hAnsi="Times New Roman" w:cs="Times New Roman"/>
          <w:sz w:val="24"/>
          <w:szCs w:val="24"/>
        </w:rPr>
        <w:t xml:space="preserve"> amacı nezdinde 3, </w:t>
      </w:r>
      <w:r w:rsidRPr="002E3A9D">
        <w:rPr>
          <w:rFonts w:ascii="Times New Roman" w:eastAsia="Times New Roman" w:hAnsi="Times New Roman" w:cs="Times New Roman"/>
          <w:i/>
          <w:iCs/>
          <w:sz w:val="24"/>
          <w:szCs w:val="24"/>
        </w:rPr>
        <w:t xml:space="preserve">“Uygulamalı </w:t>
      </w:r>
      <w:r>
        <w:rPr>
          <w:rFonts w:ascii="Times New Roman" w:eastAsia="Times New Roman" w:hAnsi="Times New Roman" w:cs="Times New Roman"/>
          <w:i/>
          <w:iCs/>
          <w:sz w:val="24"/>
          <w:szCs w:val="24"/>
        </w:rPr>
        <w:t>a</w:t>
      </w:r>
      <w:r w:rsidRPr="002E3A9D">
        <w:rPr>
          <w:rFonts w:ascii="Times New Roman" w:eastAsia="Times New Roman" w:hAnsi="Times New Roman" w:cs="Times New Roman"/>
          <w:i/>
          <w:iCs/>
          <w:sz w:val="24"/>
          <w:szCs w:val="24"/>
        </w:rPr>
        <w:t>raştırma temelli girişimcilik, yenilikçilik”</w:t>
      </w:r>
      <w:r w:rsidRPr="005A05D2">
        <w:rPr>
          <w:rFonts w:ascii="Times New Roman" w:eastAsia="Times New Roman" w:hAnsi="Times New Roman" w:cs="Times New Roman"/>
          <w:sz w:val="24"/>
          <w:szCs w:val="24"/>
        </w:rPr>
        <w:t xml:space="preserve"> amacı nezdinde 3, </w:t>
      </w:r>
      <w:r w:rsidRPr="002E3A9D">
        <w:rPr>
          <w:rFonts w:ascii="Times New Roman" w:eastAsia="Times New Roman" w:hAnsi="Times New Roman" w:cs="Times New Roman"/>
          <w:i/>
          <w:iCs/>
          <w:sz w:val="24"/>
          <w:szCs w:val="24"/>
        </w:rPr>
        <w:t>“Sürdürülebilirlik, sanat kültür ve toplumsal katkı”</w:t>
      </w:r>
      <w:r w:rsidRPr="005A05D2">
        <w:rPr>
          <w:rFonts w:ascii="Times New Roman" w:eastAsia="Times New Roman" w:hAnsi="Times New Roman" w:cs="Times New Roman"/>
          <w:sz w:val="24"/>
          <w:szCs w:val="24"/>
        </w:rPr>
        <w:t xml:space="preserve"> amacı nezdinde 2, </w:t>
      </w:r>
      <w:r w:rsidRPr="002E3A9D">
        <w:rPr>
          <w:rFonts w:ascii="Times New Roman" w:eastAsia="Times New Roman" w:hAnsi="Times New Roman" w:cs="Times New Roman"/>
          <w:i/>
          <w:iCs/>
          <w:sz w:val="24"/>
          <w:szCs w:val="24"/>
        </w:rPr>
        <w:t>“Bütünleştirici Kurumsal Performansı Geliştirmek”</w:t>
      </w:r>
      <w:r w:rsidRPr="005A05D2">
        <w:rPr>
          <w:rFonts w:ascii="Times New Roman" w:eastAsia="Times New Roman" w:hAnsi="Times New Roman" w:cs="Times New Roman"/>
          <w:sz w:val="24"/>
          <w:szCs w:val="24"/>
        </w:rPr>
        <w:t xml:space="preserve"> amacı nezdinde 3 olmak üzere toplam 11 adet stratejik hedefi bulunmaktadır.</w:t>
      </w:r>
    </w:p>
    <w:p w:rsidR="00453A2B" w:rsidRPr="005A05D2" w:rsidRDefault="00453A2B" w:rsidP="00453A2B">
      <w:pPr>
        <w:spacing w:after="0" w:line="360" w:lineRule="auto"/>
        <w:contextualSpacing/>
        <w:jc w:val="both"/>
        <w:rPr>
          <w:rFonts w:ascii="Times New Roman" w:eastAsia="Times New Roman" w:hAnsi="Times New Roman" w:cs="Times New Roman"/>
          <w:sz w:val="24"/>
          <w:szCs w:val="24"/>
        </w:rPr>
      </w:pPr>
      <w:r w:rsidRPr="005A05D2">
        <w:rPr>
          <w:rFonts w:ascii="Times New Roman" w:eastAsia="Times New Roman" w:hAnsi="Times New Roman" w:cs="Times New Roman"/>
          <w:sz w:val="24"/>
          <w:szCs w:val="24"/>
        </w:rPr>
        <w:t>Bu kapsamda Fakülte bünyesinde;</w:t>
      </w:r>
    </w:p>
    <w:p w:rsidR="00453A2B" w:rsidRPr="005A05D2" w:rsidRDefault="00453A2B" w:rsidP="00453A2B">
      <w:pPr>
        <w:pStyle w:val="ListeParagraf"/>
        <w:numPr>
          <w:ilvl w:val="0"/>
          <w:numId w:val="1"/>
        </w:numPr>
        <w:spacing w:after="0" w:line="360" w:lineRule="auto"/>
        <w:jc w:val="both"/>
        <w:rPr>
          <w:rFonts w:ascii="Times New Roman" w:eastAsia="Times New Roman" w:hAnsi="Times New Roman" w:cs="Times New Roman"/>
          <w:sz w:val="24"/>
          <w:szCs w:val="24"/>
        </w:rPr>
      </w:pPr>
      <w:r w:rsidRPr="005A05D2">
        <w:rPr>
          <w:rFonts w:ascii="Times New Roman" w:eastAsia="Palatino Linotype" w:hAnsi="Times New Roman" w:cs="Times New Roman"/>
          <w:sz w:val="24"/>
          <w:szCs w:val="24"/>
        </w:rPr>
        <w:t>Mezunların mezun oldukları programa ve bölümlerine bağlılıklarının ve aidiyetlerinin arttırılması</w:t>
      </w:r>
    </w:p>
    <w:p w:rsidR="00453A2B" w:rsidRPr="005A05D2" w:rsidRDefault="00453A2B" w:rsidP="00453A2B">
      <w:pPr>
        <w:pStyle w:val="ListeParagraf"/>
        <w:numPr>
          <w:ilvl w:val="0"/>
          <w:numId w:val="1"/>
        </w:numPr>
        <w:spacing w:after="0" w:line="360" w:lineRule="auto"/>
        <w:jc w:val="both"/>
        <w:rPr>
          <w:rFonts w:ascii="Times New Roman" w:eastAsia="Times New Roman" w:hAnsi="Times New Roman" w:cs="Times New Roman"/>
          <w:sz w:val="24"/>
          <w:szCs w:val="24"/>
        </w:rPr>
      </w:pPr>
      <w:r w:rsidRPr="005A05D2">
        <w:rPr>
          <w:rFonts w:ascii="Times New Roman" w:eastAsia="Palatino Linotype" w:hAnsi="Times New Roman" w:cs="Times New Roman"/>
          <w:sz w:val="24"/>
          <w:szCs w:val="24"/>
        </w:rPr>
        <w:t>Mezunlar derneğinin aktif kullanımı</w:t>
      </w:r>
    </w:p>
    <w:p w:rsidR="00453A2B" w:rsidRPr="005A05D2" w:rsidRDefault="00453A2B" w:rsidP="00453A2B">
      <w:pPr>
        <w:pStyle w:val="ListeParagraf"/>
        <w:numPr>
          <w:ilvl w:val="0"/>
          <w:numId w:val="1"/>
        </w:numPr>
        <w:spacing w:after="0" w:line="360" w:lineRule="auto"/>
        <w:jc w:val="both"/>
        <w:rPr>
          <w:rFonts w:ascii="Times New Roman" w:eastAsia="Times New Roman" w:hAnsi="Times New Roman" w:cs="Times New Roman"/>
          <w:sz w:val="24"/>
          <w:szCs w:val="24"/>
        </w:rPr>
      </w:pPr>
      <w:r w:rsidRPr="005A05D2">
        <w:rPr>
          <w:rFonts w:ascii="Times New Roman" w:eastAsia="Palatino Linotype" w:hAnsi="Times New Roman" w:cs="Times New Roman"/>
          <w:sz w:val="24"/>
          <w:szCs w:val="24"/>
        </w:rPr>
        <w:t>Mezunların mezuniyet sonrasında katkı sağlamalarına yönelik çalışmalar düzenlemek</w:t>
      </w:r>
    </w:p>
    <w:p w:rsidR="00453A2B" w:rsidRPr="005A05D2" w:rsidRDefault="00453A2B" w:rsidP="00453A2B">
      <w:pPr>
        <w:pStyle w:val="ListeParagraf"/>
        <w:numPr>
          <w:ilvl w:val="0"/>
          <w:numId w:val="1"/>
        </w:numPr>
        <w:spacing w:after="0" w:line="360" w:lineRule="auto"/>
        <w:jc w:val="both"/>
        <w:rPr>
          <w:rFonts w:ascii="Times New Roman" w:eastAsia="Times New Roman" w:hAnsi="Times New Roman" w:cs="Times New Roman"/>
          <w:sz w:val="24"/>
          <w:szCs w:val="24"/>
        </w:rPr>
      </w:pPr>
      <w:proofErr w:type="gramStart"/>
      <w:r w:rsidRPr="005A05D2">
        <w:rPr>
          <w:rFonts w:ascii="Times New Roman" w:eastAsia="Palatino Linotype" w:hAnsi="Times New Roman" w:cs="Times New Roman"/>
          <w:sz w:val="24"/>
          <w:szCs w:val="24"/>
        </w:rPr>
        <w:t>Hakimlik</w:t>
      </w:r>
      <w:proofErr w:type="gramEnd"/>
      <w:r w:rsidRPr="005A05D2">
        <w:rPr>
          <w:rFonts w:ascii="Times New Roman" w:eastAsia="Palatino Linotype" w:hAnsi="Times New Roman" w:cs="Times New Roman"/>
          <w:sz w:val="24"/>
          <w:szCs w:val="24"/>
        </w:rPr>
        <w:t xml:space="preserve"> ve savcılık giriş sınavları ile HMGS dahilinde başarıyı arttırmak amaçlanmaktadır.</w:t>
      </w:r>
    </w:p>
    <w:p w:rsidR="00453A2B" w:rsidRPr="005A05D2" w:rsidRDefault="00453A2B" w:rsidP="00453A2B">
      <w:pPr>
        <w:pStyle w:val="ListeParagraf"/>
        <w:spacing w:after="0" w:line="360" w:lineRule="auto"/>
        <w:jc w:val="both"/>
        <w:rPr>
          <w:rFonts w:ascii="Times New Roman" w:eastAsia="Times New Roman" w:hAnsi="Times New Roman" w:cs="Times New Roman"/>
          <w:sz w:val="24"/>
          <w:szCs w:val="24"/>
        </w:rPr>
      </w:pPr>
    </w:p>
    <w:p w:rsidR="00453A2B" w:rsidRPr="005A05D2" w:rsidRDefault="00453A2B" w:rsidP="00453A2B">
      <w:pPr>
        <w:spacing w:after="0" w:line="360" w:lineRule="auto"/>
        <w:contextualSpacing/>
        <w:jc w:val="both"/>
        <w:rPr>
          <w:rFonts w:ascii="Times New Roman" w:eastAsia="Times New Roman" w:hAnsi="Times New Roman" w:cs="Times New Roman"/>
          <w:b/>
          <w:bCs/>
          <w:sz w:val="24"/>
          <w:szCs w:val="24"/>
        </w:rPr>
      </w:pPr>
      <w:r w:rsidRPr="005A05D2">
        <w:rPr>
          <w:rFonts w:ascii="Times New Roman" w:eastAsia="Times New Roman" w:hAnsi="Times New Roman" w:cs="Times New Roman"/>
          <w:b/>
          <w:bCs/>
          <w:sz w:val="24"/>
          <w:szCs w:val="24"/>
        </w:rPr>
        <w:t>Kanıtlar:</w:t>
      </w:r>
    </w:p>
    <w:p w:rsidR="00453A2B" w:rsidRPr="005A05D2" w:rsidRDefault="00453A2B" w:rsidP="00453A2B">
      <w:pPr>
        <w:spacing w:after="0" w:line="360" w:lineRule="auto"/>
        <w:contextualSpacing/>
        <w:jc w:val="both"/>
        <w:rPr>
          <w:rFonts w:ascii="Times New Roman" w:eastAsia="Times New Roman" w:hAnsi="Times New Roman" w:cs="Times New Roman"/>
          <w:b/>
          <w:bCs/>
          <w:sz w:val="24"/>
          <w:szCs w:val="24"/>
        </w:rPr>
      </w:pPr>
      <w:r w:rsidRPr="005A05D2">
        <w:rPr>
          <w:rFonts w:ascii="Times New Roman" w:eastAsia="Times New Roman" w:hAnsi="Times New Roman" w:cs="Times New Roman"/>
          <w:b/>
          <w:bCs/>
          <w:sz w:val="24"/>
          <w:szCs w:val="24"/>
        </w:rPr>
        <w:t>Kanıt A.2.2/1</w:t>
      </w:r>
      <w:r w:rsidRPr="005A05D2">
        <w:rPr>
          <w:rFonts w:ascii="Times New Roman" w:eastAsia="Times New Roman" w:hAnsi="Times New Roman" w:cs="Times New Roman"/>
          <w:sz w:val="24"/>
          <w:szCs w:val="24"/>
        </w:rPr>
        <w:t xml:space="preserve"> HKÜ Stratejik Plan </w:t>
      </w:r>
      <w:hyperlink r:id="rId26">
        <w:r w:rsidRPr="00E045C3">
          <w:rPr>
            <w:rStyle w:val="Kpr"/>
            <w:rFonts w:ascii="Times New Roman" w:hAnsi="Times New Roman" w:cs="Times New Roman"/>
            <w:iCs/>
            <w:sz w:val="24"/>
            <w:szCs w:val="24"/>
            <w:lang w:val="tr"/>
          </w:rPr>
          <w:t>https://kalite.hku.edu.tr/wp-content/uploads/2023/06/Hasan-Kalyoncu-Universitesi-Stratejik-Plan-2023-2027.pdf</w:t>
        </w:r>
      </w:hyperlink>
    </w:p>
    <w:p w:rsidR="00453A2B" w:rsidRPr="005A05D2" w:rsidRDefault="00453A2B" w:rsidP="00453A2B">
      <w:pPr>
        <w:spacing w:after="0" w:line="360" w:lineRule="auto"/>
        <w:contextualSpacing/>
        <w:jc w:val="both"/>
        <w:rPr>
          <w:rFonts w:ascii="Times New Roman" w:eastAsia="Times New Roman" w:hAnsi="Times New Roman" w:cs="Times New Roman"/>
          <w:sz w:val="24"/>
          <w:szCs w:val="24"/>
        </w:rPr>
      </w:pPr>
      <w:r w:rsidRPr="005A05D2">
        <w:rPr>
          <w:rFonts w:ascii="Times New Roman" w:eastAsia="Times New Roman" w:hAnsi="Times New Roman" w:cs="Times New Roman"/>
          <w:b/>
          <w:bCs/>
          <w:sz w:val="24"/>
          <w:szCs w:val="24"/>
        </w:rPr>
        <w:t>Kanıt A.2.2/2</w:t>
      </w:r>
      <w:r w:rsidRPr="005A05D2">
        <w:rPr>
          <w:rFonts w:ascii="Times New Roman" w:eastAsia="Times New Roman" w:hAnsi="Times New Roman" w:cs="Times New Roman"/>
          <w:sz w:val="24"/>
          <w:szCs w:val="24"/>
        </w:rPr>
        <w:t xml:space="preserve"> Mezunlar Derneği Kayıt Formu</w:t>
      </w:r>
    </w:p>
    <w:p w:rsidR="00453A2B" w:rsidRPr="005A05D2" w:rsidRDefault="00453A2B" w:rsidP="00453A2B">
      <w:pPr>
        <w:spacing w:after="0" w:line="360" w:lineRule="auto"/>
        <w:contextualSpacing/>
        <w:jc w:val="both"/>
        <w:rPr>
          <w:rFonts w:ascii="Times New Roman" w:eastAsia="Times New Roman" w:hAnsi="Times New Roman" w:cs="Times New Roman"/>
          <w:sz w:val="24"/>
          <w:szCs w:val="24"/>
        </w:rPr>
      </w:pPr>
      <w:r w:rsidRPr="005A05D2">
        <w:rPr>
          <w:rFonts w:ascii="Times New Roman" w:eastAsia="Times New Roman" w:hAnsi="Times New Roman" w:cs="Times New Roman"/>
          <w:b/>
          <w:bCs/>
          <w:sz w:val="24"/>
          <w:szCs w:val="24"/>
        </w:rPr>
        <w:t>Kanıt A.2.2/3</w:t>
      </w:r>
      <w:r w:rsidRPr="005A05D2">
        <w:rPr>
          <w:rFonts w:ascii="Times New Roman" w:eastAsia="Times New Roman" w:hAnsi="Times New Roman" w:cs="Times New Roman"/>
          <w:sz w:val="24"/>
          <w:szCs w:val="24"/>
        </w:rPr>
        <w:t xml:space="preserve"> HKÜ Mezunlar Derneği sosyal medya hesapları </w:t>
      </w:r>
      <w:hyperlink r:id="rId27" w:history="1">
        <w:r w:rsidRPr="005A05D2">
          <w:rPr>
            <w:rStyle w:val="Kpr"/>
            <w:rFonts w:ascii="Times New Roman" w:eastAsia="Times New Roman" w:hAnsi="Times New Roman" w:cs="Times New Roman"/>
            <w:sz w:val="24"/>
            <w:szCs w:val="24"/>
          </w:rPr>
          <w:t>https://x.com/hkumezun</w:t>
        </w:r>
      </w:hyperlink>
      <w:r w:rsidRPr="005A05D2">
        <w:rPr>
          <w:rFonts w:ascii="Times New Roman" w:eastAsia="Times New Roman" w:hAnsi="Times New Roman" w:cs="Times New Roman"/>
          <w:sz w:val="24"/>
          <w:szCs w:val="24"/>
        </w:rPr>
        <w:t xml:space="preserve"> </w:t>
      </w:r>
    </w:p>
    <w:p w:rsidR="00453A2B" w:rsidRPr="005A05D2" w:rsidRDefault="00453A2B" w:rsidP="00453A2B">
      <w:pPr>
        <w:pStyle w:val="Default"/>
        <w:spacing w:line="360" w:lineRule="auto"/>
        <w:contextualSpacing/>
        <w:jc w:val="both"/>
        <w:rPr>
          <w:rFonts w:ascii="Times New Roman" w:hAnsi="Times New Roman" w:cs="Times New Roman"/>
          <w:i/>
          <w:iCs/>
        </w:rPr>
      </w:pPr>
    </w:p>
    <w:p w:rsidR="00453A2B" w:rsidRPr="005A05D2" w:rsidRDefault="00453A2B" w:rsidP="00453A2B">
      <w:pPr>
        <w:autoSpaceDE w:val="0"/>
        <w:autoSpaceDN w:val="0"/>
        <w:adjustRightInd w:val="0"/>
        <w:spacing w:after="0" w:line="360" w:lineRule="auto"/>
        <w:contextualSpacing/>
        <w:jc w:val="both"/>
        <w:rPr>
          <w:rFonts w:ascii="Times New Roman" w:hAnsi="Times New Roman" w:cs="Times New Roman"/>
          <w:b/>
          <w:bCs/>
          <w:color w:val="000000"/>
          <w:sz w:val="24"/>
          <w:szCs w:val="24"/>
        </w:rPr>
      </w:pPr>
      <w:r w:rsidRPr="005A05D2">
        <w:rPr>
          <w:rFonts w:ascii="Times New Roman" w:hAnsi="Times New Roman" w:cs="Times New Roman"/>
          <w:b/>
          <w:bCs/>
          <w:color w:val="000000"/>
          <w:sz w:val="24"/>
          <w:szCs w:val="24"/>
        </w:rPr>
        <w:t xml:space="preserve">A.2.3. Performans yönetimi </w:t>
      </w:r>
    </w:p>
    <w:p w:rsidR="00453A2B" w:rsidRDefault="00453A2B" w:rsidP="00453A2B">
      <w:pPr>
        <w:autoSpaceDE w:val="0"/>
        <w:autoSpaceDN w:val="0"/>
        <w:adjustRightInd w:val="0"/>
        <w:spacing w:after="0" w:line="360" w:lineRule="auto"/>
        <w:contextualSpacing/>
        <w:jc w:val="both"/>
        <w:rPr>
          <w:rFonts w:ascii="Times New Roman" w:hAnsi="Times New Roman" w:cs="Times New Roman"/>
          <w:sz w:val="24"/>
          <w:szCs w:val="24"/>
        </w:rPr>
      </w:pPr>
      <w:r w:rsidRPr="005A05D2">
        <w:rPr>
          <w:rFonts w:ascii="Times New Roman" w:hAnsi="Times New Roman" w:cs="Times New Roman"/>
          <w:b/>
          <w:bCs/>
          <w:color w:val="000000"/>
          <w:sz w:val="24"/>
          <w:szCs w:val="24"/>
        </w:rPr>
        <w:t>Olgunluk Düzeyi:</w:t>
      </w:r>
      <w:r w:rsidRPr="005A05D2">
        <w:rPr>
          <w:rFonts w:ascii="Times New Roman" w:hAnsi="Times New Roman" w:cs="Times New Roman"/>
          <w:color w:val="000000"/>
          <w:sz w:val="24"/>
          <w:szCs w:val="24"/>
        </w:rPr>
        <w:t xml:space="preserve"> 4- </w:t>
      </w:r>
      <w:r w:rsidRPr="00421FE8">
        <w:rPr>
          <w:rFonts w:ascii="Times New Roman" w:hAnsi="Times New Roman" w:cs="Times New Roman"/>
          <w:sz w:val="24"/>
          <w:szCs w:val="24"/>
        </w:rPr>
        <w:t>Kurumda</w:t>
      </w:r>
      <w:r>
        <w:rPr>
          <w:rFonts w:ascii="Times New Roman" w:hAnsi="Times New Roman" w:cs="Times New Roman"/>
          <w:sz w:val="24"/>
          <w:szCs w:val="24"/>
        </w:rPr>
        <w:t xml:space="preserve"> </w:t>
      </w:r>
      <w:r w:rsidRPr="00421FE8">
        <w:rPr>
          <w:rFonts w:ascii="Times New Roman" w:hAnsi="Times New Roman" w:cs="Times New Roman"/>
          <w:sz w:val="24"/>
          <w:szCs w:val="24"/>
        </w:rPr>
        <w:t>performans</w:t>
      </w:r>
      <w:r>
        <w:rPr>
          <w:rFonts w:ascii="Times New Roman" w:hAnsi="Times New Roman" w:cs="Times New Roman"/>
          <w:sz w:val="24"/>
          <w:szCs w:val="24"/>
        </w:rPr>
        <w:t xml:space="preserve"> </w:t>
      </w:r>
      <w:r w:rsidRPr="00421FE8">
        <w:rPr>
          <w:rFonts w:ascii="Times New Roman" w:hAnsi="Times New Roman" w:cs="Times New Roman"/>
          <w:sz w:val="24"/>
          <w:szCs w:val="24"/>
        </w:rPr>
        <w:t>göstergelerinin</w:t>
      </w:r>
      <w:r>
        <w:rPr>
          <w:rFonts w:ascii="Times New Roman" w:hAnsi="Times New Roman" w:cs="Times New Roman"/>
          <w:sz w:val="24"/>
          <w:szCs w:val="24"/>
        </w:rPr>
        <w:t xml:space="preserve"> </w:t>
      </w:r>
      <w:r w:rsidRPr="00421FE8">
        <w:rPr>
          <w:rFonts w:ascii="Times New Roman" w:hAnsi="Times New Roman" w:cs="Times New Roman"/>
          <w:sz w:val="24"/>
          <w:szCs w:val="24"/>
        </w:rPr>
        <w:t>işlerliği ve</w:t>
      </w:r>
      <w:r>
        <w:rPr>
          <w:rFonts w:ascii="Times New Roman" w:hAnsi="Times New Roman" w:cs="Times New Roman"/>
          <w:sz w:val="24"/>
          <w:szCs w:val="24"/>
        </w:rPr>
        <w:t xml:space="preserve"> </w:t>
      </w:r>
      <w:r w:rsidRPr="00421FE8">
        <w:rPr>
          <w:rFonts w:ascii="Times New Roman" w:hAnsi="Times New Roman" w:cs="Times New Roman"/>
          <w:sz w:val="24"/>
          <w:szCs w:val="24"/>
        </w:rPr>
        <w:t>performans</w:t>
      </w:r>
      <w:r>
        <w:rPr>
          <w:rFonts w:ascii="Times New Roman" w:hAnsi="Times New Roman" w:cs="Times New Roman"/>
          <w:sz w:val="24"/>
          <w:szCs w:val="24"/>
        </w:rPr>
        <w:t xml:space="preserve"> </w:t>
      </w:r>
      <w:r w:rsidRPr="00421FE8">
        <w:rPr>
          <w:rFonts w:ascii="Times New Roman" w:hAnsi="Times New Roman" w:cs="Times New Roman"/>
          <w:sz w:val="24"/>
          <w:szCs w:val="24"/>
        </w:rPr>
        <w:t>yönetimi</w:t>
      </w:r>
      <w:r>
        <w:rPr>
          <w:rFonts w:ascii="Times New Roman" w:hAnsi="Times New Roman" w:cs="Times New Roman"/>
          <w:sz w:val="24"/>
          <w:szCs w:val="24"/>
        </w:rPr>
        <w:t xml:space="preserve"> </w:t>
      </w:r>
      <w:r w:rsidRPr="00421FE8">
        <w:rPr>
          <w:rFonts w:ascii="Times New Roman" w:hAnsi="Times New Roman" w:cs="Times New Roman"/>
          <w:sz w:val="24"/>
          <w:szCs w:val="24"/>
        </w:rPr>
        <w:t>mekanizmaları</w:t>
      </w:r>
      <w:r>
        <w:rPr>
          <w:rFonts w:ascii="Times New Roman" w:hAnsi="Times New Roman" w:cs="Times New Roman"/>
          <w:sz w:val="24"/>
          <w:szCs w:val="24"/>
        </w:rPr>
        <w:t xml:space="preserve"> </w:t>
      </w:r>
      <w:r w:rsidRPr="00421FE8">
        <w:rPr>
          <w:rFonts w:ascii="Times New Roman" w:hAnsi="Times New Roman" w:cs="Times New Roman"/>
          <w:sz w:val="24"/>
          <w:szCs w:val="24"/>
        </w:rPr>
        <w:t>izlenmekte ve</w:t>
      </w:r>
      <w:r>
        <w:rPr>
          <w:rFonts w:ascii="Times New Roman" w:hAnsi="Times New Roman" w:cs="Times New Roman"/>
          <w:sz w:val="24"/>
          <w:szCs w:val="24"/>
        </w:rPr>
        <w:t xml:space="preserve"> </w:t>
      </w:r>
      <w:r w:rsidRPr="00421FE8">
        <w:rPr>
          <w:rFonts w:ascii="Times New Roman" w:hAnsi="Times New Roman" w:cs="Times New Roman"/>
          <w:sz w:val="24"/>
          <w:szCs w:val="24"/>
        </w:rPr>
        <w:t>izlem sonuçlar</w:t>
      </w:r>
      <w:r>
        <w:rPr>
          <w:rFonts w:ascii="Times New Roman" w:hAnsi="Times New Roman" w:cs="Times New Roman"/>
          <w:sz w:val="24"/>
          <w:szCs w:val="24"/>
        </w:rPr>
        <w:t>ı</w:t>
      </w:r>
      <w:r w:rsidRPr="00421FE8">
        <w:rPr>
          <w:rFonts w:ascii="Times New Roman" w:hAnsi="Times New Roman" w:cs="Times New Roman"/>
          <w:sz w:val="24"/>
          <w:szCs w:val="24"/>
        </w:rPr>
        <w:t>na</w:t>
      </w:r>
      <w:r>
        <w:rPr>
          <w:rFonts w:ascii="Times New Roman" w:hAnsi="Times New Roman" w:cs="Times New Roman"/>
          <w:sz w:val="24"/>
          <w:szCs w:val="24"/>
        </w:rPr>
        <w:t xml:space="preserve"> </w:t>
      </w:r>
      <w:r w:rsidRPr="00421FE8">
        <w:rPr>
          <w:rFonts w:ascii="Times New Roman" w:hAnsi="Times New Roman" w:cs="Times New Roman"/>
          <w:sz w:val="24"/>
          <w:szCs w:val="24"/>
        </w:rPr>
        <w:t>göre iyileştirmeler</w:t>
      </w:r>
      <w:r>
        <w:rPr>
          <w:rFonts w:ascii="Times New Roman" w:hAnsi="Times New Roman" w:cs="Times New Roman"/>
          <w:sz w:val="24"/>
          <w:szCs w:val="24"/>
        </w:rPr>
        <w:t xml:space="preserve"> </w:t>
      </w:r>
      <w:r w:rsidRPr="00421FE8">
        <w:rPr>
          <w:rFonts w:ascii="Times New Roman" w:hAnsi="Times New Roman" w:cs="Times New Roman"/>
          <w:sz w:val="24"/>
          <w:szCs w:val="24"/>
        </w:rPr>
        <w:t>gerçekleştirilmektedir.</w:t>
      </w:r>
    </w:p>
    <w:p w:rsidR="00453A2B" w:rsidRPr="00421FE8" w:rsidRDefault="00453A2B" w:rsidP="00453A2B">
      <w:pPr>
        <w:autoSpaceDE w:val="0"/>
        <w:autoSpaceDN w:val="0"/>
        <w:adjustRightInd w:val="0"/>
        <w:spacing w:after="0" w:line="360" w:lineRule="auto"/>
        <w:contextualSpacing/>
        <w:jc w:val="both"/>
        <w:rPr>
          <w:rFonts w:ascii="Times New Roman" w:hAnsi="Times New Roman" w:cs="Times New Roman"/>
          <w:sz w:val="24"/>
          <w:szCs w:val="24"/>
        </w:rPr>
      </w:pPr>
    </w:p>
    <w:p w:rsidR="00453A2B" w:rsidRPr="005A05D2" w:rsidRDefault="00453A2B" w:rsidP="00453A2B">
      <w:pPr>
        <w:autoSpaceDE w:val="0"/>
        <w:autoSpaceDN w:val="0"/>
        <w:adjustRightInd w:val="0"/>
        <w:spacing w:after="0" w:line="360" w:lineRule="auto"/>
        <w:contextualSpacing/>
        <w:jc w:val="both"/>
        <w:rPr>
          <w:rFonts w:ascii="Times New Roman" w:hAnsi="Times New Roman" w:cs="Times New Roman"/>
          <w:color w:val="000000"/>
          <w:sz w:val="24"/>
          <w:szCs w:val="24"/>
        </w:rPr>
      </w:pPr>
      <w:r w:rsidRPr="005A05D2">
        <w:rPr>
          <w:rFonts w:ascii="Times New Roman" w:hAnsi="Times New Roman" w:cs="Times New Roman"/>
          <w:color w:val="000000"/>
          <w:sz w:val="24"/>
          <w:szCs w:val="24"/>
        </w:rPr>
        <w:t>Fakülte bünyesinde verilen eğitim öğretim faaliyetlerinin aktif ve daha verimli olarak kullanılabilmesi adına akademik personelin eserleri ve dış paydaşlarla olan etkileşimleri takip edilmektedir. Bunun yanı sıra Fakülte mezunlarının gerek akademik gerekse iş hayatında desteklenerek istihdamlarının sağlanması amaçlanmaktadır.</w:t>
      </w:r>
    </w:p>
    <w:p w:rsidR="00453A2B" w:rsidRPr="005A05D2" w:rsidRDefault="00453A2B" w:rsidP="00453A2B">
      <w:pPr>
        <w:autoSpaceDE w:val="0"/>
        <w:autoSpaceDN w:val="0"/>
        <w:adjustRightInd w:val="0"/>
        <w:spacing w:after="0" w:line="360" w:lineRule="auto"/>
        <w:contextualSpacing/>
        <w:jc w:val="both"/>
        <w:rPr>
          <w:rFonts w:ascii="Times New Roman" w:hAnsi="Times New Roman" w:cs="Times New Roman"/>
          <w:color w:val="000000"/>
          <w:sz w:val="24"/>
          <w:szCs w:val="24"/>
        </w:rPr>
      </w:pPr>
    </w:p>
    <w:p w:rsidR="00453A2B" w:rsidRPr="005A05D2" w:rsidRDefault="00453A2B" w:rsidP="00453A2B">
      <w:pPr>
        <w:autoSpaceDE w:val="0"/>
        <w:autoSpaceDN w:val="0"/>
        <w:adjustRightInd w:val="0"/>
        <w:spacing w:after="0" w:line="360" w:lineRule="auto"/>
        <w:contextualSpacing/>
        <w:jc w:val="both"/>
        <w:rPr>
          <w:rFonts w:ascii="Times New Roman" w:hAnsi="Times New Roman" w:cs="Times New Roman"/>
          <w:b/>
          <w:bCs/>
          <w:color w:val="000000"/>
          <w:sz w:val="24"/>
          <w:szCs w:val="24"/>
        </w:rPr>
      </w:pPr>
      <w:r w:rsidRPr="005A05D2">
        <w:rPr>
          <w:rFonts w:ascii="Times New Roman" w:hAnsi="Times New Roman" w:cs="Times New Roman"/>
          <w:b/>
          <w:bCs/>
          <w:color w:val="000000"/>
          <w:sz w:val="24"/>
          <w:szCs w:val="24"/>
        </w:rPr>
        <w:t>Kanıtlar:</w:t>
      </w:r>
    </w:p>
    <w:p w:rsidR="00453A2B" w:rsidRPr="005A05D2" w:rsidRDefault="00453A2B" w:rsidP="00453A2B">
      <w:pPr>
        <w:autoSpaceDE w:val="0"/>
        <w:autoSpaceDN w:val="0"/>
        <w:adjustRightInd w:val="0"/>
        <w:spacing w:after="0" w:line="360" w:lineRule="auto"/>
        <w:contextualSpacing/>
        <w:jc w:val="both"/>
        <w:rPr>
          <w:rFonts w:ascii="Times New Roman" w:hAnsi="Times New Roman" w:cs="Times New Roman"/>
          <w:color w:val="000000"/>
          <w:sz w:val="24"/>
          <w:szCs w:val="24"/>
        </w:rPr>
      </w:pPr>
      <w:r w:rsidRPr="005A05D2">
        <w:rPr>
          <w:rFonts w:ascii="Times New Roman" w:hAnsi="Times New Roman" w:cs="Times New Roman"/>
          <w:b/>
          <w:bCs/>
          <w:color w:val="000000"/>
          <w:sz w:val="24"/>
          <w:szCs w:val="24"/>
        </w:rPr>
        <w:t>Kanıt A.2.3/1</w:t>
      </w:r>
      <w:r w:rsidRPr="005A05D2">
        <w:rPr>
          <w:rFonts w:ascii="Times New Roman" w:hAnsi="Times New Roman" w:cs="Times New Roman"/>
          <w:color w:val="000000"/>
          <w:sz w:val="24"/>
          <w:szCs w:val="24"/>
        </w:rPr>
        <w:t xml:space="preserve"> </w:t>
      </w:r>
      <w:r>
        <w:rPr>
          <w:rFonts w:ascii="Times New Roman" w:hAnsi="Times New Roman" w:cs="Times New Roman"/>
          <w:color w:val="000000"/>
          <w:sz w:val="24"/>
          <w:szCs w:val="24"/>
        </w:rPr>
        <w:t>HÇUAM Yönetim Kurulu Kararı</w:t>
      </w:r>
    </w:p>
    <w:p w:rsidR="00453A2B" w:rsidRPr="00D7031E" w:rsidRDefault="00453A2B" w:rsidP="00453A2B">
      <w:pPr>
        <w:autoSpaceDE w:val="0"/>
        <w:autoSpaceDN w:val="0"/>
        <w:adjustRightInd w:val="0"/>
        <w:spacing w:after="0" w:line="360" w:lineRule="auto"/>
        <w:contextualSpacing/>
        <w:jc w:val="both"/>
        <w:rPr>
          <w:rFonts w:ascii="Times New Roman" w:hAnsi="Times New Roman" w:cs="Times New Roman"/>
          <w:color w:val="000000"/>
          <w:sz w:val="24"/>
          <w:szCs w:val="24"/>
        </w:rPr>
      </w:pPr>
      <w:r w:rsidRPr="005A05D2">
        <w:rPr>
          <w:rFonts w:ascii="Times New Roman" w:hAnsi="Times New Roman" w:cs="Times New Roman"/>
          <w:noProof/>
          <w:color w:val="000000"/>
          <w:sz w:val="24"/>
          <w:szCs w:val="24"/>
        </w:rPr>
        <w:drawing>
          <wp:inline distT="0" distB="0" distL="0" distR="0" wp14:anchorId="4D6F7502" wp14:editId="47E89FEC">
            <wp:extent cx="2882848" cy="4264090"/>
            <wp:effectExtent l="0" t="0" r="635" b="3175"/>
            <wp:docPr id="1154834205"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834205" name=""/>
                    <pic:cNvPicPr/>
                  </pic:nvPicPr>
                  <pic:blipFill rotWithShape="1">
                    <a:blip r:embed="rId28"/>
                    <a:srcRect l="12562" t="3926" r="12795" b="18056"/>
                    <a:stretch>
                      <a:fillRect/>
                    </a:stretch>
                  </pic:blipFill>
                  <pic:spPr bwMode="auto">
                    <a:xfrm>
                      <a:off x="0" y="0"/>
                      <a:ext cx="2887985" cy="4271689"/>
                    </a:xfrm>
                    <a:prstGeom prst="rect">
                      <a:avLst/>
                    </a:prstGeom>
                    <a:ln>
                      <a:noFill/>
                    </a:ln>
                    <a:extLst>
                      <a:ext uri="{53640926-AAD7-44D8-BBD7-CCE9431645EC}">
                        <a14:shadowObscured xmlns:a14="http://schemas.microsoft.com/office/drawing/2010/main"/>
                      </a:ext>
                    </a:extLst>
                  </pic:spPr>
                </pic:pic>
              </a:graphicData>
            </a:graphic>
          </wp:inline>
        </w:drawing>
      </w:r>
    </w:p>
    <w:p w:rsidR="00453A2B" w:rsidRPr="005A05D2" w:rsidRDefault="00453A2B" w:rsidP="00453A2B">
      <w:pPr>
        <w:autoSpaceDE w:val="0"/>
        <w:autoSpaceDN w:val="0"/>
        <w:adjustRightInd w:val="0"/>
        <w:spacing w:after="0" w:line="360" w:lineRule="auto"/>
        <w:contextualSpacing/>
        <w:jc w:val="both"/>
        <w:rPr>
          <w:rFonts w:ascii="Times New Roman" w:hAnsi="Times New Roman" w:cs="Times New Roman"/>
          <w:color w:val="000000"/>
          <w:sz w:val="24"/>
          <w:szCs w:val="24"/>
        </w:rPr>
      </w:pPr>
    </w:p>
    <w:p w:rsidR="00453A2B" w:rsidRPr="005A05D2" w:rsidRDefault="00453A2B" w:rsidP="00453A2B">
      <w:pPr>
        <w:autoSpaceDE w:val="0"/>
        <w:autoSpaceDN w:val="0"/>
        <w:adjustRightInd w:val="0"/>
        <w:spacing w:after="0" w:line="360" w:lineRule="auto"/>
        <w:contextualSpacing/>
        <w:jc w:val="both"/>
        <w:rPr>
          <w:rFonts w:ascii="Times New Roman" w:hAnsi="Times New Roman" w:cs="Times New Roman"/>
          <w:b/>
          <w:bCs/>
          <w:i/>
          <w:iCs/>
          <w:color w:val="FF0000"/>
          <w:sz w:val="24"/>
          <w:szCs w:val="24"/>
        </w:rPr>
      </w:pPr>
      <w:r w:rsidRPr="005A05D2">
        <w:rPr>
          <w:rFonts w:ascii="Times New Roman" w:hAnsi="Times New Roman" w:cs="Times New Roman"/>
          <w:b/>
          <w:bCs/>
          <w:i/>
          <w:iCs/>
          <w:color w:val="FF0000"/>
          <w:sz w:val="24"/>
          <w:szCs w:val="24"/>
        </w:rPr>
        <w:t xml:space="preserve">A.3. Yönetim Sistemleri </w:t>
      </w:r>
    </w:p>
    <w:p w:rsidR="00453A2B" w:rsidRPr="005A05D2" w:rsidRDefault="00453A2B" w:rsidP="00453A2B">
      <w:pPr>
        <w:autoSpaceDE w:val="0"/>
        <w:autoSpaceDN w:val="0"/>
        <w:adjustRightInd w:val="0"/>
        <w:spacing w:after="0" w:line="360" w:lineRule="auto"/>
        <w:contextualSpacing/>
        <w:jc w:val="both"/>
        <w:rPr>
          <w:rFonts w:ascii="Times New Roman" w:hAnsi="Times New Roman" w:cs="Times New Roman"/>
          <w:b/>
          <w:color w:val="000000"/>
          <w:sz w:val="24"/>
          <w:szCs w:val="24"/>
        </w:rPr>
      </w:pPr>
    </w:p>
    <w:p w:rsidR="00453A2B" w:rsidRPr="005A05D2" w:rsidRDefault="00453A2B" w:rsidP="00453A2B">
      <w:pPr>
        <w:autoSpaceDE w:val="0"/>
        <w:autoSpaceDN w:val="0"/>
        <w:adjustRightInd w:val="0"/>
        <w:spacing w:after="0" w:line="360" w:lineRule="auto"/>
        <w:contextualSpacing/>
        <w:jc w:val="both"/>
        <w:rPr>
          <w:rFonts w:ascii="Times New Roman" w:hAnsi="Times New Roman" w:cs="Times New Roman"/>
          <w:color w:val="000000"/>
          <w:sz w:val="24"/>
          <w:szCs w:val="24"/>
        </w:rPr>
      </w:pPr>
      <w:r w:rsidRPr="005A05D2">
        <w:rPr>
          <w:rFonts w:ascii="Times New Roman" w:hAnsi="Times New Roman" w:cs="Times New Roman"/>
          <w:b/>
          <w:bCs/>
          <w:color w:val="000000"/>
          <w:sz w:val="24"/>
          <w:szCs w:val="24"/>
        </w:rPr>
        <w:t xml:space="preserve">A.3.1. Bilgi yönetim sistemi </w:t>
      </w:r>
    </w:p>
    <w:p w:rsidR="00453A2B" w:rsidRDefault="00453A2B" w:rsidP="00453A2B">
      <w:pPr>
        <w:autoSpaceDE w:val="0"/>
        <w:autoSpaceDN w:val="0"/>
        <w:adjustRightInd w:val="0"/>
        <w:spacing w:after="0" w:line="360" w:lineRule="auto"/>
        <w:contextualSpacing/>
        <w:jc w:val="both"/>
        <w:rPr>
          <w:rFonts w:ascii="Times New Roman" w:hAnsi="Times New Roman" w:cs="Times New Roman"/>
          <w:sz w:val="24"/>
          <w:szCs w:val="24"/>
        </w:rPr>
      </w:pPr>
      <w:r w:rsidRPr="005A05D2">
        <w:rPr>
          <w:rFonts w:ascii="Times New Roman" w:hAnsi="Times New Roman" w:cs="Times New Roman"/>
          <w:b/>
          <w:bCs/>
          <w:color w:val="000000"/>
          <w:sz w:val="24"/>
          <w:szCs w:val="24"/>
        </w:rPr>
        <w:t>Olgunluk Düzeyi:</w:t>
      </w:r>
      <w:r w:rsidRPr="005A05D2">
        <w:rPr>
          <w:rFonts w:ascii="Times New Roman" w:hAnsi="Times New Roman" w:cs="Times New Roman"/>
          <w:color w:val="000000"/>
          <w:sz w:val="24"/>
          <w:szCs w:val="24"/>
        </w:rPr>
        <w:t xml:space="preserve"> 4- </w:t>
      </w:r>
      <w:r w:rsidRPr="00421FE8">
        <w:rPr>
          <w:rFonts w:ascii="Times New Roman" w:hAnsi="Times New Roman" w:cs="Times New Roman"/>
          <w:sz w:val="24"/>
          <w:szCs w:val="24"/>
        </w:rPr>
        <w:t xml:space="preserve">Kurumda </w:t>
      </w:r>
      <w:proofErr w:type="gramStart"/>
      <w:r w:rsidRPr="00421FE8">
        <w:rPr>
          <w:rFonts w:ascii="Times New Roman" w:hAnsi="Times New Roman" w:cs="Times New Roman"/>
          <w:sz w:val="24"/>
          <w:szCs w:val="24"/>
        </w:rPr>
        <w:t>entegre</w:t>
      </w:r>
      <w:proofErr w:type="gramEnd"/>
      <w:r>
        <w:rPr>
          <w:rFonts w:ascii="Times New Roman" w:hAnsi="Times New Roman" w:cs="Times New Roman"/>
          <w:sz w:val="24"/>
          <w:szCs w:val="24"/>
        </w:rPr>
        <w:t xml:space="preserve"> </w:t>
      </w:r>
      <w:r w:rsidRPr="00421FE8">
        <w:rPr>
          <w:rFonts w:ascii="Times New Roman" w:hAnsi="Times New Roman" w:cs="Times New Roman"/>
          <w:sz w:val="24"/>
          <w:szCs w:val="24"/>
        </w:rPr>
        <w:t>bilgi yönetim</w:t>
      </w:r>
      <w:r>
        <w:rPr>
          <w:rFonts w:ascii="Times New Roman" w:hAnsi="Times New Roman" w:cs="Times New Roman"/>
          <w:sz w:val="24"/>
          <w:szCs w:val="24"/>
        </w:rPr>
        <w:t xml:space="preserve"> </w:t>
      </w:r>
      <w:r w:rsidRPr="00421FE8">
        <w:rPr>
          <w:rFonts w:ascii="Times New Roman" w:hAnsi="Times New Roman" w:cs="Times New Roman"/>
          <w:sz w:val="24"/>
          <w:szCs w:val="24"/>
        </w:rPr>
        <w:t>sistemi izlenmekte</w:t>
      </w:r>
      <w:r>
        <w:rPr>
          <w:rFonts w:ascii="Times New Roman" w:hAnsi="Times New Roman" w:cs="Times New Roman"/>
          <w:sz w:val="24"/>
          <w:szCs w:val="24"/>
        </w:rPr>
        <w:t xml:space="preserve"> </w:t>
      </w:r>
      <w:r w:rsidRPr="00421FE8">
        <w:rPr>
          <w:rFonts w:ascii="Times New Roman" w:hAnsi="Times New Roman" w:cs="Times New Roman"/>
          <w:sz w:val="24"/>
          <w:szCs w:val="24"/>
        </w:rPr>
        <w:t>ve</w:t>
      </w:r>
      <w:r>
        <w:rPr>
          <w:rFonts w:ascii="Times New Roman" w:hAnsi="Times New Roman" w:cs="Times New Roman"/>
          <w:sz w:val="24"/>
          <w:szCs w:val="24"/>
        </w:rPr>
        <w:t xml:space="preserve"> </w:t>
      </w:r>
      <w:r w:rsidRPr="00421FE8">
        <w:rPr>
          <w:rFonts w:ascii="Times New Roman" w:hAnsi="Times New Roman" w:cs="Times New Roman"/>
          <w:sz w:val="24"/>
          <w:szCs w:val="24"/>
        </w:rPr>
        <w:t>iyileştirilmektedir.</w:t>
      </w:r>
    </w:p>
    <w:p w:rsidR="00453A2B" w:rsidRPr="00421FE8" w:rsidRDefault="00453A2B" w:rsidP="00453A2B">
      <w:pPr>
        <w:autoSpaceDE w:val="0"/>
        <w:autoSpaceDN w:val="0"/>
        <w:adjustRightInd w:val="0"/>
        <w:spacing w:after="0" w:line="360" w:lineRule="auto"/>
        <w:contextualSpacing/>
        <w:jc w:val="both"/>
        <w:rPr>
          <w:rFonts w:ascii="Times New Roman" w:hAnsi="Times New Roman" w:cs="Times New Roman"/>
          <w:sz w:val="24"/>
          <w:szCs w:val="24"/>
        </w:rPr>
      </w:pPr>
    </w:p>
    <w:p w:rsidR="00453A2B" w:rsidRDefault="00453A2B" w:rsidP="00453A2B">
      <w:pPr>
        <w:autoSpaceDE w:val="0"/>
        <w:autoSpaceDN w:val="0"/>
        <w:adjustRightInd w:val="0"/>
        <w:spacing w:after="0" w:line="360" w:lineRule="auto"/>
        <w:contextualSpacing/>
        <w:jc w:val="both"/>
        <w:rPr>
          <w:rFonts w:ascii="Times New Roman" w:hAnsi="Times New Roman" w:cs="Times New Roman"/>
          <w:color w:val="000000"/>
          <w:sz w:val="24"/>
          <w:szCs w:val="24"/>
        </w:rPr>
      </w:pPr>
      <w:r w:rsidRPr="005A05D2">
        <w:rPr>
          <w:rFonts w:ascii="Times New Roman" w:hAnsi="Times New Roman" w:cs="Times New Roman"/>
          <w:color w:val="000000"/>
          <w:sz w:val="24"/>
          <w:szCs w:val="24"/>
        </w:rPr>
        <w:t>Fakülte bünyesin</w:t>
      </w:r>
      <w:r>
        <w:rPr>
          <w:rFonts w:ascii="Times New Roman" w:hAnsi="Times New Roman" w:cs="Times New Roman"/>
          <w:color w:val="000000"/>
          <w:sz w:val="24"/>
          <w:szCs w:val="24"/>
        </w:rPr>
        <w:t>de</w:t>
      </w:r>
      <w:r w:rsidRPr="005A05D2">
        <w:rPr>
          <w:rFonts w:ascii="Times New Roman" w:hAnsi="Times New Roman" w:cs="Times New Roman"/>
          <w:color w:val="000000"/>
          <w:sz w:val="24"/>
          <w:szCs w:val="24"/>
        </w:rPr>
        <w:t xml:space="preserve"> gerek akademik </w:t>
      </w:r>
      <w:r>
        <w:rPr>
          <w:rFonts w:ascii="Times New Roman" w:hAnsi="Times New Roman" w:cs="Times New Roman"/>
          <w:color w:val="000000"/>
          <w:sz w:val="24"/>
          <w:szCs w:val="24"/>
        </w:rPr>
        <w:t xml:space="preserve">personel </w:t>
      </w:r>
      <w:r w:rsidRPr="005A05D2">
        <w:rPr>
          <w:rFonts w:ascii="Times New Roman" w:hAnsi="Times New Roman" w:cs="Times New Roman"/>
          <w:color w:val="000000"/>
          <w:sz w:val="24"/>
          <w:szCs w:val="24"/>
        </w:rPr>
        <w:t>gerekse öğrencilerin eğitim öğretim sürecine ilişkin kullanabileceği farklı yönetim sistemleri mevcuttur.</w:t>
      </w:r>
    </w:p>
    <w:p w:rsidR="00453A2B" w:rsidRPr="008D0048" w:rsidRDefault="00453A2B" w:rsidP="00453A2B">
      <w:pPr>
        <w:autoSpaceDE w:val="0"/>
        <w:autoSpaceDN w:val="0"/>
        <w:adjustRightInd w:val="0"/>
        <w:spacing w:after="0" w:line="360" w:lineRule="auto"/>
        <w:contextualSpacing/>
        <w:jc w:val="both"/>
        <w:rPr>
          <w:rFonts w:ascii="Times New Roman" w:hAnsi="Times New Roman" w:cs="Times New Roman"/>
          <w:color w:val="000000"/>
          <w:sz w:val="24"/>
          <w:szCs w:val="24"/>
        </w:rPr>
      </w:pPr>
    </w:p>
    <w:p w:rsidR="00453A2B" w:rsidRPr="005A05D2" w:rsidRDefault="00453A2B" w:rsidP="00453A2B">
      <w:pPr>
        <w:autoSpaceDE w:val="0"/>
        <w:autoSpaceDN w:val="0"/>
        <w:adjustRightInd w:val="0"/>
        <w:spacing w:after="0" w:line="360" w:lineRule="auto"/>
        <w:contextualSpacing/>
        <w:jc w:val="both"/>
        <w:rPr>
          <w:rFonts w:ascii="Times New Roman" w:hAnsi="Times New Roman" w:cs="Times New Roman"/>
          <w:b/>
          <w:bCs/>
          <w:color w:val="000000"/>
          <w:sz w:val="24"/>
          <w:szCs w:val="24"/>
        </w:rPr>
      </w:pPr>
      <w:r w:rsidRPr="005A05D2">
        <w:rPr>
          <w:rFonts w:ascii="Times New Roman" w:hAnsi="Times New Roman" w:cs="Times New Roman"/>
          <w:b/>
          <w:bCs/>
          <w:color w:val="000000"/>
          <w:sz w:val="24"/>
          <w:szCs w:val="24"/>
        </w:rPr>
        <w:t>Kanıtlar:</w:t>
      </w:r>
    </w:p>
    <w:p w:rsidR="00453A2B" w:rsidRPr="005A05D2" w:rsidRDefault="00453A2B" w:rsidP="00453A2B">
      <w:pPr>
        <w:autoSpaceDE w:val="0"/>
        <w:autoSpaceDN w:val="0"/>
        <w:adjustRightInd w:val="0"/>
        <w:spacing w:after="0" w:line="360" w:lineRule="auto"/>
        <w:contextualSpacing/>
        <w:jc w:val="both"/>
        <w:rPr>
          <w:rFonts w:ascii="Times New Roman" w:hAnsi="Times New Roman" w:cs="Times New Roman"/>
          <w:sz w:val="24"/>
          <w:szCs w:val="24"/>
        </w:rPr>
      </w:pPr>
      <w:r w:rsidRPr="005A05D2">
        <w:rPr>
          <w:rFonts w:ascii="Times New Roman" w:hAnsi="Times New Roman" w:cs="Times New Roman"/>
          <w:b/>
          <w:bCs/>
          <w:color w:val="000000"/>
          <w:sz w:val="24"/>
          <w:szCs w:val="24"/>
        </w:rPr>
        <w:t>Kanıt A.3.1/1</w:t>
      </w:r>
      <w:r w:rsidRPr="005A05D2">
        <w:rPr>
          <w:rFonts w:ascii="Times New Roman" w:hAnsi="Times New Roman" w:cs="Times New Roman"/>
          <w:color w:val="000000"/>
          <w:sz w:val="24"/>
          <w:szCs w:val="24"/>
        </w:rPr>
        <w:t xml:space="preserve"> </w:t>
      </w:r>
      <w:r w:rsidRPr="005A05D2">
        <w:rPr>
          <w:rFonts w:ascii="Times New Roman" w:hAnsi="Times New Roman" w:cs="Times New Roman"/>
          <w:sz w:val="24"/>
          <w:szCs w:val="24"/>
        </w:rPr>
        <w:t xml:space="preserve">Anabilim dallarında yürütülen lisans ve lisansüstü öğretim programlarına ilişkin bilgi paketi Eğitim Bilgi Paketi </w:t>
      </w:r>
      <w:hyperlink r:id="rId29" w:history="1">
        <w:r w:rsidRPr="005A05D2">
          <w:rPr>
            <w:rStyle w:val="Kpr"/>
            <w:rFonts w:ascii="Times New Roman" w:hAnsi="Times New Roman" w:cs="Times New Roman"/>
            <w:sz w:val="24"/>
            <w:szCs w:val="24"/>
          </w:rPr>
          <w:t>http://ebs.hku.edu.tr/</w:t>
        </w:r>
      </w:hyperlink>
    </w:p>
    <w:p w:rsidR="00453A2B" w:rsidRPr="005A05D2" w:rsidRDefault="00453A2B" w:rsidP="00453A2B">
      <w:pPr>
        <w:autoSpaceDE w:val="0"/>
        <w:autoSpaceDN w:val="0"/>
        <w:adjustRightInd w:val="0"/>
        <w:spacing w:after="0" w:line="360" w:lineRule="auto"/>
        <w:contextualSpacing/>
        <w:jc w:val="both"/>
        <w:rPr>
          <w:rFonts w:ascii="Times New Roman" w:hAnsi="Times New Roman" w:cs="Times New Roman"/>
          <w:sz w:val="24"/>
          <w:szCs w:val="24"/>
        </w:rPr>
      </w:pPr>
      <w:r w:rsidRPr="005A05D2">
        <w:rPr>
          <w:rFonts w:ascii="Times New Roman" w:hAnsi="Times New Roman" w:cs="Times New Roman"/>
          <w:b/>
          <w:bCs/>
          <w:sz w:val="24"/>
          <w:szCs w:val="24"/>
        </w:rPr>
        <w:t>Kanıt A.3.1/2</w:t>
      </w:r>
      <w:r w:rsidRPr="005A05D2">
        <w:rPr>
          <w:rFonts w:ascii="Times New Roman" w:hAnsi="Times New Roman" w:cs="Times New Roman"/>
          <w:sz w:val="24"/>
          <w:szCs w:val="24"/>
        </w:rPr>
        <w:t xml:space="preserve"> Öğrencilerin akademik durumlarına ilişkin bilgiler Öğrenci Bilgi Sistemi </w:t>
      </w:r>
      <w:hyperlink r:id="rId30" w:history="1">
        <w:r w:rsidRPr="005A05D2">
          <w:rPr>
            <w:rStyle w:val="Kpr"/>
            <w:rFonts w:ascii="Times New Roman" w:hAnsi="Times New Roman" w:cs="Times New Roman"/>
            <w:sz w:val="24"/>
            <w:szCs w:val="24"/>
          </w:rPr>
          <w:t>https://obs.hku.edu.tr/</w:t>
        </w:r>
      </w:hyperlink>
    </w:p>
    <w:p w:rsidR="00453A2B" w:rsidRPr="00353EE7" w:rsidRDefault="00453A2B" w:rsidP="00453A2B">
      <w:pPr>
        <w:autoSpaceDE w:val="0"/>
        <w:autoSpaceDN w:val="0"/>
        <w:adjustRightInd w:val="0"/>
        <w:spacing w:after="0" w:line="360" w:lineRule="auto"/>
        <w:contextualSpacing/>
        <w:jc w:val="both"/>
      </w:pPr>
      <w:r w:rsidRPr="005A05D2">
        <w:rPr>
          <w:rFonts w:ascii="Times New Roman" w:hAnsi="Times New Roman" w:cs="Times New Roman"/>
          <w:b/>
          <w:bCs/>
          <w:sz w:val="24"/>
          <w:szCs w:val="24"/>
        </w:rPr>
        <w:t>Kanıt A.3.1/3</w:t>
      </w:r>
      <w:r w:rsidRPr="005A05D2">
        <w:rPr>
          <w:rFonts w:ascii="Times New Roman" w:hAnsi="Times New Roman" w:cs="Times New Roman"/>
          <w:sz w:val="24"/>
          <w:szCs w:val="24"/>
        </w:rPr>
        <w:t xml:space="preserve"> Uzaktan eğitime ilişkin bilgi sistemi </w:t>
      </w:r>
      <w:hyperlink r:id="rId31" w:history="1">
        <w:r w:rsidRPr="005A05D2">
          <w:rPr>
            <w:rStyle w:val="Kpr"/>
            <w:rFonts w:ascii="Times New Roman" w:hAnsi="Times New Roman" w:cs="Times New Roman"/>
            <w:sz w:val="24"/>
            <w:szCs w:val="24"/>
          </w:rPr>
          <w:t>https://oys.hku.edu.tr/</w:t>
        </w:r>
      </w:hyperlink>
    </w:p>
    <w:p w:rsidR="00453A2B" w:rsidRDefault="00453A2B" w:rsidP="00453A2B">
      <w:pPr>
        <w:pStyle w:val="Default"/>
        <w:spacing w:line="360" w:lineRule="auto"/>
        <w:contextualSpacing/>
        <w:jc w:val="both"/>
        <w:rPr>
          <w:rFonts w:ascii="Times New Roman" w:hAnsi="Times New Roman" w:cs="Times New Roman"/>
          <w:iCs/>
        </w:rPr>
      </w:pPr>
    </w:p>
    <w:p w:rsidR="00453A2B" w:rsidRPr="005A05D2" w:rsidRDefault="00453A2B" w:rsidP="00453A2B">
      <w:pPr>
        <w:pStyle w:val="Default"/>
        <w:spacing w:line="360" w:lineRule="auto"/>
        <w:contextualSpacing/>
        <w:jc w:val="both"/>
        <w:rPr>
          <w:rFonts w:ascii="Times New Roman" w:hAnsi="Times New Roman" w:cs="Times New Roman"/>
          <w:iCs/>
        </w:rPr>
      </w:pPr>
    </w:p>
    <w:p w:rsidR="00453A2B" w:rsidRDefault="00453A2B" w:rsidP="00453A2B">
      <w:pPr>
        <w:autoSpaceDE w:val="0"/>
        <w:autoSpaceDN w:val="0"/>
        <w:adjustRightInd w:val="0"/>
        <w:spacing w:after="0" w:line="360" w:lineRule="auto"/>
        <w:contextualSpacing/>
        <w:jc w:val="both"/>
        <w:rPr>
          <w:rFonts w:ascii="Times New Roman" w:hAnsi="Times New Roman" w:cs="Times New Roman"/>
          <w:b/>
          <w:bCs/>
          <w:color w:val="000000"/>
          <w:sz w:val="24"/>
          <w:szCs w:val="24"/>
        </w:rPr>
      </w:pPr>
      <w:r w:rsidRPr="005A05D2">
        <w:rPr>
          <w:rFonts w:ascii="Times New Roman" w:hAnsi="Times New Roman" w:cs="Times New Roman"/>
          <w:b/>
          <w:bCs/>
          <w:color w:val="000000"/>
          <w:sz w:val="24"/>
          <w:szCs w:val="24"/>
        </w:rPr>
        <w:t xml:space="preserve">A.3.2. İnsan kaynakları yönetimi </w:t>
      </w:r>
      <w:r>
        <w:rPr>
          <w:rFonts w:ascii="Times New Roman" w:hAnsi="Times New Roman" w:cs="Times New Roman"/>
          <w:b/>
          <w:bCs/>
          <w:color w:val="000000"/>
          <w:sz w:val="24"/>
          <w:szCs w:val="24"/>
        </w:rPr>
        <w:t xml:space="preserve"> </w:t>
      </w:r>
    </w:p>
    <w:p w:rsidR="00453A2B" w:rsidRDefault="00453A2B" w:rsidP="00453A2B">
      <w:pPr>
        <w:autoSpaceDE w:val="0"/>
        <w:autoSpaceDN w:val="0"/>
        <w:adjustRightInd w:val="0"/>
        <w:spacing w:after="0" w:line="360" w:lineRule="auto"/>
        <w:contextualSpacing/>
        <w:jc w:val="both"/>
        <w:rPr>
          <w:rFonts w:ascii="Times New Roman" w:hAnsi="Times New Roman" w:cs="Times New Roman"/>
          <w:sz w:val="24"/>
          <w:szCs w:val="24"/>
        </w:rPr>
      </w:pPr>
      <w:r w:rsidRPr="005A05D2">
        <w:rPr>
          <w:rFonts w:ascii="Times New Roman" w:hAnsi="Times New Roman" w:cs="Times New Roman"/>
          <w:b/>
          <w:bCs/>
          <w:color w:val="000000"/>
          <w:sz w:val="24"/>
          <w:szCs w:val="24"/>
        </w:rPr>
        <w:t>Olgunluk Düzeyi:</w:t>
      </w:r>
      <w:r w:rsidRPr="005A05D2">
        <w:rPr>
          <w:rFonts w:ascii="Times New Roman" w:hAnsi="Times New Roman" w:cs="Times New Roman"/>
          <w:color w:val="000000"/>
          <w:sz w:val="24"/>
          <w:szCs w:val="24"/>
        </w:rPr>
        <w:t xml:space="preserve"> 3- </w:t>
      </w:r>
      <w:r w:rsidRPr="00421FE8">
        <w:rPr>
          <w:rFonts w:ascii="Times New Roman" w:hAnsi="Times New Roman" w:cs="Times New Roman"/>
          <w:sz w:val="24"/>
          <w:szCs w:val="24"/>
        </w:rPr>
        <w:t>Kurumun</w:t>
      </w:r>
      <w:r>
        <w:rPr>
          <w:rFonts w:ascii="Times New Roman" w:hAnsi="Times New Roman" w:cs="Times New Roman"/>
          <w:sz w:val="24"/>
          <w:szCs w:val="24"/>
        </w:rPr>
        <w:t xml:space="preserve"> </w:t>
      </w:r>
      <w:r w:rsidRPr="00421FE8">
        <w:rPr>
          <w:rFonts w:ascii="Times New Roman" w:hAnsi="Times New Roman" w:cs="Times New Roman"/>
          <w:sz w:val="24"/>
          <w:szCs w:val="24"/>
        </w:rPr>
        <w:t>genelinde insan</w:t>
      </w:r>
      <w:r>
        <w:rPr>
          <w:rFonts w:ascii="Times New Roman" w:hAnsi="Times New Roman" w:cs="Times New Roman"/>
          <w:sz w:val="24"/>
          <w:szCs w:val="24"/>
        </w:rPr>
        <w:t xml:space="preserve"> </w:t>
      </w:r>
      <w:r w:rsidRPr="00421FE8">
        <w:rPr>
          <w:rFonts w:ascii="Times New Roman" w:hAnsi="Times New Roman" w:cs="Times New Roman"/>
          <w:sz w:val="24"/>
          <w:szCs w:val="24"/>
        </w:rPr>
        <w:t>kaynakları yönetimi</w:t>
      </w:r>
      <w:r>
        <w:rPr>
          <w:rFonts w:ascii="Times New Roman" w:hAnsi="Times New Roman" w:cs="Times New Roman"/>
          <w:b/>
          <w:bCs/>
          <w:color w:val="000000"/>
          <w:sz w:val="24"/>
          <w:szCs w:val="24"/>
        </w:rPr>
        <w:t xml:space="preserve"> </w:t>
      </w:r>
      <w:r w:rsidRPr="00421FE8">
        <w:rPr>
          <w:rFonts w:ascii="Times New Roman" w:hAnsi="Times New Roman" w:cs="Times New Roman"/>
          <w:sz w:val="24"/>
          <w:szCs w:val="24"/>
        </w:rPr>
        <w:t>doğrultusunda</w:t>
      </w:r>
      <w:r>
        <w:rPr>
          <w:rFonts w:ascii="Times New Roman" w:hAnsi="Times New Roman" w:cs="Times New Roman"/>
          <w:b/>
          <w:bCs/>
          <w:color w:val="000000"/>
          <w:sz w:val="24"/>
          <w:szCs w:val="24"/>
        </w:rPr>
        <w:t xml:space="preserve"> </w:t>
      </w:r>
      <w:r w:rsidRPr="00421FE8">
        <w:rPr>
          <w:rFonts w:ascii="Times New Roman" w:hAnsi="Times New Roman" w:cs="Times New Roman"/>
          <w:sz w:val="24"/>
          <w:szCs w:val="24"/>
        </w:rPr>
        <w:t>uygulamalar</w:t>
      </w:r>
      <w:r>
        <w:rPr>
          <w:rFonts w:ascii="Times New Roman" w:hAnsi="Times New Roman" w:cs="Times New Roman"/>
          <w:b/>
          <w:bCs/>
          <w:color w:val="000000"/>
          <w:sz w:val="24"/>
          <w:szCs w:val="24"/>
        </w:rPr>
        <w:t xml:space="preserve"> </w:t>
      </w:r>
      <w:r w:rsidRPr="00421FE8">
        <w:rPr>
          <w:rFonts w:ascii="Times New Roman" w:hAnsi="Times New Roman" w:cs="Times New Roman"/>
          <w:sz w:val="24"/>
          <w:szCs w:val="24"/>
        </w:rPr>
        <w:t>tanımlı süreçlere</w:t>
      </w:r>
      <w:r>
        <w:rPr>
          <w:rFonts w:ascii="Times New Roman" w:hAnsi="Times New Roman" w:cs="Times New Roman"/>
          <w:b/>
          <w:bCs/>
          <w:color w:val="000000"/>
          <w:sz w:val="24"/>
          <w:szCs w:val="24"/>
        </w:rPr>
        <w:t xml:space="preserve"> </w:t>
      </w:r>
      <w:r w:rsidRPr="00421FE8">
        <w:rPr>
          <w:rFonts w:ascii="Times New Roman" w:hAnsi="Times New Roman" w:cs="Times New Roman"/>
          <w:sz w:val="24"/>
          <w:szCs w:val="24"/>
        </w:rPr>
        <w:t>uygun bir biçimde</w:t>
      </w:r>
      <w:r>
        <w:rPr>
          <w:rFonts w:ascii="Times New Roman" w:hAnsi="Times New Roman" w:cs="Times New Roman"/>
          <w:b/>
          <w:bCs/>
          <w:color w:val="000000"/>
          <w:sz w:val="24"/>
          <w:szCs w:val="24"/>
        </w:rPr>
        <w:t xml:space="preserve"> </w:t>
      </w:r>
      <w:r w:rsidRPr="00421FE8">
        <w:rPr>
          <w:rFonts w:ascii="Times New Roman" w:hAnsi="Times New Roman" w:cs="Times New Roman"/>
          <w:sz w:val="24"/>
          <w:szCs w:val="24"/>
        </w:rPr>
        <w:t>yürütülmektedir.</w:t>
      </w:r>
    </w:p>
    <w:p w:rsidR="00453A2B" w:rsidRPr="00421FE8" w:rsidRDefault="00453A2B" w:rsidP="00453A2B">
      <w:pPr>
        <w:autoSpaceDE w:val="0"/>
        <w:autoSpaceDN w:val="0"/>
        <w:adjustRightInd w:val="0"/>
        <w:spacing w:after="0" w:line="360" w:lineRule="auto"/>
        <w:contextualSpacing/>
        <w:jc w:val="both"/>
        <w:rPr>
          <w:rFonts w:ascii="Times New Roman" w:hAnsi="Times New Roman" w:cs="Times New Roman"/>
          <w:b/>
          <w:bCs/>
          <w:color w:val="000000"/>
          <w:sz w:val="24"/>
          <w:szCs w:val="24"/>
        </w:rPr>
      </w:pPr>
    </w:p>
    <w:p w:rsidR="00453A2B" w:rsidRPr="005A05D2" w:rsidRDefault="00453A2B" w:rsidP="00453A2B">
      <w:pPr>
        <w:spacing w:after="0" w:line="360" w:lineRule="auto"/>
        <w:contextualSpacing/>
        <w:jc w:val="both"/>
        <w:rPr>
          <w:rFonts w:ascii="Times New Roman" w:hAnsi="Times New Roman" w:cs="Times New Roman"/>
          <w:b/>
          <w:sz w:val="24"/>
          <w:szCs w:val="24"/>
        </w:rPr>
      </w:pPr>
      <w:r w:rsidRPr="005A05D2">
        <w:rPr>
          <w:rFonts w:ascii="Times New Roman" w:hAnsi="Times New Roman" w:cs="Times New Roman"/>
          <w:color w:val="000000"/>
          <w:sz w:val="24"/>
          <w:szCs w:val="24"/>
        </w:rPr>
        <w:t>Üniversite bünyesinde yapılan, farklı alanlara özgü memnuniyet anketlerine katılım sağlanmaktadır.</w:t>
      </w:r>
    </w:p>
    <w:p w:rsidR="00453A2B" w:rsidRPr="005A05D2" w:rsidRDefault="00453A2B" w:rsidP="00453A2B">
      <w:pPr>
        <w:spacing w:after="0" w:line="360" w:lineRule="auto"/>
        <w:contextualSpacing/>
        <w:jc w:val="both"/>
        <w:rPr>
          <w:rFonts w:ascii="Times New Roman" w:hAnsi="Times New Roman" w:cs="Times New Roman"/>
          <w:b/>
          <w:sz w:val="24"/>
          <w:szCs w:val="24"/>
        </w:rPr>
      </w:pPr>
    </w:p>
    <w:p w:rsidR="00453A2B" w:rsidRPr="005A05D2" w:rsidRDefault="00453A2B" w:rsidP="00453A2B">
      <w:pPr>
        <w:spacing w:after="0" w:line="360" w:lineRule="auto"/>
        <w:contextualSpacing/>
        <w:jc w:val="both"/>
        <w:rPr>
          <w:rFonts w:ascii="Times New Roman" w:hAnsi="Times New Roman" w:cs="Times New Roman"/>
          <w:b/>
          <w:sz w:val="24"/>
          <w:szCs w:val="24"/>
        </w:rPr>
      </w:pPr>
      <w:r w:rsidRPr="005A05D2">
        <w:rPr>
          <w:rFonts w:ascii="Times New Roman" w:hAnsi="Times New Roman" w:cs="Times New Roman"/>
          <w:b/>
          <w:sz w:val="24"/>
          <w:szCs w:val="24"/>
        </w:rPr>
        <w:t>Kanıtlar:</w:t>
      </w:r>
    </w:p>
    <w:p w:rsidR="00453A2B" w:rsidRPr="005A05D2" w:rsidRDefault="00453A2B" w:rsidP="00453A2B">
      <w:pPr>
        <w:spacing w:after="0" w:line="360" w:lineRule="auto"/>
        <w:contextualSpacing/>
        <w:jc w:val="both"/>
        <w:rPr>
          <w:rFonts w:ascii="Times New Roman" w:hAnsi="Times New Roman" w:cs="Times New Roman"/>
          <w:b/>
          <w:sz w:val="24"/>
          <w:szCs w:val="24"/>
        </w:rPr>
      </w:pPr>
      <w:r w:rsidRPr="005A05D2">
        <w:rPr>
          <w:rFonts w:ascii="Times New Roman" w:hAnsi="Times New Roman" w:cs="Times New Roman"/>
          <w:b/>
          <w:sz w:val="24"/>
          <w:szCs w:val="24"/>
        </w:rPr>
        <w:t xml:space="preserve">Kanıt A.3.2/1 </w:t>
      </w:r>
      <w:r w:rsidRPr="005A05D2">
        <w:rPr>
          <w:rFonts w:ascii="Times New Roman" w:hAnsi="Times New Roman" w:cs="Times New Roman"/>
          <w:bCs/>
          <w:sz w:val="24"/>
          <w:szCs w:val="24"/>
        </w:rPr>
        <w:t>HKÜ Çalışan memnuniyet anketi</w:t>
      </w:r>
      <w:r w:rsidRPr="005A05D2">
        <w:rPr>
          <w:rFonts w:ascii="Times New Roman" w:hAnsi="Times New Roman" w:cs="Times New Roman"/>
          <w:b/>
          <w:sz w:val="24"/>
          <w:szCs w:val="24"/>
        </w:rPr>
        <w:t xml:space="preserve"> </w:t>
      </w:r>
      <w:hyperlink r:id="rId32" w:history="1">
        <w:r w:rsidRPr="005A05D2">
          <w:rPr>
            <w:rStyle w:val="Kpr"/>
            <w:rFonts w:ascii="Times New Roman" w:hAnsi="Times New Roman" w:cs="Times New Roman"/>
            <w:bCs/>
            <w:sz w:val="24"/>
            <w:szCs w:val="24"/>
          </w:rPr>
          <w:t>https://docs.google.com/forms/d/e/1FAIpQLSd28QlkfzCu5vynC76tw2FJevVSHTXKn1q04HnOe1A1bAWJHQ/viewform?pli=1</w:t>
        </w:r>
      </w:hyperlink>
      <w:r w:rsidRPr="005A05D2">
        <w:rPr>
          <w:rFonts w:ascii="Times New Roman" w:hAnsi="Times New Roman" w:cs="Times New Roman"/>
          <w:b/>
          <w:sz w:val="24"/>
          <w:szCs w:val="24"/>
        </w:rPr>
        <w:t xml:space="preserve"> </w:t>
      </w:r>
    </w:p>
    <w:p w:rsidR="00453A2B" w:rsidRPr="005A05D2" w:rsidRDefault="00453A2B" w:rsidP="00453A2B">
      <w:pPr>
        <w:spacing w:after="0" w:line="360" w:lineRule="auto"/>
        <w:contextualSpacing/>
        <w:jc w:val="both"/>
        <w:rPr>
          <w:rFonts w:ascii="Times New Roman" w:hAnsi="Times New Roman" w:cs="Times New Roman"/>
          <w:b/>
          <w:sz w:val="24"/>
          <w:szCs w:val="24"/>
        </w:rPr>
      </w:pPr>
    </w:p>
    <w:p w:rsidR="00453A2B" w:rsidRPr="005A05D2" w:rsidRDefault="00453A2B" w:rsidP="00453A2B">
      <w:pPr>
        <w:autoSpaceDE w:val="0"/>
        <w:autoSpaceDN w:val="0"/>
        <w:adjustRightInd w:val="0"/>
        <w:spacing w:after="0" w:line="360" w:lineRule="auto"/>
        <w:contextualSpacing/>
        <w:jc w:val="both"/>
        <w:rPr>
          <w:rFonts w:ascii="Times New Roman" w:hAnsi="Times New Roman" w:cs="Times New Roman"/>
          <w:b/>
          <w:bCs/>
          <w:color w:val="000000"/>
          <w:sz w:val="24"/>
          <w:szCs w:val="24"/>
        </w:rPr>
      </w:pPr>
      <w:r w:rsidRPr="005A05D2">
        <w:rPr>
          <w:rFonts w:ascii="Times New Roman" w:hAnsi="Times New Roman" w:cs="Times New Roman"/>
          <w:b/>
          <w:bCs/>
          <w:color w:val="000000"/>
          <w:sz w:val="24"/>
          <w:szCs w:val="24"/>
        </w:rPr>
        <w:t xml:space="preserve">A.3.3. Finansal yönetim </w:t>
      </w:r>
    </w:p>
    <w:p w:rsidR="00453A2B" w:rsidRPr="005A05D2" w:rsidRDefault="00453A2B" w:rsidP="00453A2B">
      <w:pPr>
        <w:autoSpaceDE w:val="0"/>
        <w:autoSpaceDN w:val="0"/>
        <w:adjustRightInd w:val="0"/>
        <w:spacing w:after="0" w:line="360" w:lineRule="auto"/>
        <w:contextualSpacing/>
        <w:jc w:val="both"/>
        <w:rPr>
          <w:rFonts w:ascii="Times New Roman" w:hAnsi="Times New Roman" w:cs="Times New Roman"/>
          <w:sz w:val="24"/>
          <w:szCs w:val="24"/>
        </w:rPr>
      </w:pPr>
      <w:r w:rsidRPr="005A05D2">
        <w:rPr>
          <w:rFonts w:ascii="Times New Roman" w:hAnsi="Times New Roman" w:cs="Times New Roman"/>
          <w:b/>
          <w:bCs/>
          <w:color w:val="000000"/>
          <w:sz w:val="24"/>
          <w:szCs w:val="24"/>
        </w:rPr>
        <w:t>Olgunluk Düzeyi:</w:t>
      </w:r>
      <w:r w:rsidRPr="005A05D2">
        <w:rPr>
          <w:rFonts w:ascii="Times New Roman" w:hAnsi="Times New Roman" w:cs="Times New Roman"/>
          <w:color w:val="000000"/>
          <w:sz w:val="24"/>
          <w:szCs w:val="24"/>
        </w:rPr>
        <w:t xml:space="preserve"> 3- </w:t>
      </w:r>
      <w:r w:rsidRPr="005A05D2">
        <w:rPr>
          <w:rFonts w:ascii="Times New Roman" w:hAnsi="Times New Roman" w:cs="Times New Roman"/>
          <w:sz w:val="24"/>
          <w:szCs w:val="24"/>
        </w:rPr>
        <w:t>Kurumun genelinde finansal kaynakların yönetime ilişkin uygulamalar tanımlı süreçlere uygun biçimde yürütülmektedir.</w:t>
      </w:r>
    </w:p>
    <w:p w:rsidR="00453A2B" w:rsidRPr="005A05D2" w:rsidRDefault="00453A2B" w:rsidP="00453A2B">
      <w:pPr>
        <w:autoSpaceDE w:val="0"/>
        <w:autoSpaceDN w:val="0"/>
        <w:adjustRightInd w:val="0"/>
        <w:spacing w:after="0" w:line="360" w:lineRule="auto"/>
        <w:contextualSpacing/>
        <w:jc w:val="both"/>
        <w:rPr>
          <w:rFonts w:ascii="Times New Roman" w:hAnsi="Times New Roman" w:cs="Times New Roman"/>
          <w:color w:val="000000"/>
          <w:sz w:val="24"/>
          <w:szCs w:val="24"/>
        </w:rPr>
      </w:pPr>
    </w:p>
    <w:p w:rsidR="00453A2B" w:rsidRDefault="00453A2B" w:rsidP="00453A2B">
      <w:pPr>
        <w:spacing w:after="0" w:line="360" w:lineRule="auto"/>
        <w:contextualSpacing/>
        <w:jc w:val="both"/>
        <w:rPr>
          <w:rFonts w:ascii="Times New Roman" w:hAnsi="Times New Roman" w:cs="Times New Roman"/>
          <w:color w:val="000000"/>
          <w:sz w:val="24"/>
          <w:szCs w:val="24"/>
        </w:rPr>
      </w:pPr>
      <w:r w:rsidRPr="005A05D2">
        <w:rPr>
          <w:rFonts w:ascii="Times New Roman" w:hAnsi="Times New Roman" w:cs="Times New Roman"/>
          <w:color w:val="000000"/>
          <w:sz w:val="24"/>
          <w:szCs w:val="24"/>
        </w:rPr>
        <w:t>Üniversite bünyesinde belirlenen bütçe ve finansal kaynakların yönetimine ilişkin esaslara uyulmaktadır. Yapılacak etkinlikler bakımından Rektörlük nezdinde Satın Alma Birimi üzerinden işlem yapılmaktadır.</w:t>
      </w:r>
    </w:p>
    <w:p w:rsidR="00453A2B" w:rsidRPr="008D0048" w:rsidRDefault="00453A2B" w:rsidP="00453A2B">
      <w:pPr>
        <w:spacing w:after="0" w:line="360" w:lineRule="auto"/>
        <w:contextualSpacing/>
        <w:jc w:val="both"/>
        <w:rPr>
          <w:rFonts w:ascii="Times New Roman" w:hAnsi="Times New Roman" w:cs="Times New Roman"/>
          <w:color w:val="000000"/>
          <w:sz w:val="24"/>
          <w:szCs w:val="24"/>
        </w:rPr>
      </w:pPr>
    </w:p>
    <w:p w:rsidR="00453A2B" w:rsidRPr="005A05D2" w:rsidRDefault="00453A2B" w:rsidP="00453A2B">
      <w:pPr>
        <w:spacing w:after="0" w:line="360" w:lineRule="auto"/>
        <w:contextualSpacing/>
        <w:jc w:val="both"/>
        <w:rPr>
          <w:rFonts w:ascii="Times New Roman" w:hAnsi="Times New Roman" w:cs="Times New Roman"/>
          <w:b/>
          <w:bCs/>
          <w:color w:val="000000"/>
          <w:sz w:val="24"/>
          <w:szCs w:val="24"/>
        </w:rPr>
      </w:pPr>
      <w:r w:rsidRPr="005A05D2">
        <w:rPr>
          <w:rFonts w:ascii="Times New Roman" w:hAnsi="Times New Roman" w:cs="Times New Roman"/>
          <w:b/>
          <w:bCs/>
          <w:color w:val="000000"/>
          <w:sz w:val="24"/>
          <w:szCs w:val="24"/>
        </w:rPr>
        <w:t>Kanıtlar:</w:t>
      </w:r>
    </w:p>
    <w:p w:rsidR="00453A2B" w:rsidRPr="005A05D2" w:rsidRDefault="00453A2B" w:rsidP="00453A2B">
      <w:pPr>
        <w:spacing w:after="0" w:line="360" w:lineRule="auto"/>
        <w:contextualSpacing/>
        <w:jc w:val="both"/>
        <w:rPr>
          <w:rFonts w:ascii="Times New Roman" w:hAnsi="Times New Roman" w:cs="Times New Roman"/>
          <w:color w:val="000000"/>
          <w:sz w:val="24"/>
          <w:szCs w:val="24"/>
        </w:rPr>
      </w:pPr>
      <w:r w:rsidRPr="005A05D2">
        <w:rPr>
          <w:rFonts w:ascii="Times New Roman" w:hAnsi="Times New Roman" w:cs="Times New Roman"/>
          <w:b/>
          <w:bCs/>
          <w:color w:val="000000"/>
          <w:sz w:val="24"/>
          <w:szCs w:val="24"/>
        </w:rPr>
        <w:t>Kanıt A.3.3/1</w:t>
      </w:r>
      <w:r w:rsidRPr="005A05D2">
        <w:rPr>
          <w:rFonts w:ascii="Times New Roman" w:hAnsi="Times New Roman" w:cs="Times New Roman"/>
          <w:color w:val="000000"/>
          <w:sz w:val="24"/>
          <w:szCs w:val="24"/>
        </w:rPr>
        <w:t xml:space="preserve"> HÇUAM Plaket Satın Alma</w:t>
      </w:r>
    </w:p>
    <w:p w:rsidR="00453A2B" w:rsidRPr="005A05D2" w:rsidRDefault="00453A2B" w:rsidP="00453A2B">
      <w:pPr>
        <w:spacing w:after="0" w:line="360" w:lineRule="auto"/>
        <w:contextualSpacing/>
        <w:jc w:val="both"/>
        <w:rPr>
          <w:rFonts w:ascii="Times New Roman" w:hAnsi="Times New Roman" w:cs="Times New Roman"/>
          <w:b/>
          <w:sz w:val="24"/>
          <w:szCs w:val="24"/>
        </w:rPr>
      </w:pPr>
      <w:r w:rsidRPr="005A05D2">
        <w:rPr>
          <w:rFonts w:ascii="Times New Roman" w:hAnsi="Times New Roman" w:cs="Times New Roman"/>
          <w:b/>
          <w:noProof/>
          <w:sz w:val="24"/>
          <w:szCs w:val="24"/>
        </w:rPr>
        <w:drawing>
          <wp:inline distT="0" distB="0" distL="0" distR="0" wp14:anchorId="424C048A" wp14:editId="7956F9DF">
            <wp:extent cx="2155371" cy="2707991"/>
            <wp:effectExtent l="0" t="0" r="0" b="0"/>
            <wp:docPr id="5231345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13450" name=""/>
                    <pic:cNvPicPr/>
                  </pic:nvPicPr>
                  <pic:blipFill>
                    <a:blip r:embed="rId33"/>
                    <a:stretch>
                      <a:fillRect/>
                    </a:stretch>
                  </pic:blipFill>
                  <pic:spPr>
                    <a:xfrm>
                      <a:off x="0" y="0"/>
                      <a:ext cx="2357057" cy="2961388"/>
                    </a:xfrm>
                    <a:prstGeom prst="rect">
                      <a:avLst/>
                    </a:prstGeom>
                  </pic:spPr>
                </pic:pic>
              </a:graphicData>
            </a:graphic>
          </wp:inline>
        </w:drawing>
      </w:r>
    </w:p>
    <w:p w:rsidR="00453A2B" w:rsidRDefault="00453A2B" w:rsidP="00453A2B">
      <w:pPr>
        <w:autoSpaceDE w:val="0"/>
        <w:autoSpaceDN w:val="0"/>
        <w:adjustRightInd w:val="0"/>
        <w:spacing w:after="0" w:line="360" w:lineRule="auto"/>
        <w:contextualSpacing/>
        <w:jc w:val="both"/>
        <w:rPr>
          <w:rFonts w:ascii="Times New Roman" w:hAnsi="Times New Roman" w:cs="Times New Roman"/>
          <w:b/>
          <w:bCs/>
          <w:color w:val="000000"/>
          <w:sz w:val="24"/>
          <w:szCs w:val="24"/>
        </w:rPr>
      </w:pPr>
    </w:p>
    <w:p w:rsidR="00453A2B" w:rsidRPr="005A05D2" w:rsidRDefault="00453A2B" w:rsidP="00453A2B">
      <w:pPr>
        <w:autoSpaceDE w:val="0"/>
        <w:autoSpaceDN w:val="0"/>
        <w:adjustRightInd w:val="0"/>
        <w:spacing w:after="0" w:line="360" w:lineRule="auto"/>
        <w:contextualSpacing/>
        <w:jc w:val="both"/>
        <w:rPr>
          <w:rFonts w:ascii="Times New Roman" w:hAnsi="Times New Roman" w:cs="Times New Roman"/>
          <w:b/>
          <w:bCs/>
          <w:color w:val="000000"/>
          <w:sz w:val="24"/>
          <w:szCs w:val="24"/>
        </w:rPr>
      </w:pPr>
      <w:r w:rsidRPr="005A05D2">
        <w:rPr>
          <w:rFonts w:ascii="Times New Roman" w:hAnsi="Times New Roman" w:cs="Times New Roman"/>
          <w:b/>
          <w:bCs/>
          <w:color w:val="000000"/>
          <w:sz w:val="24"/>
          <w:szCs w:val="24"/>
        </w:rPr>
        <w:t xml:space="preserve">A.3.4. Süreç yönetimi </w:t>
      </w:r>
    </w:p>
    <w:p w:rsidR="00453A2B" w:rsidRDefault="00453A2B" w:rsidP="00453A2B">
      <w:pPr>
        <w:autoSpaceDE w:val="0"/>
        <w:autoSpaceDN w:val="0"/>
        <w:adjustRightInd w:val="0"/>
        <w:spacing w:after="0" w:line="360" w:lineRule="auto"/>
        <w:contextualSpacing/>
        <w:jc w:val="both"/>
        <w:rPr>
          <w:rFonts w:ascii="Times New Roman" w:hAnsi="Times New Roman" w:cs="Times New Roman"/>
          <w:sz w:val="24"/>
          <w:szCs w:val="24"/>
        </w:rPr>
      </w:pPr>
      <w:r w:rsidRPr="005A05D2">
        <w:rPr>
          <w:rFonts w:ascii="Times New Roman" w:hAnsi="Times New Roman" w:cs="Times New Roman"/>
          <w:b/>
          <w:bCs/>
          <w:color w:val="000000"/>
          <w:sz w:val="24"/>
          <w:szCs w:val="24"/>
        </w:rPr>
        <w:t>Olgunluk Düzeyi:</w:t>
      </w:r>
      <w:r w:rsidRPr="005A05D2">
        <w:rPr>
          <w:rFonts w:ascii="Times New Roman" w:hAnsi="Times New Roman" w:cs="Times New Roman"/>
          <w:color w:val="000000"/>
          <w:sz w:val="24"/>
          <w:szCs w:val="24"/>
        </w:rPr>
        <w:t xml:space="preserve"> 4- </w:t>
      </w:r>
      <w:r w:rsidRPr="00421FE8">
        <w:rPr>
          <w:rFonts w:ascii="Times New Roman" w:hAnsi="Times New Roman" w:cs="Times New Roman"/>
          <w:sz w:val="24"/>
          <w:szCs w:val="24"/>
        </w:rPr>
        <w:t>Kurumda süreç</w:t>
      </w:r>
      <w:r>
        <w:rPr>
          <w:rFonts w:ascii="Times New Roman" w:hAnsi="Times New Roman" w:cs="Times New Roman"/>
          <w:sz w:val="24"/>
          <w:szCs w:val="24"/>
        </w:rPr>
        <w:t xml:space="preserve"> </w:t>
      </w:r>
      <w:r w:rsidRPr="00421FE8">
        <w:rPr>
          <w:rFonts w:ascii="Times New Roman" w:hAnsi="Times New Roman" w:cs="Times New Roman"/>
          <w:sz w:val="24"/>
          <w:szCs w:val="24"/>
        </w:rPr>
        <w:t>yönetimi</w:t>
      </w:r>
      <w:r>
        <w:rPr>
          <w:rFonts w:ascii="Times New Roman" w:hAnsi="Times New Roman" w:cs="Times New Roman"/>
          <w:sz w:val="24"/>
          <w:szCs w:val="24"/>
        </w:rPr>
        <w:t xml:space="preserve"> </w:t>
      </w:r>
      <w:r w:rsidRPr="00421FE8">
        <w:rPr>
          <w:rFonts w:ascii="Times New Roman" w:hAnsi="Times New Roman" w:cs="Times New Roman"/>
          <w:sz w:val="24"/>
          <w:szCs w:val="24"/>
        </w:rPr>
        <w:t>mekanizmaları</w:t>
      </w:r>
      <w:r>
        <w:rPr>
          <w:rFonts w:ascii="Times New Roman" w:hAnsi="Times New Roman" w:cs="Times New Roman"/>
          <w:sz w:val="24"/>
          <w:szCs w:val="24"/>
        </w:rPr>
        <w:t xml:space="preserve"> </w:t>
      </w:r>
      <w:r w:rsidRPr="00421FE8">
        <w:rPr>
          <w:rFonts w:ascii="Times New Roman" w:hAnsi="Times New Roman" w:cs="Times New Roman"/>
          <w:sz w:val="24"/>
          <w:szCs w:val="24"/>
        </w:rPr>
        <w:t>izlenmekte ve ilgili</w:t>
      </w:r>
      <w:r>
        <w:rPr>
          <w:rFonts w:ascii="Times New Roman" w:hAnsi="Times New Roman" w:cs="Times New Roman"/>
          <w:sz w:val="24"/>
          <w:szCs w:val="24"/>
        </w:rPr>
        <w:t xml:space="preserve"> </w:t>
      </w:r>
      <w:r w:rsidRPr="00421FE8">
        <w:rPr>
          <w:rFonts w:ascii="Times New Roman" w:hAnsi="Times New Roman" w:cs="Times New Roman"/>
          <w:sz w:val="24"/>
          <w:szCs w:val="24"/>
        </w:rPr>
        <w:t>paydaşlarla</w:t>
      </w:r>
      <w:r>
        <w:rPr>
          <w:rFonts w:ascii="Times New Roman" w:hAnsi="Times New Roman" w:cs="Times New Roman"/>
          <w:sz w:val="24"/>
          <w:szCs w:val="24"/>
        </w:rPr>
        <w:t xml:space="preserve"> </w:t>
      </w:r>
      <w:r w:rsidRPr="00421FE8">
        <w:rPr>
          <w:rFonts w:ascii="Times New Roman" w:hAnsi="Times New Roman" w:cs="Times New Roman"/>
          <w:sz w:val="24"/>
          <w:szCs w:val="24"/>
        </w:rPr>
        <w:t>değerlendirilerek</w:t>
      </w:r>
      <w:r>
        <w:rPr>
          <w:rFonts w:ascii="Times New Roman" w:hAnsi="Times New Roman" w:cs="Times New Roman"/>
          <w:sz w:val="24"/>
          <w:szCs w:val="24"/>
        </w:rPr>
        <w:t xml:space="preserve"> </w:t>
      </w:r>
      <w:r w:rsidRPr="00421FE8">
        <w:rPr>
          <w:rFonts w:ascii="Times New Roman" w:hAnsi="Times New Roman" w:cs="Times New Roman"/>
          <w:sz w:val="24"/>
          <w:szCs w:val="24"/>
        </w:rPr>
        <w:t>iyileştirilmektedir.</w:t>
      </w:r>
    </w:p>
    <w:p w:rsidR="00453A2B" w:rsidRPr="00421FE8" w:rsidRDefault="00453A2B" w:rsidP="00453A2B">
      <w:pPr>
        <w:autoSpaceDE w:val="0"/>
        <w:autoSpaceDN w:val="0"/>
        <w:adjustRightInd w:val="0"/>
        <w:spacing w:after="0" w:line="360" w:lineRule="auto"/>
        <w:contextualSpacing/>
        <w:jc w:val="both"/>
        <w:rPr>
          <w:rFonts w:ascii="Times New Roman" w:hAnsi="Times New Roman" w:cs="Times New Roman"/>
          <w:sz w:val="24"/>
          <w:szCs w:val="24"/>
        </w:rPr>
      </w:pPr>
    </w:p>
    <w:p w:rsidR="00453A2B" w:rsidRPr="005A05D2" w:rsidRDefault="00453A2B" w:rsidP="00453A2B">
      <w:pPr>
        <w:spacing w:after="0" w:line="360" w:lineRule="auto"/>
        <w:contextualSpacing/>
        <w:jc w:val="both"/>
        <w:rPr>
          <w:rFonts w:ascii="Times New Roman" w:eastAsia="Times New Roman" w:hAnsi="Times New Roman" w:cs="Times New Roman"/>
          <w:sz w:val="24"/>
          <w:szCs w:val="24"/>
        </w:rPr>
      </w:pPr>
      <w:r w:rsidRPr="005A05D2">
        <w:rPr>
          <w:rFonts w:ascii="Times New Roman" w:eastAsia="Times New Roman" w:hAnsi="Times New Roman" w:cs="Times New Roman"/>
          <w:sz w:val="24"/>
          <w:szCs w:val="24"/>
        </w:rPr>
        <w:t xml:space="preserve">Fakülte bünyesindeki süreçlerin yönetimi, Üniversite tarafından belirlenen iş akış şemaları ve PUKÖ çevrimleri ve anketler suretiyle sürdürülmektedir. </w:t>
      </w:r>
    </w:p>
    <w:p w:rsidR="00453A2B" w:rsidRPr="005A05D2" w:rsidRDefault="00453A2B" w:rsidP="00453A2B">
      <w:pPr>
        <w:spacing w:after="0" w:line="360" w:lineRule="auto"/>
        <w:contextualSpacing/>
        <w:jc w:val="both"/>
        <w:rPr>
          <w:rFonts w:ascii="Times New Roman" w:hAnsi="Times New Roman" w:cs="Times New Roman"/>
          <w:color w:val="000000"/>
          <w:sz w:val="24"/>
          <w:szCs w:val="24"/>
        </w:rPr>
      </w:pPr>
    </w:p>
    <w:p w:rsidR="00453A2B" w:rsidRPr="005A05D2" w:rsidRDefault="00453A2B" w:rsidP="00453A2B">
      <w:pPr>
        <w:spacing w:after="0" w:line="360" w:lineRule="auto"/>
        <w:contextualSpacing/>
        <w:jc w:val="both"/>
        <w:rPr>
          <w:rFonts w:ascii="Times New Roman" w:hAnsi="Times New Roman" w:cs="Times New Roman"/>
          <w:b/>
          <w:bCs/>
          <w:color w:val="000000"/>
          <w:sz w:val="24"/>
          <w:szCs w:val="24"/>
        </w:rPr>
      </w:pPr>
      <w:r w:rsidRPr="005A05D2">
        <w:rPr>
          <w:rFonts w:ascii="Times New Roman" w:hAnsi="Times New Roman" w:cs="Times New Roman"/>
          <w:b/>
          <w:bCs/>
          <w:color w:val="000000"/>
          <w:sz w:val="24"/>
          <w:szCs w:val="24"/>
        </w:rPr>
        <w:t>Kanıtlar:</w:t>
      </w:r>
    </w:p>
    <w:p w:rsidR="00453A2B" w:rsidRPr="005A05D2" w:rsidRDefault="00453A2B" w:rsidP="00453A2B">
      <w:pPr>
        <w:spacing w:after="0" w:line="360" w:lineRule="auto"/>
        <w:contextualSpacing/>
        <w:jc w:val="both"/>
        <w:rPr>
          <w:rFonts w:ascii="Times New Roman" w:hAnsi="Times New Roman" w:cs="Times New Roman"/>
          <w:b/>
          <w:sz w:val="24"/>
          <w:szCs w:val="24"/>
        </w:rPr>
      </w:pPr>
      <w:r w:rsidRPr="005A05D2">
        <w:rPr>
          <w:rFonts w:ascii="Times New Roman" w:hAnsi="Times New Roman" w:cs="Times New Roman"/>
          <w:b/>
          <w:bCs/>
          <w:color w:val="000000"/>
          <w:sz w:val="24"/>
          <w:szCs w:val="24"/>
        </w:rPr>
        <w:t>Kanıt A.3.4/1</w:t>
      </w:r>
      <w:r w:rsidRPr="005A05D2">
        <w:rPr>
          <w:rFonts w:ascii="Times New Roman" w:hAnsi="Times New Roman" w:cs="Times New Roman"/>
          <w:color w:val="000000"/>
          <w:sz w:val="24"/>
          <w:szCs w:val="24"/>
        </w:rPr>
        <w:t xml:space="preserve"> HKÜ Kurum İç Değerlendirme Raporu </w:t>
      </w:r>
      <w:hyperlink r:id="rId34" w:history="1">
        <w:r w:rsidRPr="005A05D2">
          <w:rPr>
            <w:rStyle w:val="Kpr"/>
            <w:rFonts w:ascii="Times New Roman" w:hAnsi="Times New Roman" w:cs="Times New Roman"/>
            <w:sz w:val="24"/>
            <w:szCs w:val="24"/>
          </w:rPr>
          <w:t>https://mis.yokak.gov.tr/images/report/kidr-1089-2024.pdf</w:t>
        </w:r>
      </w:hyperlink>
      <w:r w:rsidRPr="005A05D2">
        <w:rPr>
          <w:rFonts w:ascii="Times New Roman" w:hAnsi="Times New Roman" w:cs="Times New Roman"/>
          <w:color w:val="000000"/>
          <w:sz w:val="24"/>
          <w:szCs w:val="24"/>
        </w:rPr>
        <w:t xml:space="preserve"> </w:t>
      </w:r>
    </w:p>
    <w:p w:rsidR="00453A2B" w:rsidRPr="005A05D2" w:rsidRDefault="00453A2B" w:rsidP="00453A2B">
      <w:pPr>
        <w:spacing w:after="0" w:line="360" w:lineRule="auto"/>
        <w:contextualSpacing/>
        <w:jc w:val="both"/>
        <w:rPr>
          <w:rFonts w:ascii="Times New Roman" w:hAnsi="Times New Roman" w:cs="Times New Roman"/>
          <w:b/>
          <w:sz w:val="24"/>
          <w:szCs w:val="24"/>
        </w:rPr>
      </w:pPr>
      <w:r w:rsidRPr="005A05D2">
        <w:rPr>
          <w:rFonts w:ascii="Times New Roman" w:hAnsi="Times New Roman" w:cs="Times New Roman"/>
          <w:b/>
          <w:bCs/>
          <w:sz w:val="24"/>
          <w:szCs w:val="24"/>
        </w:rPr>
        <w:t>Kanıt A.3.4/2</w:t>
      </w:r>
      <w:r w:rsidRPr="005A05D2">
        <w:rPr>
          <w:rFonts w:ascii="Times New Roman" w:hAnsi="Times New Roman" w:cs="Times New Roman"/>
          <w:sz w:val="24"/>
          <w:szCs w:val="24"/>
        </w:rPr>
        <w:t xml:space="preserve"> HÇUAM PUKÖ çevrimi </w:t>
      </w:r>
    </w:p>
    <w:p w:rsidR="00453A2B" w:rsidRPr="005A05D2" w:rsidRDefault="00453A2B" w:rsidP="00453A2B">
      <w:pPr>
        <w:spacing w:after="0" w:line="360" w:lineRule="auto"/>
        <w:contextualSpacing/>
        <w:jc w:val="both"/>
        <w:rPr>
          <w:rFonts w:ascii="Times New Roman" w:hAnsi="Times New Roman" w:cs="Times New Roman"/>
          <w:b/>
          <w:sz w:val="24"/>
          <w:szCs w:val="24"/>
        </w:rPr>
      </w:pPr>
    </w:p>
    <w:p w:rsidR="00453A2B" w:rsidRPr="005A05D2" w:rsidRDefault="00453A2B" w:rsidP="00453A2B">
      <w:pPr>
        <w:autoSpaceDE w:val="0"/>
        <w:autoSpaceDN w:val="0"/>
        <w:adjustRightInd w:val="0"/>
        <w:spacing w:after="0" w:line="360" w:lineRule="auto"/>
        <w:contextualSpacing/>
        <w:jc w:val="both"/>
        <w:rPr>
          <w:rFonts w:ascii="Times New Roman" w:hAnsi="Times New Roman" w:cs="Times New Roman"/>
          <w:b/>
          <w:bCs/>
          <w:i/>
          <w:iCs/>
          <w:color w:val="FF0000"/>
          <w:sz w:val="24"/>
          <w:szCs w:val="24"/>
        </w:rPr>
      </w:pPr>
      <w:r w:rsidRPr="005A05D2">
        <w:rPr>
          <w:rFonts w:ascii="Times New Roman" w:hAnsi="Times New Roman" w:cs="Times New Roman"/>
          <w:b/>
          <w:bCs/>
          <w:i/>
          <w:iCs/>
          <w:color w:val="FF0000"/>
          <w:sz w:val="24"/>
          <w:szCs w:val="24"/>
        </w:rPr>
        <w:t xml:space="preserve">A.4. Paydaş Katılımı </w:t>
      </w:r>
    </w:p>
    <w:p w:rsidR="00453A2B" w:rsidRPr="005A05D2" w:rsidRDefault="00453A2B" w:rsidP="00453A2B">
      <w:pPr>
        <w:autoSpaceDE w:val="0"/>
        <w:autoSpaceDN w:val="0"/>
        <w:adjustRightInd w:val="0"/>
        <w:spacing w:after="0" w:line="360" w:lineRule="auto"/>
        <w:contextualSpacing/>
        <w:jc w:val="both"/>
        <w:rPr>
          <w:rFonts w:ascii="Times New Roman" w:hAnsi="Times New Roman" w:cs="Times New Roman"/>
          <w:color w:val="000000"/>
          <w:sz w:val="24"/>
          <w:szCs w:val="24"/>
        </w:rPr>
      </w:pPr>
    </w:p>
    <w:p w:rsidR="00453A2B" w:rsidRPr="005A05D2" w:rsidRDefault="00453A2B" w:rsidP="00453A2B">
      <w:pPr>
        <w:autoSpaceDE w:val="0"/>
        <w:autoSpaceDN w:val="0"/>
        <w:adjustRightInd w:val="0"/>
        <w:spacing w:after="0" w:line="360" w:lineRule="auto"/>
        <w:contextualSpacing/>
        <w:jc w:val="both"/>
        <w:rPr>
          <w:rFonts w:ascii="Times New Roman" w:hAnsi="Times New Roman" w:cs="Times New Roman"/>
          <w:color w:val="000000"/>
          <w:sz w:val="24"/>
          <w:szCs w:val="24"/>
        </w:rPr>
      </w:pPr>
      <w:r w:rsidRPr="005A05D2">
        <w:rPr>
          <w:rFonts w:ascii="Times New Roman" w:hAnsi="Times New Roman" w:cs="Times New Roman"/>
          <w:b/>
          <w:bCs/>
          <w:color w:val="000000"/>
          <w:sz w:val="24"/>
          <w:szCs w:val="24"/>
        </w:rPr>
        <w:t xml:space="preserve">A.4.1. İç ve dış paydaş katılımı </w:t>
      </w:r>
    </w:p>
    <w:p w:rsidR="00453A2B" w:rsidRDefault="00453A2B" w:rsidP="00453A2B">
      <w:pPr>
        <w:autoSpaceDE w:val="0"/>
        <w:autoSpaceDN w:val="0"/>
        <w:adjustRightInd w:val="0"/>
        <w:spacing w:after="0" w:line="360" w:lineRule="auto"/>
        <w:contextualSpacing/>
        <w:jc w:val="both"/>
        <w:rPr>
          <w:rFonts w:ascii="Times New Roman" w:hAnsi="Times New Roman" w:cs="Times New Roman"/>
          <w:sz w:val="24"/>
          <w:szCs w:val="24"/>
        </w:rPr>
      </w:pPr>
      <w:r w:rsidRPr="005A05D2">
        <w:rPr>
          <w:rFonts w:ascii="Times New Roman" w:hAnsi="Times New Roman" w:cs="Times New Roman"/>
          <w:b/>
          <w:bCs/>
          <w:color w:val="000000"/>
          <w:sz w:val="24"/>
          <w:szCs w:val="24"/>
        </w:rPr>
        <w:t>Olgunluk Düzeyi:</w:t>
      </w:r>
      <w:r w:rsidRPr="005A05D2">
        <w:rPr>
          <w:rFonts w:ascii="Times New Roman" w:hAnsi="Times New Roman" w:cs="Times New Roman"/>
          <w:color w:val="000000"/>
          <w:sz w:val="24"/>
          <w:szCs w:val="24"/>
        </w:rPr>
        <w:t xml:space="preserve"> 4- </w:t>
      </w:r>
      <w:r w:rsidRPr="00421FE8">
        <w:rPr>
          <w:rFonts w:ascii="Times New Roman" w:hAnsi="Times New Roman" w:cs="Times New Roman"/>
          <w:sz w:val="24"/>
          <w:szCs w:val="24"/>
        </w:rPr>
        <w:t>Paydaş katılım</w:t>
      </w:r>
      <w:r>
        <w:rPr>
          <w:rFonts w:ascii="Times New Roman" w:hAnsi="Times New Roman" w:cs="Times New Roman"/>
          <w:sz w:val="24"/>
          <w:szCs w:val="24"/>
        </w:rPr>
        <w:t xml:space="preserve"> </w:t>
      </w:r>
      <w:r w:rsidRPr="00421FE8">
        <w:rPr>
          <w:rFonts w:ascii="Times New Roman" w:hAnsi="Times New Roman" w:cs="Times New Roman"/>
          <w:sz w:val="24"/>
          <w:szCs w:val="24"/>
        </w:rPr>
        <w:t>mekanizmalarının</w:t>
      </w:r>
      <w:r>
        <w:rPr>
          <w:rFonts w:ascii="Times New Roman" w:hAnsi="Times New Roman" w:cs="Times New Roman"/>
          <w:sz w:val="24"/>
          <w:szCs w:val="24"/>
        </w:rPr>
        <w:t xml:space="preserve"> </w:t>
      </w:r>
      <w:r w:rsidRPr="00421FE8">
        <w:rPr>
          <w:rFonts w:ascii="Times New Roman" w:hAnsi="Times New Roman" w:cs="Times New Roman"/>
          <w:sz w:val="24"/>
          <w:szCs w:val="24"/>
        </w:rPr>
        <w:t>işleyişi izlenmekte</w:t>
      </w:r>
      <w:r>
        <w:rPr>
          <w:rFonts w:ascii="Times New Roman" w:hAnsi="Times New Roman" w:cs="Times New Roman"/>
          <w:sz w:val="24"/>
          <w:szCs w:val="24"/>
        </w:rPr>
        <w:t xml:space="preserve"> </w:t>
      </w:r>
      <w:r w:rsidRPr="00421FE8">
        <w:rPr>
          <w:rFonts w:ascii="Times New Roman" w:hAnsi="Times New Roman" w:cs="Times New Roman"/>
          <w:sz w:val="24"/>
          <w:szCs w:val="24"/>
        </w:rPr>
        <w:t>ve bağlı</w:t>
      </w:r>
      <w:r>
        <w:rPr>
          <w:rFonts w:ascii="Times New Roman" w:hAnsi="Times New Roman" w:cs="Times New Roman"/>
          <w:sz w:val="24"/>
          <w:szCs w:val="24"/>
        </w:rPr>
        <w:t xml:space="preserve"> </w:t>
      </w:r>
      <w:r w:rsidRPr="00421FE8">
        <w:rPr>
          <w:rFonts w:ascii="Times New Roman" w:hAnsi="Times New Roman" w:cs="Times New Roman"/>
          <w:sz w:val="24"/>
          <w:szCs w:val="24"/>
        </w:rPr>
        <w:t>iyileştirmeler</w:t>
      </w:r>
      <w:r>
        <w:rPr>
          <w:rFonts w:ascii="Times New Roman" w:hAnsi="Times New Roman" w:cs="Times New Roman"/>
          <w:sz w:val="24"/>
          <w:szCs w:val="24"/>
        </w:rPr>
        <w:t xml:space="preserve"> </w:t>
      </w:r>
      <w:r w:rsidRPr="00421FE8">
        <w:rPr>
          <w:rFonts w:ascii="Times New Roman" w:hAnsi="Times New Roman" w:cs="Times New Roman"/>
          <w:sz w:val="24"/>
          <w:szCs w:val="24"/>
        </w:rPr>
        <w:t>gerçekleştirilmektedir.</w:t>
      </w:r>
    </w:p>
    <w:p w:rsidR="00453A2B" w:rsidRPr="00421FE8" w:rsidRDefault="00453A2B" w:rsidP="00453A2B">
      <w:pPr>
        <w:autoSpaceDE w:val="0"/>
        <w:autoSpaceDN w:val="0"/>
        <w:adjustRightInd w:val="0"/>
        <w:spacing w:after="0" w:line="360" w:lineRule="auto"/>
        <w:contextualSpacing/>
        <w:jc w:val="both"/>
        <w:rPr>
          <w:rFonts w:ascii="Times New Roman" w:hAnsi="Times New Roman" w:cs="Times New Roman"/>
          <w:sz w:val="24"/>
          <w:szCs w:val="24"/>
        </w:rPr>
      </w:pPr>
    </w:p>
    <w:p w:rsidR="00453A2B" w:rsidRPr="005A05D2" w:rsidRDefault="00453A2B" w:rsidP="00453A2B">
      <w:pPr>
        <w:spacing w:after="0" w:line="360" w:lineRule="auto"/>
        <w:contextualSpacing/>
        <w:jc w:val="both"/>
        <w:rPr>
          <w:rFonts w:ascii="Times New Roman" w:hAnsi="Times New Roman" w:cs="Times New Roman"/>
          <w:sz w:val="24"/>
          <w:szCs w:val="24"/>
        </w:rPr>
      </w:pPr>
      <w:r w:rsidRPr="005A05D2">
        <w:rPr>
          <w:rFonts w:ascii="Times New Roman" w:hAnsi="Times New Roman" w:cs="Times New Roman"/>
          <w:sz w:val="24"/>
          <w:szCs w:val="24"/>
        </w:rPr>
        <w:t>Fakülte bünyesinde iç ve dış paydaş tespiti ve tanımlamaları yapılmış ve paydaşlarla olan ilişkilerin takibi için bir üye görevlendirilmiştir.</w:t>
      </w:r>
    </w:p>
    <w:p w:rsidR="00453A2B" w:rsidRPr="005A05D2" w:rsidRDefault="00453A2B" w:rsidP="00453A2B">
      <w:pPr>
        <w:spacing w:after="0" w:line="360" w:lineRule="auto"/>
        <w:contextualSpacing/>
        <w:jc w:val="both"/>
        <w:rPr>
          <w:rFonts w:ascii="Times New Roman" w:hAnsi="Times New Roman" w:cs="Times New Roman"/>
          <w:b/>
          <w:bCs/>
          <w:sz w:val="24"/>
          <w:szCs w:val="24"/>
        </w:rPr>
      </w:pPr>
    </w:p>
    <w:p w:rsidR="00453A2B" w:rsidRPr="005A05D2" w:rsidRDefault="00453A2B" w:rsidP="00453A2B">
      <w:pPr>
        <w:spacing w:after="0" w:line="360" w:lineRule="auto"/>
        <w:contextualSpacing/>
        <w:jc w:val="both"/>
        <w:rPr>
          <w:rFonts w:ascii="Times New Roman" w:hAnsi="Times New Roman" w:cs="Times New Roman"/>
          <w:b/>
          <w:sz w:val="24"/>
          <w:szCs w:val="24"/>
        </w:rPr>
      </w:pPr>
      <w:r w:rsidRPr="005A05D2">
        <w:rPr>
          <w:rFonts w:ascii="Times New Roman" w:hAnsi="Times New Roman" w:cs="Times New Roman"/>
          <w:b/>
          <w:bCs/>
          <w:sz w:val="24"/>
          <w:szCs w:val="24"/>
        </w:rPr>
        <w:t>Kanıtlar:</w:t>
      </w:r>
    </w:p>
    <w:p w:rsidR="00453A2B" w:rsidRPr="005A05D2" w:rsidRDefault="00453A2B" w:rsidP="00453A2B">
      <w:pPr>
        <w:autoSpaceDE w:val="0"/>
        <w:autoSpaceDN w:val="0"/>
        <w:adjustRightInd w:val="0"/>
        <w:spacing w:after="0" w:line="360" w:lineRule="auto"/>
        <w:contextualSpacing/>
        <w:jc w:val="both"/>
        <w:rPr>
          <w:rFonts w:ascii="Times New Roman" w:hAnsi="Times New Roman" w:cs="Times New Roman"/>
          <w:sz w:val="24"/>
          <w:szCs w:val="24"/>
        </w:rPr>
      </w:pPr>
      <w:r w:rsidRPr="005A05D2">
        <w:rPr>
          <w:rFonts w:ascii="Times New Roman" w:hAnsi="Times New Roman" w:cs="Times New Roman"/>
          <w:b/>
          <w:bCs/>
          <w:sz w:val="24"/>
          <w:szCs w:val="24"/>
        </w:rPr>
        <w:t>Kanıt A.4.1/1</w:t>
      </w:r>
      <w:r w:rsidRPr="005A05D2">
        <w:rPr>
          <w:rFonts w:ascii="Times New Roman" w:hAnsi="Times New Roman" w:cs="Times New Roman"/>
          <w:sz w:val="24"/>
          <w:szCs w:val="24"/>
        </w:rPr>
        <w:t xml:space="preserve"> Paydaş Belirleme Toplantı Tutanağı</w:t>
      </w:r>
    </w:p>
    <w:p w:rsidR="00453A2B" w:rsidRPr="005A05D2" w:rsidRDefault="00453A2B" w:rsidP="00453A2B">
      <w:pPr>
        <w:autoSpaceDE w:val="0"/>
        <w:autoSpaceDN w:val="0"/>
        <w:adjustRightInd w:val="0"/>
        <w:spacing w:after="0" w:line="360" w:lineRule="auto"/>
        <w:contextualSpacing/>
        <w:jc w:val="both"/>
        <w:rPr>
          <w:rFonts w:ascii="Times New Roman" w:hAnsi="Times New Roman" w:cs="Times New Roman"/>
          <w:noProof/>
          <w:sz w:val="24"/>
          <w:szCs w:val="24"/>
        </w:rPr>
      </w:pPr>
      <w:r w:rsidRPr="005A05D2">
        <w:rPr>
          <w:rFonts w:ascii="Times New Roman" w:hAnsi="Times New Roman" w:cs="Times New Roman"/>
          <w:b/>
          <w:bCs/>
          <w:sz w:val="24"/>
          <w:szCs w:val="24"/>
        </w:rPr>
        <w:t>Kanıt A.4.1/2</w:t>
      </w:r>
      <w:r w:rsidRPr="005A05D2">
        <w:rPr>
          <w:rFonts w:ascii="Times New Roman" w:hAnsi="Times New Roman" w:cs="Times New Roman"/>
          <w:b/>
          <w:bCs/>
          <w:noProof/>
          <w:sz w:val="24"/>
          <w:szCs w:val="24"/>
        </w:rPr>
        <w:t xml:space="preserve"> </w:t>
      </w:r>
      <w:r w:rsidRPr="005A05D2">
        <w:rPr>
          <w:rFonts w:ascii="Times New Roman" w:hAnsi="Times New Roman" w:cs="Times New Roman"/>
          <w:noProof/>
          <w:sz w:val="24"/>
          <w:szCs w:val="24"/>
        </w:rPr>
        <w:t>İç paydaş etkinlik</w:t>
      </w:r>
    </w:p>
    <w:p w:rsidR="00453A2B" w:rsidRPr="001B709F" w:rsidRDefault="00453A2B" w:rsidP="00453A2B">
      <w:pPr>
        <w:autoSpaceDE w:val="0"/>
        <w:autoSpaceDN w:val="0"/>
        <w:adjustRightInd w:val="0"/>
        <w:spacing w:after="0" w:line="360" w:lineRule="auto"/>
        <w:contextualSpacing/>
        <w:jc w:val="both"/>
        <w:rPr>
          <w:rFonts w:ascii="Times New Roman" w:hAnsi="Times New Roman" w:cs="Times New Roman"/>
          <w:sz w:val="24"/>
          <w:szCs w:val="24"/>
        </w:rPr>
      </w:pPr>
    </w:p>
    <w:p w:rsidR="00453A2B" w:rsidRDefault="00453A2B" w:rsidP="00453A2B">
      <w:pPr>
        <w:autoSpaceDE w:val="0"/>
        <w:autoSpaceDN w:val="0"/>
        <w:adjustRightInd w:val="0"/>
        <w:spacing w:after="0" w:line="360" w:lineRule="auto"/>
        <w:contextualSpacing/>
        <w:jc w:val="both"/>
        <w:rPr>
          <w:rFonts w:ascii="Times New Roman" w:hAnsi="Times New Roman" w:cs="Times New Roman"/>
          <w:b/>
          <w:bCs/>
          <w:sz w:val="24"/>
          <w:szCs w:val="24"/>
        </w:rPr>
      </w:pPr>
      <w:r w:rsidRPr="005A05D2">
        <w:rPr>
          <w:rFonts w:ascii="Times New Roman" w:hAnsi="Times New Roman" w:cs="Times New Roman"/>
          <w:noProof/>
          <w:sz w:val="24"/>
          <w:szCs w:val="24"/>
        </w:rPr>
        <w:drawing>
          <wp:anchor distT="0" distB="0" distL="114300" distR="114300" simplePos="0" relativeHeight="251662336" behindDoc="0" locked="0" layoutInCell="1" allowOverlap="1" wp14:anchorId="18BCD4C1" wp14:editId="1F3AA397">
            <wp:simplePos x="0" y="0"/>
            <wp:positionH relativeFrom="column">
              <wp:posOffset>2234902</wp:posOffset>
            </wp:positionH>
            <wp:positionV relativeFrom="paragraph">
              <wp:posOffset>-453248</wp:posOffset>
            </wp:positionV>
            <wp:extent cx="1612027" cy="2771192"/>
            <wp:effectExtent l="0" t="0" r="1270" b="0"/>
            <wp:wrapThrough wrapText="bothSides">
              <wp:wrapPolygon edited="0">
                <wp:start x="0" y="0"/>
                <wp:lineTo x="0" y="21481"/>
                <wp:lineTo x="21447" y="21481"/>
                <wp:lineTo x="21447" y="0"/>
                <wp:lineTo x="0" y="0"/>
              </wp:wrapPolygon>
            </wp:wrapThrough>
            <wp:docPr id="865893637" name="Resim 5" descr="metin, ekran görüntüsü, web sitesi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893637" name="Resim 5" descr="metin, ekran görüntüsü, web sitesi içeren bir resim&#10;&#10;Yapay zeka tarafından oluşturulmuş içerik yanlış olabilir."/>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612027" cy="2771192"/>
                    </a:xfrm>
                    <a:prstGeom prst="rect">
                      <a:avLst/>
                    </a:prstGeom>
                  </pic:spPr>
                </pic:pic>
              </a:graphicData>
            </a:graphic>
            <wp14:sizeRelH relativeFrom="page">
              <wp14:pctWidth>0</wp14:pctWidth>
            </wp14:sizeRelH>
            <wp14:sizeRelV relativeFrom="page">
              <wp14:pctHeight>0</wp14:pctHeight>
            </wp14:sizeRelV>
          </wp:anchor>
        </w:drawing>
      </w:r>
    </w:p>
    <w:p w:rsidR="00453A2B" w:rsidRDefault="00453A2B" w:rsidP="00453A2B">
      <w:pPr>
        <w:autoSpaceDE w:val="0"/>
        <w:autoSpaceDN w:val="0"/>
        <w:adjustRightInd w:val="0"/>
        <w:spacing w:after="0" w:line="360" w:lineRule="auto"/>
        <w:contextualSpacing/>
        <w:jc w:val="both"/>
        <w:rPr>
          <w:rFonts w:ascii="Times New Roman" w:hAnsi="Times New Roman" w:cs="Times New Roman"/>
          <w:b/>
          <w:bCs/>
          <w:sz w:val="24"/>
          <w:szCs w:val="24"/>
        </w:rPr>
      </w:pPr>
    </w:p>
    <w:p w:rsidR="00453A2B" w:rsidRDefault="00453A2B" w:rsidP="00453A2B">
      <w:pPr>
        <w:autoSpaceDE w:val="0"/>
        <w:autoSpaceDN w:val="0"/>
        <w:adjustRightInd w:val="0"/>
        <w:spacing w:after="0" w:line="360" w:lineRule="auto"/>
        <w:contextualSpacing/>
        <w:jc w:val="both"/>
        <w:rPr>
          <w:rFonts w:ascii="Times New Roman" w:hAnsi="Times New Roman" w:cs="Times New Roman"/>
          <w:b/>
          <w:bCs/>
          <w:sz w:val="24"/>
          <w:szCs w:val="24"/>
        </w:rPr>
      </w:pPr>
    </w:p>
    <w:p w:rsidR="00453A2B" w:rsidRDefault="00453A2B" w:rsidP="00453A2B">
      <w:pPr>
        <w:autoSpaceDE w:val="0"/>
        <w:autoSpaceDN w:val="0"/>
        <w:adjustRightInd w:val="0"/>
        <w:spacing w:after="0" w:line="360" w:lineRule="auto"/>
        <w:contextualSpacing/>
        <w:jc w:val="both"/>
        <w:rPr>
          <w:rFonts w:ascii="Times New Roman" w:hAnsi="Times New Roman" w:cs="Times New Roman"/>
          <w:b/>
          <w:bCs/>
          <w:sz w:val="24"/>
          <w:szCs w:val="24"/>
        </w:rPr>
      </w:pPr>
    </w:p>
    <w:p w:rsidR="00453A2B" w:rsidRDefault="00453A2B" w:rsidP="00453A2B">
      <w:pPr>
        <w:autoSpaceDE w:val="0"/>
        <w:autoSpaceDN w:val="0"/>
        <w:adjustRightInd w:val="0"/>
        <w:spacing w:after="0" w:line="360" w:lineRule="auto"/>
        <w:contextualSpacing/>
        <w:jc w:val="both"/>
        <w:rPr>
          <w:rFonts w:ascii="Times New Roman" w:hAnsi="Times New Roman" w:cs="Times New Roman"/>
          <w:b/>
          <w:bCs/>
          <w:sz w:val="24"/>
          <w:szCs w:val="24"/>
        </w:rPr>
      </w:pPr>
    </w:p>
    <w:p w:rsidR="00453A2B" w:rsidRDefault="00453A2B" w:rsidP="00453A2B">
      <w:pPr>
        <w:autoSpaceDE w:val="0"/>
        <w:autoSpaceDN w:val="0"/>
        <w:adjustRightInd w:val="0"/>
        <w:spacing w:after="0" w:line="360" w:lineRule="auto"/>
        <w:contextualSpacing/>
        <w:jc w:val="both"/>
        <w:rPr>
          <w:rFonts w:ascii="Times New Roman" w:hAnsi="Times New Roman" w:cs="Times New Roman"/>
          <w:b/>
          <w:bCs/>
          <w:sz w:val="24"/>
          <w:szCs w:val="24"/>
        </w:rPr>
      </w:pPr>
    </w:p>
    <w:p w:rsidR="00453A2B" w:rsidRDefault="00453A2B" w:rsidP="00453A2B">
      <w:pPr>
        <w:autoSpaceDE w:val="0"/>
        <w:autoSpaceDN w:val="0"/>
        <w:adjustRightInd w:val="0"/>
        <w:spacing w:after="0" w:line="360" w:lineRule="auto"/>
        <w:contextualSpacing/>
        <w:jc w:val="both"/>
        <w:rPr>
          <w:rFonts w:ascii="Times New Roman" w:hAnsi="Times New Roman" w:cs="Times New Roman"/>
          <w:b/>
          <w:bCs/>
          <w:sz w:val="24"/>
          <w:szCs w:val="24"/>
        </w:rPr>
      </w:pPr>
    </w:p>
    <w:p w:rsidR="00453A2B" w:rsidRDefault="00453A2B" w:rsidP="00453A2B">
      <w:pPr>
        <w:autoSpaceDE w:val="0"/>
        <w:autoSpaceDN w:val="0"/>
        <w:adjustRightInd w:val="0"/>
        <w:spacing w:after="0" w:line="360" w:lineRule="auto"/>
        <w:contextualSpacing/>
        <w:jc w:val="both"/>
        <w:rPr>
          <w:rFonts w:ascii="Times New Roman" w:hAnsi="Times New Roman" w:cs="Times New Roman"/>
          <w:b/>
          <w:bCs/>
          <w:sz w:val="24"/>
          <w:szCs w:val="24"/>
        </w:rPr>
      </w:pPr>
    </w:p>
    <w:p w:rsidR="00453A2B" w:rsidRDefault="00453A2B" w:rsidP="00453A2B">
      <w:pPr>
        <w:autoSpaceDE w:val="0"/>
        <w:autoSpaceDN w:val="0"/>
        <w:adjustRightInd w:val="0"/>
        <w:spacing w:after="0" w:line="360" w:lineRule="auto"/>
        <w:contextualSpacing/>
        <w:jc w:val="both"/>
        <w:rPr>
          <w:rFonts w:ascii="Times New Roman" w:hAnsi="Times New Roman" w:cs="Times New Roman"/>
          <w:b/>
          <w:bCs/>
          <w:sz w:val="24"/>
          <w:szCs w:val="24"/>
        </w:rPr>
      </w:pPr>
    </w:p>
    <w:p w:rsidR="00453A2B" w:rsidRPr="005A05D2" w:rsidRDefault="00453A2B" w:rsidP="00453A2B">
      <w:pPr>
        <w:autoSpaceDE w:val="0"/>
        <w:autoSpaceDN w:val="0"/>
        <w:adjustRightInd w:val="0"/>
        <w:spacing w:after="0" w:line="360" w:lineRule="auto"/>
        <w:contextualSpacing/>
        <w:jc w:val="both"/>
        <w:rPr>
          <w:rFonts w:ascii="Times New Roman" w:hAnsi="Times New Roman" w:cs="Times New Roman"/>
          <w:b/>
          <w:bCs/>
          <w:sz w:val="24"/>
          <w:szCs w:val="24"/>
        </w:rPr>
      </w:pPr>
      <w:r w:rsidRPr="005A05D2">
        <w:rPr>
          <w:rFonts w:ascii="Times New Roman" w:hAnsi="Times New Roman" w:cs="Times New Roman"/>
          <w:b/>
          <w:bCs/>
          <w:sz w:val="24"/>
          <w:szCs w:val="24"/>
        </w:rPr>
        <w:t xml:space="preserve">Kanıt A.4.1/3 </w:t>
      </w:r>
      <w:r w:rsidRPr="005A05D2">
        <w:rPr>
          <w:rFonts w:ascii="Times New Roman" w:hAnsi="Times New Roman" w:cs="Times New Roman"/>
          <w:sz w:val="24"/>
          <w:szCs w:val="24"/>
        </w:rPr>
        <w:t>Dış paydaş görüşmesi</w:t>
      </w:r>
    </w:p>
    <w:p w:rsidR="00453A2B" w:rsidRPr="005A05D2" w:rsidRDefault="00453A2B" w:rsidP="00453A2B">
      <w:pPr>
        <w:autoSpaceDE w:val="0"/>
        <w:autoSpaceDN w:val="0"/>
        <w:adjustRightInd w:val="0"/>
        <w:spacing w:after="0" w:line="360" w:lineRule="auto"/>
        <w:contextualSpacing/>
        <w:jc w:val="both"/>
        <w:rPr>
          <w:rFonts w:ascii="Times New Roman" w:hAnsi="Times New Roman" w:cs="Times New Roman"/>
          <w:b/>
          <w:bCs/>
          <w:sz w:val="24"/>
          <w:szCs w:val="24"/>
        </w:rPr>
      </w:pPr>
      <w:r w:rsidRPr="005A05D2">
        <w:rPr>
          <w:rFonts w:ascii="Times New Roman" w:hAnsi="Times New Roman" w:cs="Times New Roman"/>
          <w:b/>
          <w:bCs/>
          <w:noProof/>
          <w:sz w:val="24"/>
          <w:szCs w:val="24"/>
        </w:rPr>
        <w:drawing>
          <wp:inline distT="0" distB="0" distL="0" distR="0" wp14:anchorId="27A2A987" wp14:editId="264E796F">
            <wp:extent cx="2325370" cy="3569052"/>
            <wp:effectExtent l="0" t="0" r="0" b="0"/>
            <wp:docPr id="1347717156" name="Resim 4" descr="metin, ekran görüntüsü, iç mekan, adam, insan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717156" name="Resim 4" descr="metin, ekran görüntüsü, iç mekan, adam, insan içeren bir resim&#10;&#10;Yapay zeka tarafından oluşturulmuş içerik yanlış olabilir."/>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380065" cy="3653000"/>
                    </a:xfrm>
                    <a:prstGeom prst="rect">
                      <a:avLst/>
                    </a:prstGeom>
                  </pic:spPr>
                </pic:pic>
              </a:graphicData>
            </a:graphic>
          </wp:inline>
        </w:drawing>
      </w:r>
    </w:p>
    <w:p w:rsidR="00453A2B" w:rsidRPr="005A05D2" w:rsidRDefault="00453A2B" w:rsidP="00453A2B">
      <w:pPr>
        <w:autoSpaceDE w:val="0"/>
        <w:autoSpaceDN w:val="0"/>
        <w:adjustRightInd w:val="0"/>
        <w:spacing w:after="0" w:line="360" w:lineRule="auto"/>
        <w:contextualSpacing/>
        <w:jc w:val="both"/>
        <w:rPr>
          <w:rFonts w:ascii="Times New Roman" w:hAnsi="Times New Roman" w:cs="Times New Roman"/>
          <w:sz w:val="24"/>
          <w:szCs w:val="24"/>
        </w:rPr>
      </w:pPr>
      <w:r w:rsidRPr="005A05D2">
        <w:rPr>
          <w:rFonts w:ascii="Times New Roman" w:hAnsi="Times New Roman" w:cs="Times New Roman"/>
          <w:b/>
          <w:bCs/>
          <w:sz w:val="24"/>
          <w:szCs w:val="24"/>
        </w:rPr>
        <w:t>Kanıt A.4.1/4</w:t>
      </w:r>
      <w:r w:rsidRPr="005A05D2">
        <w:rPr>
          <w:rFonts w:ascii="Times New Roman" w:hAnsi="Times New Roman" w:cs="Times New Roman"/>
          <w:sz w:val="24"/>
          <w:szCs w:val="24"/>
        </w:rPr>
        <w:t xml:space="preserve"> İç paydaş ÜNİDES destek kabulü</w:t>
      </w:r>
    </w:p>
    <w:p w:rsidR="00453A2B" w:rsidRPr="005A05D2" w:rsidRDefault="00453A2B" w:rsidP="00453A2B">
      <w:pPr>
        <w:autoSpaceDE w:val="0"/>
        <w:autoSpaceDN w:val="0"/>
        <w:adjustRightInd w:val="0"/>
        <w:spacing w:after="0" w:line="360" w:lineRule="auto"/>
        <w:contextualSpacing/>
        <w:jc w:val="both"/>
        <w:rPr>
          <w:rFonts w:ascii="Times New Roman" w:hAnsi="Times New Roman" w:cs="Times New Roman"/>
          <w:b/>
          <w:bCs/>
          <w:sz w:val="24"/>
          <w:szCs w:val="24"/>
        </w:rPr>
      </w:pPr>
      <w:r w:rsidRPr="005A05D2">
        <w:rPr>
          <w:rFonts w:ascii="Times New Roman" w:hAnsi="Times New Roman" w:cs="Times New Roman"/>
          <w:b/>
          <w:bCs/>
          <w:noProof/>
          <w:sz w:val="24"/>
          <w:szCs w:val="24"/>
        </w:rPr>
        <w:drawing>
          <wp:inline distT="0" distB="0" distL="0" distR="0" wp14:anchorId="2B95658D" wp14:editId="1D659DFA">
            <wp:extent cx="2325837" cy="3972560"/>
            <wp:effectExtent l="0" t="0" r="0" b="2540"/>
            <wp:docPr id="1928593776" name="Resim 6" descr="metin, ekran görüntüsü, mektup, harf, baskı, basma işlemi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593776" name="Resim 6" descr="metin, ekran görüntüsü, mektup, harf, baskı, basma işlemi içeren bir resim&#10;&#10;Yapay zeka tarafından oluşturulmuş içerik yanlış olabilir."/>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335223" cy="3988591"/>
                    </a:xfrm>
                    <a:prstGeom prst="rect">
                      <a:avLst/>
                    </a:prstGeom>
                  </pic:spPr>
                </pic:pic>
              </a:graphicData>
            </a:graphic>
          </wp:inline>
        </w:drawing>
      </w:r>
    </w:p>
    <w:p w:rsidR="00453A2B" w:rsidRPr="005A05D2" w:rsidRDefault="00453A2B" w:rsidP="00453A2B">
      <w:pPr>
        <w:autoSpaceDE w:val="0"/>
        <w:autoSpaceDN w:val="0"/>
        <w:adjustRightInd w:val="0"/>
        <w:spacing w:after="0" w:line="360" w:lineRule="auto"/>
        <w:contextualSpacing/>
        <w:jc w:val="both"/>
        <w:rPr>
          <w:rFonts w:ascii="Times New Roman" w:hAnsi="Times New Roman" w:cs="Times New Roman"/>
          <w:b/>
          <w:bCs/>
          <w:sz w:val="24"/>
          <w:szCs w:val="24"/>
        </w:rPr>
      </w:pPr>
    </w:p>
    <w:p w:rsidR="00453A2B" w:rsidRPr="005A05D2" w:rsidRDefault="00453A2B" w:rsidP="00453A2B">
      <w:pPr>
        <w:autoSpaceDE w:val="0"/>
        <w:autoSpaceDN w:val="0"/>
        <w:adjustRightInd w:val="0"/>
        <w:spacing w:after="0" w:line="360" w:lineRule="auto"/>
        <w:contextualSpacing/>
        <w:jc w:val="both"/>
        <w:rPr>
          <w:rFonts w:ascii="Times New Roman" w:hAnsi="Times New Roman" w:cs="Times New Roman"/>
          <w:b/>
          <w:bCs/>
          <w:sz w:val="24"/>
          <w:szCs w:val="24"/>
        </w:rPr>
      </w:pPr>
    </w:p>
    <w:p w:rsidR="00453A2B" w:rsidRPr="005A05D2" w:rsidRDefault="00453A2B" w:rsidP="00453A2B">
      <w:pPr>
        <w:autoSpaceDE w:val="0"/>
        <w:autoSpaceDN w:val="0"/>
        <w:adjustRightInd w:val="0"/>
        <w:spacing w:after="0" w:line="360" w:lineRule="auto"/>
        <w:contextualSpacing/>
        <w:jc w:val="both"/>
        <w:rPr>
          <w:rFonts w:ascii="Times New Roman" w:hAnsi="Times New Roman" w:cs="Times New Roman"/>
          <w:sz w:val="24"/>
          <w:szCs w:val="24"/>
        </w:rPr>
      </w:pPr>
      <w:r w:rsidRPr="005A05D2">
        <w:rPr>
          <w:rFonts w:ascii="Times New Roman" w:hAnsi="Times New Roman" w:cs="Times New Roman"/>
          <w:b/>
          <w:bCs/>
          <w:sz w:val="24"/>
          <w:szCs w:val="24"/>
        </w:rPr>
        <w:t>Kanıt A.4.1/5</w:t>
      </w:r>
      <w:r w:rsidRPr="005A05D2">
        <w:rPr>
          <w:rFonts w:ascii="Times New Roman" w:hAnsi="Times New Roman" w:cs="Times New Roman"/>
          <w:sz w:val="24"/>
          <w:szCs w:val="24"/>
        </w:rPr>
        <w:t xml:space="preserve"> Hukukta</w:t>
      </w:r>
      <w:r w:rsidRPr="005A05D2">
        <w:rPr>
          <w:rFonts w:ascii="Times New Roman" w:hAnsi="Times New Roman" w:cs="Times New Roman"/>
          <w:b/>
          <w:bCs/>
          <w:sz w:val="24"/>
          <w:szCs w:val="24"/>
        </w:rPr>
        <w:t xml:space="preserve"> </w:t>
      </w:r>
      <w:r w:rsidRPr="005A05D2">
        <w:rPr>
          <w:rFonts w:ascii="Times New Roman" w:hAnsi="Times New Roman" w:cs="Times New Roman"/>
          <w:sz w:val="24"/>
          <w:szCs w:val="24"/>
        </w:rPr>
        <w:t>Kariyer Zirvesi</w:t>
      </w:r>
    </w:p>
    <w:p w:rsidR="00453A2B" w:rsidRPr="005A05D2" w:rsidRDefault="00453A2B" w:rsidP="00453A2B">
      <w:pPr>
        <w:autoSpaceDE w:val="0"/>
        <w:autoSpaceDN w:val="0"/>
        <w:adjustRightInd w:val="0"/>
        <w:spacing w:after="0" w:line="360" w:lineRule="auto"/>
        <w:contextualSpacing/>
        <w:jc w:val="both"/>
        <w:rPr>
          <w:rFonts w:ascii="Times New Roman" w:hAnsi="Times New Roman" w:cs="Times New Roman"/>
          <w:b/>
          <w:bCs/>
          <w:sz w:val="24"/>
          <w:szCs w:val="24"/>
        </w:rPr>
      </w:pPr>
      <w:r w:rsidRPr="005A05D2">
        <w:rPr>
          <w:rFonts w:ascii="Times New Roman" w:hAnsi="Times New Roman" w:cs="Times New Roman"/>
          <w:b/>
          <w:bCs/>
          <w:noProof/>
          <w:sz w:val="24"/>
          <w:szCs w:val="24"/>
        </w:rPr>
        <w:drawing>
          <wp:inline distT="0" distB="0" distL="0" distR="0" wp14:anchorId="5E6A4BCC" wp14:editId="2EEAB1FE">
            <wp:extent cx="2377440" cy="3761996"/>
            <wp:effectExtent l="0" t="0" r="0" b="0"/>
            <wp:docPr id="148965129" name="Resim 7" descr="metin, ekran görüntüsü, web sitesi, çevrimiçi reklamcılı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65129" name="Resim 7" descr="metin, ekran görüntüsü, web sitesi, çevrimiçi reklamcılık içeren bir resim&#10;&#10;Yapay zeka tarafından oluşturulmuş içerik yanlış olabilir."/>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405692" cy="3806701"/>
                    </a:xfrm>
                    <a:prstGeom prst="rect">
                      <a:avLst/>
                    </a:prstGeom>
                  </pic:spPr>
                </pic:pic>
              </a:graphicData>
            </a:graphic>
          </wp:inline>
        </w:drawing>
      </w:r>
    </w:p>
    <w:p w:rsidR="00453A2B" w:rsidRPr="00D7031E" w:rsidRDefault="00453A2B" w:rsidP="00453A2B">
      <w:pPr>
        <w:autoSpaceDE w:val="0"/>
        <w:autoSpaceDN w:val="0"/>
        <w:adjustRightInd w:val="0"/>
        <w:spacing w:after="0" w:line="360" w:lineRule="auto"/>
        <w:contextualSpacing/>
        <w:jc w:val="both"/>
        <w:rPr>
          <w:rFonts w:ascii="Times New Roman" w:hAnsi="Times New Roman" w:cs="Times New Roman"/>
          <w:sz w:val="24"/>
          <w:szCs w:val="24"/>
        </w:rPr>
      </w:pPr>
      <w:r w:rsidRPr="005A05D2">
        <w:rPr>
          <w:rFonts w:ascii="Times New Roman" w:hAnsi="Times New Roman" w:cs="Times New Roman"/>
          <w:b/>
          <w:bCs/>
          <w:sz w:val="24"/>
          <w:szCs w:val="24"/>
        </w:rPr>
        <w:t>Kanıt A.4.1/6</w:t>
      </w:r>
      <w:r w:rsidRPr="005A05D2">
        <w:rPr>
          <w:rFonts w:ascii="Times New Roman" w:hAnsi="Times New Roman" w:cs="Times New Roman"/>
          <w:sz w:val="24"/>
          <w:szCs w:val="24"/>
        </w:rPr>
        <w:t xml:space="preserve"> Dış paydaş ile akademik personel etkileşimi- Yargıtay </w:t>
      </w:r>
      <w:r w:rsidRPr="00D7031E">
        <w:rPr>
          <w:rFonts w:ascii="Times New Roman" w:hAnsi="Times New Roman" w:cs="Times New Roman"/>
          <w:sz w:val="24"/>
          <w:szCs w:val="24"/>
        </w:rPr>
        <w:t xml:space="preserve">10. </w:t>
      </w:r>
      <w:r w:rsidRPr="005A05D2">
        <w:rPr>
          <w:rFonts w:ascii="Times New Roman" w:hAnsi="Times New Roman" w:cs="Times New Roman"/>
          <w:sz w:val="24"/>
          <w:szCs w:val="24"/>
        </w:rPr>
        <w:t xml:space="preserve">Hukuk Dairesi </w:t>
      </w:r>
      <w:r w:rsidRPr="00D7031E">
        <w:rPr>
          <w:rFonts w:ascii="Times New Roman" w:hAnsi="Times New Roman" w:cs="Times New Roman"/>
          <w:sz w:val="24"/>
          <w:szCs w:val="24"/>
        </w:rPr>
        <w:t>E. 2023/4752</w:t>
      </w:r>
      <w:r w:rsidRPr="005A05D2">
        <w:rPr>
          <w:rFonts w:ascii="Times New Roman" w:hAnsi="Times New Roman" w:cs="Times New Roman"/>
          <w:sz w:val="24"/>
          <w:szCs w:val="24"/>
        </w:rPr>
        <w:t xml:space="preserve">, </w:t>
      </w:r>
      <w:r w:rsidRPr="00D7031E">
        <w:rPr>
          <w:rFonts w:ascii="Times New Roman" w:hAnsi="Times New Roman" w:cs="Times New Roman"/>
          <w:sz w:val="24"/>
          <w:szCs w:val="24"/>
        </w:rPr>
        <w:t>K. 2025/11713</w:t>
      </w:r>
      <w:r w:rsidRPr="005A05D2">
        <w:rPr>
          <w:rFonts w:ascii="Times New Roman" w:hAnsi="Times New Roman" w:cs="Times New Roman"/>
          <w:sz w:val="24"/>
          <w:szCs w:val="24"/>
        </w:rPr>
        <w:t xml:space="preserve"> sayılı ve </w:t>
      </w:r>
      <w:r w:rsidRPr="00D7031E">
        <w:rPr>
          <w:rFonts w:ascii="Times New Roman" w:hAnsi="Times New Roman" w:cs="Times New Roman"/>
          <w:sz w:val="24"/>
          <w:szCs w:val="24"/>
        </w:rPr>
        <w:t>T. 11.9.2025</w:t>
      </w:r>
      <w:r w:rsidRPr="005A05D2">
        <w:rPr>
          <w:rFonts w:ascii="Times New Roman" w:hAnsi="Times New Roman" w:cs="Times New Roman"/>
          <w:sz w:val="24"/>
          <w:szCs w:val="24"/>
        </w:rPr>
        <w:t xml:space="preserve"> tarihli kararında akademik personelimizin eserinden yararlanma</w:t>
      </w:r>
    </w:p>
    <w:p w:rsidR="00453A2B" w:rsidRDefault="00453A2B" w:rsidP="00453A2B">
      <w:pPr>
        <w:spacing w:after="0" w:line="360" w:lineRule="auto"/>
        <w:contextualSpacing/>
        <w:jc w:val="both"/>
        <w:rPr>
          <w:rFonts w:ascii="Times New Roman" w:hAnsi="Times New Roman" w:cs="Times New Roman"/>
          <w:b/>
          <w:sz w:val="24"/>
          <w:szCs w:val="24"/>
        </w:rPr>
      </w:pPr>
      <w:r w:rsidRPr="005A05D2">
        <w:rPr>
          <w:rFonts w:ascii="Times New Roman" w:hAnsi="Times New Roman" w:cs="Times New Roman"/>
          <w:noProof/>
          <w:color w:val="000000"/>
          <w:sz w:val="24"/>
          <w:szCs w:val="24"/>
        </w:rPr>
        <mc:AlternateContent>
          <mc:Choice Requires="wps">
            <w:drawing>
              <wp:anchor distT="0" distB="0" distL="114300" distR="114300" simplePos="0" relativeHeight="251661312" behindDoc="0" locked="0" layoutInCell="1" allowOverlap="1" wp14:anchorId="7CBB31CA" wp14:editId="34720E64">
                <wp:simplePos x="0" y="0"/>
                <wp:positionH relativeFrom="column">
                  <wp:posOffset>1619885</wp:posOffset>
                </wp:positionH>
                <wp:positionV relativeFrom="paragraph">
                  <wp:posOffset>1003935</wp:posOffset>
                </wp:positionV>
                <wp:extent cx="822960" cy="378246"/>
                <wp:effectExtent l="0" t="0" r="0" b="0"/>
                <wp:wrapNone/>
                <wp:docPr id="2061027801" name="Eksi 3"/>
                <wp:cNvGraphicFramePr/>
                <a:graphic xmlns:a="http://schemas.openxmlformats.org/drawingml/2006/main">
                  <a:graphicData uri="http://schemas.microsoft.com/office/word/2010/wordprocessingShape">
                    <wps:wsp>
                      <wps:cNvSpPr/>
                      <wps:spPr>
                        <a:xfrm>
                          <a:off x="0" y="0"/>
                          <a:ext cx="822960" cy="378246"/>
                        </a:xfrm>
                        <a:prstGeom prst="mathMinus">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8E76E80" id="Eksi 3" o:spid="_x0000_s1026" style="position:absolute;margin-left:127.55pt;margin-top:79.05pt;width:64.8pt;height:29.8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822960,378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4SnwIAAI0FAAAOAAAAZHJzL2Uyb0RvYy54bWysVEtv3CAQvlfqf0DcGz+y2WyseKNVHlWl&#10;NFk1qXJmMaxRMVBgX/31HcB2VmnUQ1UfMDAz38x8zMzl1b6TaMusE1rVuDjJMWKK6kaodY2/P999&#10;mmHkPFENkVqxGh+Yw1fzjx8ud6ZipW61bJhFAKJctTM1br03VZY52rKOuBNtmAIh17YjHo52nTWW&#10;7AC9k1mZ59Nsp21jrKbMObi9SUI8j/icM+ofOXfMI1ljiM3H1cZ1FdZsfkmqtSWmFbQPg/xDFB0R&#10;CpyOUDfEE7Sx4g+oTlCrneb+hOou05wLymIOkE2Rv8nmqSWGxVyAHGdGmtz/g6UP26VFoqlxmU+L&#10;vDyf5QVGinTwVrc/nECngaKdcRVoPpml7U8OtiHfPbdd+EMmaB9pPYy0sr1HFC5nZXkxBfIpiE7P&#10;Z+VkGjCzV2Njnf/MdIfCpsbw1O1XoTYuMkq2984n/UEvOFT6TkgJ96SSKqxOS9GEu3iw69W1tGhL&#10;4N1vb3P4ep9HahBBMM1CdimfuPMHyRLsN8aBGsigjJHEomQjLKGUKV8kUUsalrwVZ0fOQhkHi5iu&#10;VAAYkDlEOWL3AINmAhmwU969fjBlsaZH4/xvgSXj0SJ61sqPxp1Q2r4HICGr3nPSH0hK1ASWVro5&#10;QOFYnTrKGXon4PHuifNLYqGF4L1hLPhHWLjUuxrrfodRq+2v9+6DPlQ2SDHaQUvW2P3cEMswkl8U&#10;1PxFMZmEHo6Hydl5CQd7LFkdS9Smu9bw+lDOEF3cBn0vhy23unuB6bEIXkFEFAXfNabeDodrn0YF&#10;zB/KFouoBn1riL9XT4YG8MBqqMvn/Quxpq9gD6X/oIf2JdWbGk66wVLpxcZrLmKBv/La8w09Hwun&#10;n09hqByfo9brFJ3/BgAA//8DAFBLAwQUAAYACAAAACEAi/UKDOAAAAALAQAADwAAAGRycy9kb3du&#10;cmV2LnhtbEyPwUrDQBCG74LvsIzgpdhNamNCzKYUQahgD1bB6zY7JqG7syG7beLbO570NsP38883&#10;1WZ2VlxwDL0nBekyAYHUeNNTq+Dj/fmuABGiJqOtJ1TwjQE29fVVpUvjJ3rDyyG2gksolFpBF+NQ&#10;ShmaDp0OSz8gMfvyo9OR17GVZtQTlzsrV0nyIJ3uiS90esCnDpvT4ewUUFzsd9Z8xlPqF4WPr9v1&#10;7mVS6vZm3j6CiDjHvzD86rM61Ox09GcyQVgFqyxLOcogK3jgxH2xzkEcGaV5DrKu5P8f6h8AAAD/&#10;/wMAUEsBAi0AFAAGAAgAAAAhALaDOJL+AAAA4QEAABMAAAAAAAAAAAAAAAAAAAAAAFtDb250ZW50&#10;X1R5cGVzXS54bWxQSwECLQAUAAYACAAAACEAOP0h/9YAAACUAQAACwAAAAAAAAAAAAAAAAAvAQAA&#10;X3JlbHMvLnJlbHNQSwECLQAUAAYACAAAACEAl/2+Ep8CAACNBQAADgAAAAAAAAAAAAAAAAAuAgAA&#10;ZHJzL2Uyb0RvYy54bWxQSwECLQAUAAYACAAAACEAi/UKDOAAAAALAQAADwAAAAAAAAAAAAAAAAD5&#10;BAAAZHJzL2Rvd25yZXYueG1sUEsFBgAAAAAEAAQA8wAAAAYGAAAAAA==&#10;" path="m109083,144641r604794,l713877,233605r-604794,l109083,144641xe" filled="f" strokecolor="#e00" strokeweight="1pt">
                <v:stroke joinstyle="miter"/>
                <v:path arrowok="t" o:connecttype="custom" o:connectlocs="109083,144641;713877,144641;713877,233605;109083,233605;109083,144641" o:connectangles="0,0,0,0,0"/>
              </v:shape>
            </w:pict>
          </mc:Fallback>
        </mc:AlternateContent>
      </w:r>
      <w:r w:rsidRPr="005A05D2">
        <w:rPr>
          <w:rFonts w:ascii="Times New Roman" w:hAnsi="Times New Roman" w:cs="Times New Roman"/>
          <w:noProof/>
          <w:color w:val="000000"/>
          <w:sz w:val="24"/>
          <w:szCs w:val="24"/>
        </w:rPr>
        <w:drawing>
          <wp:inline distT="0" distB="0" distL="0" distR="0" wp14:anchorId="169EDD7C" wp14:editId="67A398A4">
            <wp:extent cx="3395578" cy="1940767"/>
            <wp:effectExtent l="0" t="0" r="0" b="2540"/>
            <wp:docPr id="18663189" name="Resim 1" descr="metin, ekran görüntüsü, yazı tipi, mektup, harf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3189" name="Resim 1" descr="metin, ekran görüntüsü, yazı tipi, mektup, harf içeren bir resim&#10;&#10;Yapay zeka tarafından oluşturulmuş içerik yanlış olabilir."/>
                    <pic:cNvPicPr/>
                  </pic:nvPicPr>
                  <pic:blipFill>
                    <a:blip r:embed="rId39"/>
                    <a:stretch>
                      <a:fillRect/>
                    </a:stretch>
                  </pic:blipFill>
                  <pic:spPr>
                    <a:xfrm>
                      <a:off x="0" y="0"/>
                      <a:ext cx="3433869" cy="1962652"/>
                    </a:xfrm>
                    <a:prstGeom prst="rect">
                      <a:avLst/>
                    </a:prstGeom>
                  </pic:spPr>
                </pic:pic>
              </a:graphicData>
            </a:graphic>
          </wp:inline>
        </w:drawing>
      </w:r>
      <w:r w:rsidRPr="005A05D2">
        <w:rPr>
          <w:rFonts w:ascii="Times New Roman" w:hAnsi="Times New Roman" w:cs="Times New Roman"/>
          <w:noProof/>
          <w:color w:val="000000"/>
          <w:sz w:val="24"/>
          <w:szCs w:val="24"/>
        </w:rPr>
        <w:t xml:space="preserve"> </w:t>
      </w:r>
    </w:p>
    <w:p w:rsidR="00453A2B" w:rsidRDefault="00453A2B" w:rsidP="00453A2B">
      <w:pPr>
        <w:spacing w:after="0" w:line="360" w:lineRule="auto"/>
        <w:contextualSpacing/>
        <w:jc w:val="both"/>
        <w:rPr>
          <w:rFonts w:ascii="Times New Roman" w:hAnsi="Times New Roman" w:cs="Times New Roman"/>
          <w:b/>
          <w:sz w:val="24"/>
          <w:szCs w:val="24"/>
        </w:rPr>
      </w:pPr>
    </w:p>
    <w:p w:rsidR="00453A2B" w:rsidRDefault="00453A2B" w:rsidP="00453A2B">
      <w:pPr>
        <w:spacing w:after="0" w:line="360" w:lineRule="auto"/>
        <w:contextualSpacing/>
        <w:jc w:val="both"/>
        <w:rPr>
          <w:rFonts w:ascii="Times New Roman" w:hAnsi="Times New Roman" w:cs="Times New Roman"/>
          <w:b/>
          <w:sz w:val="24"/>
          <w:szCs w:val="24"/>
        </w:rPr>
      </w:pPr>
    </w:p>
    <w:p w:rsidR="00453A2B" w:rsidRDefault="00453A2B" w:rsidP="00453A2B">
      <w:pPr>
        <w:spacing w:after="0" w:line="360" w:lineRule="auto"/>
        <w:contextualSpacing/>
        <w:jc w:val="both"/>
        <w:rPr>
          <w:rFonts w:ascii="Times New Roman" w:hAnsi="Times New Roman" w:cs="Times New Roman"/>
          <w:b/>
          <w:sz w:val="24"/>
          <w:szCs w:val="24"/>
        </w:rPr>
      </w:pPr>
    </w:p>
    <w:p w:rsidR="00453A2B" w:rsidRDefault="00453A2B" w:rsidP="00453A2B">
      <w:pPr>
        <w:spacing w:after="0" w:line="360" w:lineRule="auto"/>
        <w:contextualSpacing/>
        <w:jc w:val="both"/>
        <w:rPr>
          <w:rFonts w:ascii="Times New Roman" w:hAnsi="Times New Roman" w:cs="Times New Roman"/>
          <w:b/>
          <w:sz w:val="24"/>
          <w:szCs w:val="24"/>
        </w:rPr>
      </w:pPr>
    </w:p>
    <w:p w:rsidR="00453A2B" w:rsidRPr="001B709F" w:rsidRDefault="00453A2B" w:rsidP="00453A2B">
      <w:pPr>
        <w:spacing w:after="0" w:line="360" w:lineRule="auto"/>
        <w:contextualSpacing/>
        <w:jc w:val="both"/>
        <w:rPr>
          <w:rFonts w:ascii="Times New Roman" w:hAnsi="Times New Roman" w:cs="Times New Roman"/>
          <w:b/>
          <w:sz w:val="24"/>
          <w:szCs w:val="24"/>
        </w:rPr>
      </w:pPr>
    </w:p>
    <w:p w:rsidR="00453A2B" w:rsidRPr="00D7031E" w:rsidRDefault="00453A2B" w:rsidP="00453A2B">
      <w:pPr>
        <w:autoSpaceDE w:val="0"/>
        <w:autoSpaceDN w:val="0"/>
        <w:adjustRightInd w:val="0"/>
        <w:spacing w:after="0" w:line="360" w:lineRule="auto"/>
        <w:contextualSpacing/>
        <w:jc w:val="both"/>
        <w:rPr>
          <w:rFonts w:ascii="Times New Roman" w:hAnsi="Times New Roman" w:cs="Times New Roman"/>
          <w:sz w:val="24"/>
          <w:szCs w:val="24"/>
        </w:rPr>
      </w:pPr>
      <w:r w:rsidRPr="005A05D2">
        <w:rPr>
          <w:rFonts w:ascii="Times New Roman" w:hAnsi="Times New Roman" w:cs="Times New Roman"/>
          <w:b/>
          <w:bCs/>
          <w:sz w:val="24"/>
          <w:szCs w:val="24"/>
        </w:rPr>
        <w:t>Kanıt A.4.1/7</w:t>
      </w:r>
      <w:r w:rsidRPr="005A05D2">
        <w:rPr>
          <w:rFonts w:ascii="Times New Roman" w:hAnsi="Times New Roman" w:cs="Times New Roman"/>
          <w:sz w:val="24"/>
          <w:szCs w:val="24"/>
        </w:rPr>
        <w:t xml:space="preserve"> Dış paydaş ile akademik personel etkileşimi- Yargıtay </w:t>
      </w:r>
      <w:r w:rsidRPr="00D7031E">
        <w:rPr>
          <w:rFonts w:ascii="Times New Roman" w:hAnsi="Times New Roman" w:cs="Times New Roman"/>
          <w:sz w:val="24"/>
          <w:szCs w:val="24"/>
        </w:rPr>
        <w:t xml:space="preserve">10. </w:t>
      </w:r>
      <w:r w:rsidRPr="005A05D2">
        <w:rPr>
          <w:rFonts w:ascii="Times New Roman" w:hAnsi="Times New Roman" w:cs="Times New Roman"/>
          <w:sz w:val="24"/>
          <w:szCs w:val="24"/>
        </w:rPr>
        <w:t xml:space="preserve">Hukuk Dairesi </w:t>
      </w:r>
      <w:r w:rsidRPr="00D7031E">
        <w:rPr>
          <w:rFonts w:ascii="Times New Roman" w:hAnsi="Times New Roman" w:cs="Times New Roman"/>
          <w:color w:val="000000"/>
          <w:sz w:val="24"/>
          <w:szCs w:val="24"/>
        </w:rPr>
        <w:t>E. 2023/11431</w:t>
      </w:r>
      <w:r w:rsidRPr="005A05D2">
        <w:rPr>
          <w:rFonts w:ascii="Times New Roman" w:hAnsi="Times New Roman" w:cs="Times New Roman"/>
          <w:color w:val="000000"/>
          <w:sz w:val="24"/>
          <w:szCs w:val="24"/>
        </w:rPr>
        <w:t xml:space="preserve">, </w:t>
      </w:r>
      <w:r w:rsidRPr="00D7031E">
        <w:rPr>
          <w:rFonts w:ascii="Times New Roman" w:hAnsi="Times New Roman" w:cs="Times New Roman"/>
          <w:color w:val="000000"/>
          <w:sz w:val="24"/>
          <w:szCs w:val="24"/>
        </w:rPr>
        <w:t>K. 2025/11714</w:t>
      </w:r>
      <w:r w:rsidRPr="005A05D2">
        <w:rPr>
          <w:rFonts w:ascii="Times New Roman" w:hAnsi="Times New Roman" w:cs="Times New Roman"/>
          <w:color w:val="000000"/>
          <w:sz w:val="24"/>
          <w:szCs w:val="24"/>
        </w:rPr>
        <w:t xml:space="preserve"> sayılı ve </w:t>
      </w:r>
      <w:r w:rsidRPr="00D7031E">
        <w:rPr>
          <w:rFonts w:ascii="Times New Roman" w:hAnsi="Times New Roman" w:cs="Times New Roman"/>
          <w:color w:val="000000"/>
          <w:sz w:val="24"/>
          <w:szCs w:val="24"/>
        </w:rPr>
        <w:t>T. 11.9.2025</w:t>
      </w:r>
      <w:r w:rsidRPr="005A05D2">
        <w:rPr>
          <w:rFonts w:ascii="Times New Roman" w:hAnsi="Times New Roman" w:cs="Times New Roman"/>
          <w:sz w:val="24"/>
          <w:szCs w:val="24"/>
        </w:rPr>
        <w:t xml:space="preserve"> tarihli kararında akademik personelimizin eserinden yararlanma</w:t>
      </w:r>
    </w:p>
    <w:p w:rsidR="00453A2B" w:rsidRPr="00D7031E" w:rsidRDefault="00453A2B" w:rsidP="00453A2B">
      <w:pPr>
        <w:autoSpaceDE w:val="0"/>
        <w:autoSpaceDN w:val="0"/>
        <w:adjustRightInd w:val="0"/>
        <w:spacing w:after="0" w:line="360" w:lineRule="auto"/>
        <w:contextualSpacing/>
        <w:jc w:val="both"/>
        <w:rPr>
          <w:rFonts w:ascii="Times New Roman" w:hAnsi="Times New Roman" w:cs="Times New Roman"/>
          <w:b/>
          <w:bCs/>
          <w:color w:val="000000"/>
          <w:sz w:val="24"/>
          <w:szCs w:val="24"/>
        </w:rPr>
      </w:pPr>
      <w:r w:rsidRPr="005A05D2">
        <w:rPr>
          <w:rFonts w:ascii="Times New Roman" w:hAnsi="Times New Roman" w:cs="Times New Roman"/>
          <w:noProof/>
          <w:color w:val="000000"/>
          <w:sz w:val="24"/>
          <w:szCs w:val="24"/>
        </w:rPr>
        <mc:AlternateContent>
          <mc:Choice Requires="wps">
            <w:drawing>
              <wp:anchor distT="0" distB="0" distL="114300" distR="114300" simplePos="0" relativeHeight="251659264" behindDoc="0" locked="0" layoutInCell="1" allowOverlap="1" wp14:anchorId="0A23A712" wp14:editId="14CD08B3">
                <wp:simplePos x="0" y="0"/>
                <wp:positionH relativeFrom="column">
                  <wp:posOffset>1548765</wp:posOffset>
                </wp:positionH>
                <wp:positionV relativeFrom="paragraph">
                  <wp:posOffset>1115695</wp:posOffset>
                </wp:positionV>
                <wp:extent cx="802640" cy="378246"/>
                <wp:effectExtent l="0" t="0" r="0" b="0"/>
                <wp:wrapNone/>
                <wp:docPr id="59776787" name="Eksi 3"/>
                <wp:cNvGraphicFramePr/>
                <a:graphic xmlns:a="http://schemas.openxmlformats.org/drawingml/2006/main">
                  <a:graphicData uri="http://schemas.microsoft.com/office/word/2010/wordprocessingShape">
                    <wps:wsp>
                      <wps:cNvSpPr/>
                      <wps:spPr>
                        <a:xfrm>
                          <a:off x="0" y="0"/>
                          <a:ext cx="802640" cy="378246"/>
                        </a:xfrm>
                        <a:prstGeom prst="mathMinus">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597B6F7" id="Eksi 3" o:spid="_x0000_s1026" style="position:absolute;margin-left:121.95pt;margin-top:87.85pt;width:63.2pt;height:29.8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802640,378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jTtnwIAAIsFAAAOAAAAZHJzL2Uyb0RvYy54bWysVEtv2zAMvg/YfxB0X+2kaZIadYqgj2FA&#10;1xZrh54VWY6FyaImKa/9+lGS7QZdscMwH2RRJD+SnyheXO5bRbbCOgm6pKOTnBKhOVRSr0v6/fn2&#10;05wS55mumAItSnoQjl4uPn642JlCjKEBVQlLEES7YmdK2nhviixzvBEtcydghEZlDbZlHkW7zirL&#10;dojeqmyc59NsB7YyFrhwDk+vk5IuIn5dC+4f6toJT1RJMTcfVxvXVVizxQUr1paZRvIuDfYPWbRM&#10;agw6QF0zz8jGyj+gWsktOKj9CYc2g7qWXMQasJpR/qaap4YZEWtBcpwZaHL/D5bfbx8tkVVJz85n&#10;s+lsPqNEsxZv6uaHk+Q0ELQzrkC7J/NoO8nhNlS7r20b/lgH2UdSDwOpYu8Jx8N5Pp5OkHqOqtPZ&#10;fDyZBszs1dlY5z8LaEnYlBQvuvkq9cZFPtn2zvlk39uFgBpupVJ4zgqlw+pAySqcRcGuV1fKki3D&#10;W7+5yfHrYh6ZYQbBNQvVpXrizh+USLDfRI3EYAXjmElsSTHAMs6F9qOkalglUrTR2VGw0MTBI5ar&#10;NAIG5BqzHLA7gN4ygfTYqe7OPriK2NGDc/63xJLz4BEjg/aDcys12PcAFFbVRU72PUmJmsDSCqoD&#10;to2F9J6c4bcSL++OOf/ILD4gvG8cCv4Bl1rBrqTQ7ShpwP567zzYY1+jlpIdPsiSup8bZgUl6ovG&#10;jj8fTUIb+ShMzmZjFOyxZnWs0Zv2CvD2Rzh+DI/bYO9Vv60ttC84O5YhKqqY5hi7pNzbXrjyaVDg&#10;9OFiuYxm+GoN83f6yfAAHlgNffm8f2HWdB3ssfXvoX+8rHjTw8k2eGpYbjzUMjb4K68d3/jiY+N0&#10;0ymMlGM5Wr3O0MVvAAAA//8DAFBLAwQUAAYACAAAACEAFgzJpeEAAAALAQAADwAAAGRycy9kb3du&#10;cmV2LnhtbEyPy07DMBBF90j8gzVI7KhNQgmEOBVCPFSJDSVFYucmQ5Jij6PYbdO/Z1jBcnSu7j1T&#10;LCZnxR7H0HvScDlTIJBq3/TUaqjeny5uQIRoqDHWE2o4YoBFeXpSmLzxB3rD/Sq2gkso5EZDF+OQ&#10;SxnqDp0JMz8gMfvyozORz7GVzWgOXO6sTJS6ls70xAudGfChw/p7tXMa0H6+vjxvx/X2cXk0a6o+&#10;KiUTrc/Ppvs7EBGn+BeGX31Wh5KdNn5HTRBWQ3KV3nKUQTbPQHAizVQKYsMonacgy0L+/6H8AQAA&#10;//8DAFBLAQItABQABgAIAAAAIQC2gziS/gAAAOEBAAATAAAAAAAAAAAAAAAAAAAAAABbQ29udGVu&#10;dF9UeXBlc10ueG1sUEsBAi0AFAAGAAgAAAAhADj9If/WAAAAlAEAAAsAAAAAAAAAAAAAAAAALwEA&#10;AF9yZWxzLy5yZWxzUEsBAi0AFAAGAAgAAAAhAGqqNO2fAgAAiwUAAA4AAAAAAAAAAAAAAAAALgIA&#10;AGRycy9lMm9Eb2MueG1sUEsBAi0AFAAGAAgAAAAhABYMyaXhAAAACwEAAA8AAAAAAAAAAAAAAAAA&#10;+QQAAGRycy9kb3ducmV2LnhtbFBLBQYAAAAABAAEAPMAAAAHBgAAAAA=&#10;" path="m106390,144641r589860,l696250,233605r-589860,l106390,144641xe" filled="f" strokecolor="#e00" strokeweight="1pt">
                <v:stroke joinstyle="miter"/>
                <v:path arrowok="t" o:connecttype="custom" o:connectlocs="106390,144641;696250,144641;696250,233605;106390,233605;106390,144641" o:connectangles="0,0,0,0,0"/>
              </v:shape>
            </w:pict>
          </mc:Fallback>
        </mc:AlternateContent>
      </w:r>
      <w:r w:rsidRPr="005A05D2">
        <w:rPr>
          <w:rFonts w:ascii="Times New Roman" w:hAnsi="Times New Roman" w:cs="Times New Roman"/>
          <w:noProof/>
          <w:color w:val="000000"/>
          <w:sz w:val="24"/>
          <w:szCs w:val="24"/>
        </w:rPr>
        <w:drawing>
          <wp:inline distT="0" distB="0" distL="0" distR="0" wp14:anchorId="18D3867C" wp14:editId="05DAF328">
            <wp:extent cx="3261360" cy="2098010"/>
            <wp:effectExtent l="0" t="0" r="2540" b="0"/>
            <wp:docPr id="1967166414" name="Resim 1" descr="ekran görüntüsü, metin, yazılım, bilgisayar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166414" name="Resim 1" descr="ekran görüntüsü, metin, yazılım, bilgisayar içeren bir resim&#10;&#10;Yapay zeka tarafından oluşturulmuş içerik yanlış olabilir."/>
                    <pic:cNvPicPr/>
                  </pic:nvPicPr>
                  <pic:blipFill rotWithShape="1">
                    <a:blip r:embed="rId40"/>
                    <a:srcRect l="24503" t="31047" r="24943" b="18939"/>
                    <a:stretch>
                      <a:fillRect/>
                    </a:stretch>
                  </pic:blipFill>
                  <pic:spPr bwMode="auto">
                    <a:xfrm>
                      <a:off x="0" y="0"/>
                      <a:ext cx="3271730" cy="2104681"/>
                    </a:xfrm>
                    <a:prstGeom prst="rect">
                      <a:avLst/>
                    </a:prstGeom>
                    <a:ln>
                      <a:noFill/>
                    </a:ln>
                    <a:extLst>
                      <a:ext uri="{53640926-AAD7-44D8-BBD7-CCE9431645EC}">
                        <a14:shadowObscured xmlns:a14="http://schemas.microsoft.com/office/drawing/2010/main"/>
                      </a:ext>
                    </a:extLst>
                  </pic:spPr>
                </pic:pic>
              </a:graphicData>
            </a:graphic>
          </wp:inline>
        </w:drawing>
      </w:r>
    </w:p>
    <w:p w:rsidR="00453A2B" w:rsidRPr="00D7031E" w:rsidRDefault="00453A2B" w:rsidP="00453A2B">
      <w:pPr>
        <w:autoSpaceDE w:val="0"/>
        <w:autoSpaceDN w:val="0"/>
        <w:adjustRightInd w:val="0"/>
        <w:spacing w:after="0" w:line="360" w:lineRule="auto"/>
        <w:contextualSpacing/>
        <w:jc w:val="both"/>
        <w:rPr>
          <w:rFonts w:ascii="Times New Roman" w:hAnsi="Times New Roman" w:cs="Times New Roman"/>
          <w:sz w:val="24"/>
          <w:szCs w:val="24"/>
        </w:rPr>
      </w:pPr>
      <w:r w:rsidRPr="005A05D2">
        <w:rPr>
          <w:rFonts w:ascii="Times New Roman" w:hAnsi="Times New Roman" w:cs="Times New Roman"/>
          <w:b/>
          <w:bCs/>
          <w:sz w:val="24"/>
          <w:szCs w:val="24"/>
        </w:rPr>
        <w:t>Kanıt A.4.1/8</w:t>
      </w:r>
      <w:r w:rsidRPr="005A05D2">
        <w:rPr>
          <w:rFonts w:ascii="Times New Roman" w:hAnsi="Times New Roman" w:cs="Times New Roman"/>
          <w:sz w:val="24"/>
          <w:szCs w:val="24"/>
        </w:rPr>
        <w:t xml:space="preserve"> Dış paydaş ile akademik personel etkileşimi- Yargıtay </w:t>
      </w:r>
      <w:r w:rsidRPr="00D7031E">
        <w:rPr>
          <w:rFonts w:ascii="Times New Roman" w:hAnsi="Times New Roman" w:cs="Times New Roman"/>
          <w:sz w:val="24"/>
          <w:szCs w:val="24"/>
        </w:rPr>
        <w:t xml:space="preserve">10. </w:t>
      </w:r>
      <w:r w:rsidRPr="005A05D2">
        <w:rPr>
          <w:rFonts w:ascii="Times New Roman" w:hAnsi="Times New Roman" w:cs="Times New Roman"/>
          <w:sz w:val="24"/>
          <w:szCs w:val="24"/>
        </w:rPr>
        <w:t>Hukuk Dairesi</w:t>
      </w:r>
      <w:r w:rsidRPr="005A05D2">
        <w:rPr>
          <w:rFonts w:ascii="Times New Roman" w:hAnsi="Times New Roman" w:cs="Times New Roman"/>
          <w:color w:val="000000"/>
          <w:sz w:val="24"/>
          <w:szCs w:val="24"/>
        </w:rPr>
        <w:t xml:space="preserve"> </w:t>
      </w:r>
      <w:r w:rsidRPr="00D7031E">
        <w:rPr>
          <w:rFonts w:ascii="Times New Roman" w:hAnsi="Times New Roman" w:cs="Times New Roman"/>
          <w:color w:val="000000"/>
          <w:sz w:val="24"/>
          <w:szCs w:val="24"/>
        </w:rPr>
        <w:t>E. 2023/10818</w:t>
      </w:r>
      <w:r w:rsidRPr="005A05D2">
        <w:rPr>
          <w:rFonts w:ascii="Times New Roman" w:hAnsi="Times New Roman" w:cs="Times New Roman"/>
          <w:color w:val="000000"/>
          <w:sz w:val="24"/>
          <w:szCs w:val="24"/>
        </w:rPr>
        <w:t xml:space="preserve">, </w:t>
      </w:r>
      <w:r w:rsidRPr="00D7031E">
        <w:rPr>
          <w:rFonts w:ascii="Times New Roman" w:hAnsi="Times New Roman" w:cs="Times New Roman"/>
          <w:color w:val="000000"/>
          <w:sz w:val="24"/>
          <w:szCs w:val="24"/>
        </w:rPr>
        <w:t>K. 2025/11715</w:t>
      </w:r>
      <w:r w:rsidRPr="005A05D2">
        <w:rPr>
          <w:rFonts w:ascii="Times New Roman" w:hAnsi="Times New Roman" w:cs="Times New Roman"/>
          <w:color w:val="000000"/>
          <w:sz w:val="24"/>
          <w:szCs w:val="24"/>
        </w:rPr>
        <w:t xml:space="preserve"> sayılı ve </w:t>
      </w:r>
      <w:r w:rsidRPr="00D7031E">
        <w:rPr>
          <w:rFonts w:ascii="Times New Roman" w:hAnsi="Times New Roman" w:cs="Times New Roman"/>
          <w:color w:val="000000"/>
          <w:sz w:val="24"/>
          <w:szCs w:val="24"/>
        </w:rPr>
        <w:t>T. 11.9.2025</w:t>
      </w:r>
      <w:r w:rsidRPr="005A05D2">
        <w:rPr>
          <w:rFonts w:ascii="Times New Roman" w:hAnsi="Times New Roman" w:cs="Times New Roman"/>
          <w:color w:val="000000"/>
          <w:sz w:val="24"/>
          <w:szCs w:val="24"/>
        </w:rPr>
        <w:t xml:space="preserve"> tarihli </w:t>
      </w:r>
      <w:r w:rsidRPr="005A05D2">
        <w:rPr>
          <w:rFonts w:ascii="Times New Roman" w:hAnsi="Times New Roman" w:cs="Times New Roman"/>
          <w:sz w:val="24"/>
          <w:szCs w:val="24"/>
        </w:rPr>
        <w:t>kararında akademik personelimizin eserinden yararlanma</w:t>
      </w:r>
    </w:p>
    <w:p w:rsidR="00453A2B" w:rsidRPr="005A05D2" w:rsidRDefault="00453A2B" w:rsidP="00453A2B">
      <w:pPr>
        <w:autoSpaceDE w:val="0"/>
        <w:autoSpaceDN w:val="0"/>
        <w:adjustRightInd w:val="0"/>
        <w:spacing w:after="0" w:line="360" w:lineRule="auto"/>
        <w:contextualSpacing/>
        <w:jc w:val="both"/>
        <w:rPr>
          <w:rFonts w:ascii="Times New Roman" w:hAnsi="Times New Roman" w:cs="Times New Roman"/>
          <w:b/>
          <w:bCs/>
          <w:color w:val="000000"/>
          <w:sz w:val="24"/>
          <w:szCs w:val="24"/>
        </w:rPr>
      </w:pPr>
      <w:r w:rsidRPr="005A05D2">
        <w:rPr>
          <w:rFonts w:ascii="Times New Roman" w:hAnsi="Times New Roman" w:cs="Times New Roman"/>
          <w:noProof/>
          <w:color w:val="000000"/>
          <w:sz w:val="24"/>
          <w:szCs w:val="24"/>
        </w:rPr>
        <mc:AlternateContent>
          <mc:Choice Requires="wps">
            <w:drawing>
              <wp:anchor distT="0" distB="0" distL="114300" distR="114300" simplePos="0" relativeHeight="251660288" behindDoc="0" locked="0" layoutInCell="1" allowOverlap="1" wp14:anchorId="3BAEEA2C" wp14:editId="405A6D01">
                <wp:simplePos x="0" y="0"/>
                <wp:positionH relativeFrom="column">
                  <wp:posOffset>1497965</wp:posOffset>
                </wp:positionH>
                <wp:positionV relativeFrom="paragraph">
                  <wp:posOffset>1118870</wp:posOffset>
                </wp:positionV>
                <wp:extent cx="802640" cy="378246"/>
                <wp:effectExtent l="0" t="0" r="0" b="0"/>
                <wp:wrapNone/>
                <wp:docPr id="549891883" name="Eksi 3"/>
                <wp:cNvGraphicFramePr/>
                <a:graphic xmlns:a="http://schemas.openxmlformats.org/drawingml/2006/main">
                  <a:graphicData uri="http://schemas.microsoft.com/office/word/2010/wordprocessingShape">
                    <wps:wsp>
                      <wps:cNvSpPr/>
                      <wps:spPr>
                        <a:xfrm>
                          <a:off x="0" y="0"/>
                          <a:ext cx="802640" cy="378246"/>
                        </a:xfrm>
                        <a:prstGeom prst="mathMinus">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EDD4279" id="Eksi 3" o:spid="_x0000_s1026" style="position:absolute;margin-left:117.95pt;margin-top:88.1pt;width:63.2pt;height:29.8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802640,378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JsHnwIAAIwFAAAOAAAAZHJzL2Uyb0RvYy54bWysVEtv2zAMvg/YfxB0X22naZsadYqgj2FA&#10;1xZrh54VWYqFyaImKa/9+lHyo0FX7DDMB1kUyY/kJ4oXl7tWk41wXoGpaHGUUyIMh1qZVUW/P99+&#10;mlHiAzM102BERffC08v5xw8XW1uKCTSga+EIghhfbm1FmxBsmWWeN6Jl/gisMKiU4FoWUHSrrHZs&#10;i+itziZ5fpptwdXWARfe4+l1p6TzhC+l4OFBSi8C0RXF3EJaXVqXcc3mF6xcOWYbxfs02D9k0TJl&#10;MOgIdc0CI2un/oBqFXfgQYYjDm0GUiouUg1YTZG/qeapYVakWpAcb0ea/P+D5febR0dUXdGT6fns&#10;vJjNjikxrMWruvnhFTmODG2tL9HwyT66XvK4jeXupGvjHwshu8TqfmRV7ALheDjLJ6dT5J6j6vhs&#10;NpmeRszs1dk6Hz4LaEncVBRvuvmqzNonQtnmzofOfrCLAQ3cKq3xnJXaxNWDVnU8S4JbLa+0IxuG&#10;135zk+PXxzwwwwyiaxar6+pJu7DXooP9JiQygxVMUiapJ8UIyzgXJhSdqmG16KIVJwfBYhdHj1Su&#10;NggYkSVmOWL3AINlBzJgd3X39tFVpJYenfO/JdY5jx4pMpgwOrfKgHsPQGNVfeTOfiCpoyaytIR6&#10;j33joHtQ3vJbhZd3x3x4ZA5fEN43ToXwgIvUsK0o9DtKGnC/3juP9tjYqKVkiy+yov7nmjlBif5i&#10;sOXPi2lso5CE6cnZBAV3qFkeasy6vQK8/QLnj+VpG+2DHrbSQfuCw2MRo6KKGY6xK8qDG4Sr0E0K&#10;HD9cLBbJDJ+tZeHOPFkewSOrsS+fdy/M2b6DA7b+PQyvl5VverizjZ4GFusAUqUGf+W15xuffGqc&#10;fjzFmXIoJ6vXITr/DQAA//8DAFBLAwQUAAYACAAAACEAtjxoSuAAAAALAQAADwAAAGRycy9kb3du&#10;cmV2LnhtbEyPy07DMBBF90j8gzVI7KiDI0IJcSqEeAipG0qKxM6NhyTFHke226Z/j2EDy9G5uvdM&#10;tZisYXv0YXAk4XKWAUNqnR6ok9C8PV7MgYWoSCvjCCUcMcCiPj2pVKndgV5xv4odSyUUSiWhj3Es&#10;OQ9tj1aFmRuREvt03qqYTt9x7dUhlVvDRZYV3KqB0kKvRrzvsf1a7awENB/L56etX28fXo5qTc17&#10;k3Eh5fnZdHcLLOIU/8Lwo5/UoU5OG7cjHZiRIPKrmxRN4LoQwFIiL0QObPOL5sDriv//of4GAAD/&#10;/wMAUEsBAi0AFAAGAAgAAAAhALaDOJL+AAAA4QEAABMAAAAAAAAAAAAAAAAAAAAAAFtDb250ZW50&#10;X1R5cGVzXS54bWxQSwECLQAUAAYACAAAACEAOP0h/9YAAACUAQAACwAAAAAAAAAAAAAAAAAvAQAA&#10;X3JlbHMvLnJlbHNQSwECLQAUAAYACAAAACEAUBSbB58CAACMBQAADgAAAAAAAAAAAAAAAAAuAgAA&#10;ZHJzL2Uyb0RvYy54bWxQSwECLQAUAAYACAAAACEAtjxoSuAAAAALAQAADwAAAAAAAAAAAAAAAAD5&#10;BAAAZHJzL2Rvd25yZXYueG1sUEsFBgAAAAAEAAQA8wAAAAYGAAAAAA==&#10;" path="m106390,144641r589860,l696250,233605r-589860,l106390,144641xe" filled="f" strokecolor="#e00" strokeweight="1pt">
                <v:stroke joinstyle="miter"/>
                <v:path arrowok="t" o:connecttype="custom" o:connectlocs="106390,144641;696250,144641;696250,233605;106390,233605;106390,144641" o:connectangles="0,0,0,0,0"/>
              </v:shape>
            </w:pict>
          </mc:Fallback>
        </mc:AlternateContent>
      </w:r>
      <w:r w:rsidRPr="005A05D2">
        <w:rPr>
          <w:rFonts w:ascii="Times New Roman" w:hAnsi="Times New Roman" w:cs="Times New Roman"/>
          <w:b/>
          <w:bCs/>
          <w:noProof/>
          <w:color w:val="000000"/>
          <w:sz w:val="24"/>
          <w:szCs w:val="24"/>
        </w:rPr>
        <w:drawing>
          <wp:inline distT="0" distB="0" distL="0" distR="0" wp14:anchorId="6814A317" wp14:editId="7AC1A07D">
            <wp:extent cx="3261360" cy="2104854"/>
            <wp:effectExtent l="0" t="0" r="2540" b="3810"/>
            <wp:docPr id="163404701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047011" name=""/>
                    <pic:cNvPicPr/>
                  </pic:nvPicPr>
                  <pic:blipFill rotWithShape="1">
                    <a:blip r:embed="rId41"/>
                    <a:srcRect l="24943" t="32995" r="24508" b="16835"/>
                    <a:stretch>
                      <a:fillRect/>
                    </a:stretch>
                  </pic:blipFill>
                  <pic:spPr bwMode="auto">
                    <a:xfrm>
                      <a:off x="0" y="0"/>
                      <a:ext cx="3275530" cy="2113999"/>
                    </a:xfrm>
                    <a:prstGeom prst="rect">
                      <a:avLst/>
                    </a:prstGeom>
                    <a:ln>
                      <a:noFill/>
                    </a:ln>
                    <a:extLst>
                      <a:ext uri="{53640926-AAD7-44D8-BBD7-CCE9431645EC}">
                        <a14:shadowObscured xmlns:a14="http://schemas.microsoft.com/office/drawing/2010/main"/>
                      </a:ext>
                    </a:extLst>
                  </pic:spPr>
                </pic:pic>
              </a:graphicData>
            </a:graphic>
          </wp:inline>
        </w:drawing>
      </w:r>
    </w:p>
    <w:p w:rsidR="00453A2B" w:rsidRPr="005A05D2" w:rsidRDefault="00453A2B" w:rsidP="00453A2B">
      <w:pPr>
        <w:autoSpaceDE w:val="0"/>
        <w:autoSpaceDN w:val="0"/>
        <w:adjustRightInd w:val="0"/>
        <w:spacing w:after="0" w:line="360" w:lineRule="auto"/>
        <w:contextualSpacing/>
        <w:jc w:val="both"/>
        <w:rPr>
          <w:rFonts w:ascii="Times New Roman" w:hAnsi="Times New Roman" w:cs="Times New Roman"/>
          <w:color w:val="000000"/>
          <w:sz w:val="24"/>
          <w:szCs w:val="24"/>
        </w:rPr>
      </w:pPr>
      <w:r w:rsidRPr="005A05D2">
        <w:rPr>
          <w:rFonts w:ascii="Times New Roman" w:hAnsi="Times New Roman" w:cs="Times New Roman"/>
          <w:b/>
          <w:bCs/>
          <w:color w:val="000000"/>
          <w:sz w:val="24"/>
          <w:szCs w:val="24"/>
        </w:rPr>
        <w:t>Kanıt A.4.1/9</w:t>
      </w:r>
      <w:r w:rsidRPr="005A05D2">
        <w:rPr>
          <w:rFonts w:ascii="Times New Roman" w:hAnsi="Times New Roman" w:cs="Times New Roman"/>
          <w:color w:val="000000"/>
          <w:sz w:val="24"/>
          <w:szCs w:val="24"/>
        </w:rPr>
        <w:t xml:space="preserve"> Öğrenciler ile akademik personelin karşılıklı etkileşimi </w:t>
      </w:r>
      <w:hyperlink r:id="rId42" w:history="1">
        <w:r w:rsidRPr="005A05D2">
          <w:rPr>
            <w:rStyle w:val="Kpr"/>
            <w:rFonts w:ascii="Times New Roman" w:hAnsi="Times New Roman" w:cs="Times New Roman"/>
            <w:sz w:val="24"/>
            <w:szCs w:val="24"/>
          </w:rPr>
          <w:t>https://www.instagram.com/reels/DEAWVQHNm5L/</w:t>
        </w:r>
      </w:hyperlink>
      <w:r w:rsidRPr="005A05D2">
        <w:rPr>
          <w:rFonts w:ascii="Times New Roman" w:hAnsi="Times New Roman" w:cs="Times New Roman"/>
          <w:color w:val="000000"/>
          <w:sz w:val="24"/>
          <w:szCs w:val="24"/>
        </w:rPr>
        <w:t xml:space="preserve"> </w:t>
      </w:r>
    </w:p>
    <w:p w:rsidR="00453A2B" w:rsidRPr="005A05D2" w:rsidRDefault="00453A2B" w:rsidP="00453A2B">
      <w:pPr>
        <w:autoSpaceDE w:val="0"/>
        <w:autoSpaceDN w:val="0"/>
        <w:adjustRightInd w:val="0"/>
        <w:spacing w:after="0" w:line="360" w:lineRule="auto"/>
        <w:contextualSpacing/>
        <w:jc w:val="both"/>
        <w:rPr>
          <w:rFonts w:ascii="Times New Roman" w:hAnsi="Times New Roman" w:cs="Times New Roman"/>
          <w:b/>
          <w:bCs/>
          <w:color w:val="000000"/>
          <w:sz w:val="24"/>
          <w:szCs w:val="24"/>
        </w:rPr>
      </w:pPr>
    </w:p>
    <w:p w:rsidR="00453A2B" w:rsidRPr="005A05D2" w:rsidRDefault="00453A2B" w:rsidP="00453A2B">
      <w:pPr>
        <w:autoSpaceDE w:val="0"/>
        <w:autoSpaceDN w:val="0"/>
        <w:adjustRightInd w:val="0"/>
        <w:spacing w:after="0" w:line="360" w:lineRule="auto"/>
        <w:contextualSpacing/>
        <w:jc w:val="both"/>
        <w:rPr>
          <w:rFonts w:ascii="Times New Roman" w:hAnsi="Times New Roman" w:cs="Times New Roman"/>
          <w:b/>
          <w:bCs/>
          <w:color w:val="000000"/>
          <w:sz w:val="24"/>
          <w:szCs w:val="24"/>
        </w:rPr>
      </w:pPr>
      <w:r w:rsidRPr="005A05D2">
        <w:rPr>
          <w:rFonts w:ascii="Times New Roman" w:hAnsi="Times New Roman" w:cs="Times New Roman"/>
          <w:b/>
          <w:bCs/>
          <w:color w:val="000000"/>
          <w:sz w:val="24"/>
          <w:szCs w:val="24"/>
        </w:rPr>
        <w:t xml:space="preserve">A.4.2. Öğrenci geri bildirimleri </w:t>
      </w:r>
    </w:p>
    <w:p w:rsidR="00453A2B" w:rsidRDefault="00453A2B" w:rsidP="00453A2B">
      <w:pPr>
        <w:autoSpaceDE w:val="0"/>
        <w:autoSpaceDN w:val="0"/>
        <w:adjustRightInd w:val="0"/>
        <w:spacing w:after="0" w:line="360" w:lineRule="auto"/>
        <w:contextualSpacing/>
        <w:jc w:val="both"/>
        <w:rPr>
          <w:rFonts w:ascii="Times New Roman" w:hAnsi="Times New Roman" w:cs="Times New Roman"/>
          <w:sz w:val="24"/>
          <w:szCs w:val="24"/>
        </w:rPr>
      </w:pPr>
      <w:r w:rsidRPr="005A05D2">
        <w:rPr>
          <w:rFonts w:ascii="Times New Roman" w:hAnsi="Times New Roman" w:cs="Times New Roman"/>
          <w:b/>
          <w:bCs/>
          <w:color w:val="000000"/>
          <w:sz w:val="24"/>
          <w:szCs w:val="24"/>
        </w:rPr>
        <w:t>Olgunluk Düzeyi:</w:t>
      </w:r>
      <w:r w:rsidRPr="005A05D2">
        <w:rPr>
          <w:rFonts w:ascii="Times New Roman" w:hAnsi="Times New Roman" w:cs="Times New Roman"/>
          <w:color w:val="000000"/>
          <w:sz w:val="24"/>
          <w:szCs w:val="24"/>
        </w:rPr>
        <w:t xml:space="preserve"> 4- </w:t>
      </w:r>
      <w:r w:rsidRPr="00421FE8">
        <w:rPr>
          <w:rFonts w:ascii="Times New Roman" w:hAnsi="Times New Roman" w:cs="Times New Roman"/>
          <w:sz w:val="24"/>
          <w:szCs w:val="24"/>
        </w:rPr>
        <w:t>Tüm programlarda</w:t>
      </w:r>
      <w:r>
        <w:rPr>
          <w:rFonts w:ascii="Times New Roman" w:hAnsi="Times New Roman" w:cs="Times New Roman"/>
          <w:sz w:val="24"/>
          <w:szCs w:val="24"/>
        </w:rPr>
        <w:t xml:space="preserve"> </w:t>
      </w:r>
      <w:r w:rsidRPr="00421FE8">
        <w:rPr>
          <w:rFonts w:ascii="Times New Roman" w:hAnsi="Times New Roman" w:cs="Times New Roman"/>
          <w:sz w:val="24"/>
          <w:szCs w:val="24"/>
        </w:rPr>
        <w:t>öğrenci geri</w:t>
      </w:r>
      <w:r>
        <w:rPr>
          <w:rFonts w:ascii="Times New Roman" w:hAnsi="Times New Roman" w:cs="Times New Roman"/>
          <w:sz w:val="24"/>
          <w:szCs w:val="24"/>
        </w:rPr>
        <w:t xml:space="preserve"> </w:t>
      </w:r>
      <w:r w:rsidRPr="00421FE8">
        <w:rPr>
          <w:rFonts w:ascii="Times New Roman" w:hAnsi="Times New Roman" w:cs="Times New Roman"/>
          <w:sz w:val="24"/>
          <w:szCs w:val="24"/>
        </w:rPr>
        <w:t>bildirimlerinin</w:t>
      </w:r>
      <w:r>
        <w:rPr>
          <w:rFonts w:ascii="Times New Roman" w:hAnsi="Times New Roman" w:cs="Times New Roman"/>
          <w:sz w:val="24"/>
          <w:szCs w:val="24"/>
        </w:rPr>
        <w:t xml:space="preserve"> </w:t>
      </w:r>
      <w:r w:rsidRPr="00421FE8">
        <w:rPr>
          <w:rFonts w:ascii="Times New Roman" w:hAnsi="Times New Roman" w:cs="Times New Roman"/>
          <w:sz w:val="24"/>
          <w:szCs w:val="24"/>
        </w:rPr>
        <w:t>alınmasına ilişkin</w:t>
      </w:r>
      <w:r>
        <w:rPr>
          <w:rFonts w:ascii="Times New Roman" w:hAnsi="Times New Roman" w:cs="Times New Roman"/>
          <w:sz w:val="24"/>
          <w:szCs w:val="24"/>
        </w:rPr>
        <w:t xml:space="preserve"> </w:t>
      </w:r>
      <w:r w:rsidRPr="00421FE8">
        <w:rPr>
          <w:rFonts w:ascii="Times New Roman" w:hAnsi="Times New Roman" w:cs="Times New Roman"/>
          <w:sz w:val="24"/>
          <w:szCs w:val="24"/>
        </w:rPr>
        <w:t>uygulamalar</w:t>
      </w:r>
      <w:r>
        <w:rPr>
          <w:rFonts w:ascii="Times New Roman" w:hAnsi="Times New Roman" w:cs="Times New Roman"/>
          <w:sz w:val="24"/>
          <w:szCs w:val="24"/>
        </w:rPr>
        <w:t xml:space="preserve"> </w:t>
      </w:r>
      <w:r w:rsidRPr="00421FE8">
        <w:rPr>
          <w:rFonts w:ascii="Times New Roman" w:hAnsi="Times New Roman" w:cs="Times New Roman"/>
          <w:sz w:val="24"/>
          <w:szCs w:val="24"/>
        </w:rPr>
        <w:t>izlenmekte ve</w:t>
      </w:r>
      <w:r>
        <w:rPr>
          <w:rFonts w:ascii="Times New Roman" w:hAnsi="Times New Roman" w:cs="Times New Roman"/>
          <w:sz w:val="24"/>
          <w:szCs w:val="24"/>
        </w:rPr>
        <w:t xml:space="preserve"> </w:t>
      </w:r>
      <w:r w:rsidRPr="00421FE8">
        <w:rPr>
          <w:rFonts w:ascii="Times New Roman" w:hAnsi="Times New Roman" w:cs="Times New Roman"/>
          <w:sz w:val="24"/>
          <w:szCs w:val="24"/>
        </w:rPr>
        <w:t>öğrenci katılımına</w:t>
      </w:r>
      <w:r>
        <w:rPr>
          <w:rFonts w:ascii="Times New Roman" w:hAnsi="Times New Roman" w:cs="Times New Roman"/>
          <w:sz w:val="24"/>
          <w:szCs w:val="24"/>
        </w:rPr>
        <w:t xml:space="preserve"> </w:t>
      </w:r>
      <w:r w:rsidRPr="00421FE8">
        <w:rPr>
          <w:rFonts w:ascii="Times New Roman" w:hAnsi="Times New Roman" w:cs="Times New Roman"/>
          <w:sz w:val="24"/>
          <w:szCs w:val="24"/>
        </w:rPr>
        <w:t>dayalı biçimde</w:t>
      </w:r>
      <w:r>
        <w:rPr>
          <w:rFonts w:ascii="Times New Roman" w:hAnsi="Times New Roman" w:cs="Times New Roman"/>
          <w:sz w:val="24"/>
          <w:szCs w:val="24"/>
        </w:rPr>
        <w:t xml:space="preserve"> </w:t>
      </w:r>
      <w:r w:rsidRPr="00421FE8">
        <w:rPr>
          <w:rFonts w:ascii="Times New Roman" w:hAnsi="Times New Roman" w:cs="Times New Roman"/>
          <w:sz w:val="24"/>
          <w:szCs w:val="24"/>
        </w:rPr>
        <w:t>iyileştirilmektedir.</w:t>
      </w:r>
      <w:r>
        <w:rPr>
          <w:rFonts w:ascii="Times New Roman" w:hAnsi="Times New Roman" w:cs="Times New Roman"/>
          <w:sz w:val="24"/>
          <w:szCs w:val="24"/>
        </w:rPr>
        <w:t xml:space="preserve"> </w:t>
      </w:r>
      <w:r w:rsidRPr="00421FE8">
        <w:rPr>
          <w:rFonts w:ascii="Times New Roman" w:hAnsi="Times New Roman" w:cs="Times New Roman"/>
          <w:sz w:val="24"/>
          <w:szCs w:val="24"/>
        </w:rPr>
        <w:t>Geri bildirim</w:t>
      </w:r>
      <w:r>
        <w:rPr>
          <w:rFonts w:ascii="Times New Roman" w:hAnsi="Times New Roman" w:cs="Times New Roman"/>
          <w:sz w:val="24"/>
          <w:szCs w:val="24"/>
        </w:rPr>
        <w:t xml:space="preserve"> </w:t>
      </w:r>
      <w:r w:rsidRPr="00421FE8">
        <w:rPr>
          <w:rFonts w:ascii="Times New Roman" w:hAnsi="Times New Roman" w:cs="Times New Roman"/>
          <w:sz w:val="24"/>
          <w:szCs w:val="24"/>
        </w:rPr>
        <w:t>sonuçları karar</w:t>
      </w:r>
      <w:r>
        <w:rPr>
          <w:rFonts w:ascii="Times New Roman" w:hAnsi="Times New Roman" w:cs="Times New Roman"/>
          <w:sz w:val="24"/>
          <w:szCs w:val="24"/>
        </w:rPr>
        <w:t xml:space="preserve"> </w:t>
      </w:r>
      <w:r w:rsidRPr="00421FE8">
        <w:rPr>
          <w:rFonts w:ascii="Times New Roman" w:hAnsi="Times New Roman" w:cs="Times New Roman"/>
          <w:sz w:val="24"/>
          <w:szCs w:val="24"/>
        </w:rPr>
        <w:t>alma süreçlerine</w:t>
      </w:r>
      <w:r>
        <w:rPr>
          <w:rFonts w:ascii="Times New Roman" w:hAnsi="Times New Roman" w:cs="Times New Roman"/>
          <w:sz w:val="24"/>
          <w:szCs w:val="24"/>
        </w:rPr>
        <w:t xml:space="preserve"> </w:t>
      </w:r>
      <w:r w:rsidRPr="00421FE8">
        <w:rPr>
          <w:rFonts w:ascii="Times New Roman" w:hAnsi="Times New Roman" w:cs="Times New Roman"/>
          <w:sz w:val="24"/>
          <w:szCs w:val="24"/>
        </w:rPr>
        <w:t>yansıtılmaktadır.</w:t>
      </w:r>
    </w:p>
    <w:p w:rsidR="00453A2B" w:rsidRPr="001B709F" w:rsidRDefault="00453A2B" w:rsidP="00453A2B">
      <w:pPr>
        <w:autoSpaceDE w:val="0"/>
        <w:autoSpaceDN w:val="0"/>
        <w:adjustRightInd w:val="0"/>
        <w:spacing w:after="0" w:line="360" w:lineRule="auto"/>
        <w:contextualSpacing/>
        <w:jc w:val="both"/>
        <w:rPr>
          <w:rFonts w:ascii="Times New Roman" w:hAnsi="Times New Roman" w:cs="Times New Roman"/>
          <w:sz w:val="24"/>
          <w:szCs w:val="24"/>
        </w:rPr>
      </w:pPr>
    </w:p>
    <w:p w:rsidR="00453A2B" w:rsidRDefault="00453A2B" w:rsidP="00453A2B">
      <w:pPr>
        <w:spacing w:after="0" w:line="360" w:lineRule="auto"/>
        <w:contextualSpacing/>
        <w:jc w:val="both"/>
        <w:rPr>
          <w:rFonts w:ascii="Times New Roman" w:eastAsia="Times New Roman" w:hAnsi="Times New Roman" w:cs="Times New Roman"/>
          <w:sz w:val="24"/>
          <w:szCs w:val="24"/>
        </w:rPr>
      </w:pPr>
      <w:r w:rsidRPr="005A05D2">
        <w:rPr>
          <w:rFonts w:ascii="Times New Roman" w:eastAsia="Times New Roman" w:hAnsi="Times New Roman" w:cs="Times New Roman"/>
          <w:sz w:val="24"/>
          <w:szCs w:val="24"/>
        </w:rPr>
        <w:t>Öğrenci geri bildirimleri; ders programı memnuniyet, program çıktılarını gerçekleştirme, danışmanlık, ders değerlendirme formları ve anketler suretiyle yapılmaktadır. Anketlerde açık uçlu sorularla öğrenci görüş ve öneriler alınmakta olup ilgili koordinatörlükler tarafından incelenerek planlamalar yapılmaktadır.</w:t>
      </w:r>
    </w:p>
    <w:p w:rsidR="00453A2B" w:rsidRPr="001B709F" w:rsidRDefault="00453A2B" w:rsidP="00453A2B">
      <w:pPr>
        <w:spacing w:after="0" w:line="360" w:lineRule="auto"/>
        <w:contextualSpacing/>
        <w:jc w:val="both"/>
        <w:rPr>
          <w:rFonts w:ascii="Times New Roman" w:eastAsia="Times New Roman" w:hAnsi="Times New Roman" w:cs="Times New Roman"/>
          <w:sz w:val="24"/>
          <w:szCs w:val="24"/>
        </w:rPr>
      </w:pPr>
    </w:p>
    <w:p w:rsidR="00453A2B" w:rsidRPr="005A05D2" w:rsidRDefault="00453A2B" w:rsidP="00453A2B">
      <w:pPr>
        <w:spacing w:after="0" w:line="360" w:lineRule="auto"/>
        <w:contextualSpacing/>
        <w:jc w:val="both"/>
        <w:rPr>
          <w:rFonts w:ascii="Times New Roman" w:eastAsia="Times New Roman" w:hAnsi="Times New Roman" w:cs="Times New Roman"/>
          <w:b/>
          <w:bCs/>
          <w:sz w:val="24"/>
          <w:szCs w:val="24"/>
        </w:rPr>
      </w:pPr>
      <w:r w:rsidRPr="005A05D2">
        <w:rPr>
          <w:rFonts w:ascii="Times New Roman" w:eastAsia="Times New Roman" w:hAnsi="Times New Roman" w:cs="Times New Roman"/>
          <w:b/>
          <w:bCs/>
          <w:sz w:val="24"/>
          <w:szCs w:val="24"/>
        </w:rPr>
        <w:t>Kanıtlar:</w:t>
      </w:r>
    </w:p>
    <w:p w:rsidR="00453A2B" w:rsidRDefault="00453A2B" w:rsidP="00453A2B">
      <w:pPr>
        <w:spacing w:after="0" w:line="360" w:lineRule="auto"/>
        <w:contextualSpacing/>
        <w:jc w:val="both"/>
        <w:rPr>
          <w:rFonts w:ascii="Times New Roman" w:eastAsia="Times New Roman" w:hAnsi="Times New Roman" w:cs="Times New Roman"/>
          <w:sz w:val="24"/>
          <w:szCs w:val="24"/>
        </w:rPr>
      </w:pPr>
      <w:r w:rsidRPr="005A05D2">
        <w:rPr>
          <w:rFonts w:ascii="Times New Roman" w:eastAsia="Times New Roman" w:hAnsi="Times New Roman" w:cs="Times New Roman"/>
          <w:b/>
          <w:bCs/>
          <w:sz w:val="24"/>
          <w:szCs w:val="24"/>
        </w:rPr>
        <w:t>Kanıt A.4.2/1</w:t>
      </w:r>
      <w:r w:rsidRPr="005A05D2">
        <w:rPr>
          <w:rFonts w:ascii="Times New Roman" w:eastAsia="Times New Roman" w:hAnsi="Times New Roman" w:cs="Times New Roman"/>
          <w:sz w:val="24"/>
          <w:szCs w:val="24"/>
        </w:rPr>
        <w:t xml:space="preserve"> Hukuk Fakültesi Öğrenci Anketi</w:t>
      </w:r>
    </w:p>
    <w:p w:rsidR="00453A2B" w:rsidRDefault="00453A2B" w:rsidP="00453A2B">
      <w:pPr>
        <w:spacing w:after="0" w:line="360" w:lineRule="auto"/>
        <w:contextualSpacing/>
        <w:jc w:val="both"/>
        <w:rPr>
          <w:rFonts w:ascii="Times New Roman" w:eastAsia="Times New Roman" w:hAnsi="Times New Roman" w:cs="Times New Roman"/>
          <w:sz w:val="24"/>
          <w:szCs w:val="24"/>
        </w:rPr>
      </w:pPr>
      <w:r w:rsidRPr="006874EE">
        <w:rPr>
          <w:rFonts w:ascii="Times New Roman" w:eastAsia="Times New Roman" w:hAnsi="Times New Roman" w:cs="Times New Roman"/>
          <w:b/>
          <w:bCs/>
          <w:sz w:val="24"/>
          <w:szCs w:val="24"/>
        </w:rPr>
        <w:t>Kanıt A.4.2/2</w:t>
      </w:r>
      <w:r>
        <w:rPr>
          <w:rFonts w:ascii="Times New Roman" w:eastAsia="Times New Roman" w:hAnsi="Times New Roman" w:cs="Times New Roman"/>
          <w:sz w:val="24"/>
          <w:szCs w:val="24"/>
        </w:rPr>
        <w:t xml:space="preserve"> Ofis saatleri</w:t>
      </w:r>
    </w:p>
    <w:p w:rsidR="00453A2B" w:rsidRPr="005A05D2" w:rsidRDefault="00453A2B" w:rsidP="00453A2B">
      <w:pPr>
        <w:spacing w:after="0" w:line="360" w:lineRule="auto"/>
        <w:contextualSpacing/>
        <w:jc w:val="both"/>
        <w:rPr>
          <w:rFonts w:ascii="Times New Roman" w:eastAsia="Times New Roman" w:hAnsi="Times New Roman" w:cs="Times New Roman"/>
          <w:sz w:val="24"/>
          <w:szCs w:val="24"/>
        </w:rPr>
      </w:pPr>
      <w:r w:rsidRPr="006874EE">
        <w:rPr>
          <w:rFonts w:ascii="Times New Roman" w:eastAsia="Times New Roman" w:hAnsi="Times New Roman" w:cs="Times New Roman"/>
          <w:noProof/>
          <w:sz w:val="24"/>
          <w:szCs w:val="24"/>
        </w:rPr>
        <w:drawing>
          <wp:inline distT="0" distB="0" distL="0" distR="0" wp14:anchorId="7136D444" wp14:editId="5F7A3474">
            <wp:extent cx="3720123" cy="2092569"/>
            <wp:effectExtent l="0" t="0" r="1270" b="3175"/>
            <wp:docPr id="485788118" name="Resim 1" descr="metin, kapı, dikdörtgen, duvar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788118" name="Resim 1" descr="metin, kapı, dikdörtgen, duvar içeren bir resim&#10;&#10;Yapay zeka tarafından oluşturulmuş içerik yanlış olabilir."/>
                    <pic:cNvPicPr/>
                  </pic:nvPicPr>
                  <pic:blipFill>
                    <a:blip r:embed="rId43"/>
                    <a:stretch>
                      <a:fillRect/>
                    </a:stretch>
                  </pic:blipFill>
                  <pic:spPr>
                    <a:xfrm>
                      <a:off x="0" y="0"/>
                      <a:ext cx="3746743" cy="2107543"/>
                    </a:xfrm>
                    <a:prstGeom prst="rect">
                      <a:avLst/>
                    </a:prstGeom>
                  </pic:spPr>
                </pic:pic>
              </a:graphicData>
            </a:graphic>
          </wp:inline>
        </w:drawing>
      </w:r>
    </w:p>
    <w:p w:rsidR="00453A2B" w:rsidRPr="005A05D2" w:rsidRDefault="00453A2B" w:rsidP="00453A2B">
      <w:pPr>
        <w:pStyle w:val="Default"/>
        <w:spacing w:line="360" w:lineRule="auto"/>
        <w:contextualSpacing/>
        <w:jc w:val="both"/>
        <w:rPr>
          <w:rFonts w:ascii="Times New Roman" w:hAnsi="Times New Roman" w:cs="Times New Roman"/>
          <w:iCs/>
        </w:rPr>
      </w:pPr>
    </w:p>
    <w:p w:rsidR="00453A2B" w:rsidRPr="005A05D2" w:rsidRDefault="00453A2B" w:rsidP="00453A2B">
      <w:pPr>
        <w:autoSpaceDE w:val="0"/>
        <w:autoSpaceDN w:val="0"/>
        <w:adjustRightInd w:val="0"/>
        <w:spacing w:after="0" w:line="360" w:lineRule="auto"/>
        <w:contextualSpacing/>
        <w:jc w:val="both"/>
        <w:rPr>
          <w:rFonts w:ascii="Times New Roman" w:hAnsi="Times New Roman" w:cs="Times New Roman"/>
          <w:color w:val="000000"/>
          <w:sz w:val="24"/>
          <w:szCs w:val="24"/>
        </w:rPr>
      </w:pPr>
      <w:r w:rsidRPr="005A05D2">
        <w:rPr>
          <w:rFonts w:ascii="Times New Roman" w:hAnsi="Times New Roman" w:cs="Times New Roman"/>
          <w:b/>
          <w:bCs/>
          <w:color w:val="000000"/>
          <w:sz w:val="24"/>
          <w:szCs w:val="24"/>
        </w:rPr>
        <w:t xml:space="preserve">A.4.3. Mezun ilişkileri yönetimi </w:t>
      </w:r>
    </w:p>
    <w:p w:rsidR="00453A2B" w:rsidRDefault="00453A2B" w:rsidP="00453A2B">
      <w:pPr>
        <w:autoSpaceDE w:val="0"/>
        <w:autoSpaceDN w:val="0"/>
        <w:adjustRightInd w:val="0"/>
        <w:spacing w:after="0" w:line="360" w:lineRule="auto"/>
        <w:contextualSpacing/>
        <w:jc w:val="both"/>
        <w:rPr>
          <w:rFonts w:ascii="Times New Roman" w:hAnsi="Times New Roman" w:cs="Times New Roman"/>
          <w:sz w:val="24"/>
          <w:szCs w:val="24"/>
        </w:rPr>
      </w:pPr>
      <w:r w:rsidRPr="005A05D2">
        <w:rPr>
          <w:rFonts w:ascii="Times New Roman" w:hAnsi="Times New Roman" w:cs="Times New Roman"/>
          <w:b/>
          <w:bCs/>
          <w:color w:val="000000"/>
          <w:sz w:val="24"/>
          <w:szCs w:val="24"/>
        </w:rPr>
        <w:t>Olgunluk Düzeyi:</w:t>
      </w:r>
      <w:r w:rsidRPr="005A05D2">
        <w:rPr>
          <w:rFonts w:ascii="Times New Roman" w:hAnsi="Times New Roman" w:cs="Times New Roman"/>
          <w:color w:val="000000"/>
          <w:sz w:val="24"/>
          <w:szCs w:val="24"/>
        </w:rPr>
        <w:t xml:space="preserve"> 4- </w:t>
      </w:r>
      <w:r w:rsidRPr="00421FE8">
        <w:rPr>
          <w:rFonts w:ascii="Times New Roman" w:hAnsi="Times New Roman" w:cs="Times New Roman"/>
          <w:sz w:val="24"/>
          <w:szCs w:val="24"/>
        </w:rPr>
        <w:t>Mezun izleme</w:t>
      </w:r>
      <w:r>
        <w:rPr>
          <w:rFonts w:ascii="Times New Roman" w:hAnsi="Times New Roman" w:cs="Times New Roman"/>
          <w:sz w:val="24"/>
          <w:szCs w:val="24"/>
        </w:rPr>
        <w:t xml:space="preserve"> </w:t>
      </w:r>
      <w:r w:rsidRPr="00421FE8">
        <w:rPr>
          <w:rFonts w:ascii="Times New Roman" w:hAnsi="Times New Roman" w:cs="Times New Roman"/>
          <w:sz w:val="24"/>
          <w:szCs w:val="24"/>
        </w:rPr>
        <w:t>sistemi uygulamaları</w:t>
      </w:r>
      <w:r>
        <w:rPr>
          <w:rFonts w:ascii="Times New Roman" w:hAnsi="Times New Roman" w:cs="Times New Roman"/>
          <w:sz w:val="24"/>
          <w:szCs w:val="24"/>
        </w:rPr>
        <w:t xml:space="preserve"> </w:t>
      </w:r>
      <w:r w:rsidRPr="00421FE8">
        <w:rPr>
          <w:rFonts w:ascii="Times New Roman" w:hAnsi="Times New Roman" w:cs="Times New Roman"/>
          <w:sz w:val="24"/>
          <w:szCs w:val="24"/>
        </w:rPr>
        <w:t>izlenmekte ve</w:t>
      </w:r>
      <w:r>
        <w:rPr>
          <w:rFonts w:ascii="Times New Roman" w:hAnsi="Times New Roman" w:cs="Times New Roman"/>
          <w:sz w:val="24"/>
          <w:szCs w:val="24"/>
        </w:rPr>
        <w:t xml:space="preserve"> </w:t>
      </w:r>
      <w:r w:rsidRPr="00421FE8">
        <w:rPr>
          <w:rFonts w:ascii="Times New Roman" w:hAnsi="Times New Roman" w:cs="Times New Roman"/>
          <w:sz w:val="24"/>
          <w:szCs w:val="24"/>
        </w:rPr>
        <w:t>ihtiyaçlar</w:t>
      </w:r>
      <w:r>
        <w:rPr>
          <w:rFonts w:ascii="Times New Roman" w:hAnsi="Times New Roman" w:cs="Times New Roman"/>
          <w:sz w:val="24"/>
          <w:szCs w:val="24"/>
        </w:rPr>
        <w:t xml:space="preserve"> </w:t>
      </w:r>
      <w:r w:rsidRPr="00421FE8">
        <w:rPr>
          <w:rFonts w:ascii="Times New Roman" w:hAnsi="Times New Roman" w:cs="Times New Roman"/>
          <w:sz w:val="24"/>
          <w:szCs w:val="24"/>
        </w:rPr>
        <w:t>doğrultusunda</w:t>
      </w:r>
      <w:r>
        <w:rPr>
          <w:rFonts w:ascii="Times New Roman" w:hAnsi="Times New Roman" w:cs="Times New Roman"/>
          <w:sz w:val="24"/>
          <w:szCs w:val="24"/>
        </w:rPr>
        <w:t xml:space="preserve"> </w:t>
      </w:r>
      <w:r w:rsidRPr="00421FE8">
        <w:rPr>
          <w:rFonts w:ascii="Times New Roman" w:hAnsi="Times New Roman" w:cs="Times New Roman"/>
          <w:sz w:val="24"/>
          <w:szCs w:val="24"/>
        </w:rPr>
        <w:t>programlarda</w:t>
      </w:r>
      <w:r>
        <w:rPr>
          <w:rFonts w:ascii="Times New Roman" w:hAnsi="Times New Roman" w:cs="Times New Roman"/>
          <w:sz w:val="24"/>
          <w:szCs w:val="24"/>
        </w:rPr>
        <w:t xml:space="preserve"> </w:t>
      </w:r>
      <w:r w:rsidRPr="00421FE8">
        <w:rPr>
          <w:rFonts w:ascii="Times New Roman" w:hAnsi="Times New Roman" w:cs="Times New Roman"/>
          <w:sz w:val="24"/>
          <w:szCs w:val="24"/>
        </w:rPr>
        <w:t>güncellemeler</w:t>
      </w:r>
      <w:r>
        <w:rPr>
          <w:rFonts w:ascii="Times New Roman" w:hAnsi="Times New Roman" w:cs="Times New Roman"/>
          <w:sz w:val="24"/>
          <w:szCs w:val="24"/>
        </w:rPr>
        <w:t xml:space="preserve"> </w:t>
      </w:r>
      <w:r w:rsidRPr="00421FE8">
        <w:rPr>
          <w:rFonts w:ascii="Times New Roman" w:hAnsi="Times New Roman" w:cs="Times New Roman"/>
          <w:sz w:val="24"/>
          <w:szCs w:val="24"/>
        </w:rPr>
        <w:t>yapılmaktadır.</w:t>
      </w:r>
    </w:p>
    <w:p w:rsidR="00453A2B" w:rsidRPr="00421FE8" w:rsidRDefault="00453A2B" w:rsidP="00453A2B">
      <w:pPr>
        <w:autoSpaceDE w:val="0"/>
        <w:autoSpaceDN w:val="0"/>
        <w:adjustRightInd w:val="0"/>
        <w:spacing w:after="0" w:line="360" w:lineRule="auto"/>
        <w:contextualSpacing/>
        <w:jc w:val="both"/>
        <w:rPr>
          <w:rFonts w:ascii="Times New Roman" w:hAnsi="Times New Roman" w:cs="Times New Roman"/>
          <w:sz w:val="24"/>
          <w:szCs w:val="24"/>
        </w:rPr>
      </w:pPr>
    </w:p>
    <w:p w:rsidR="00453A2B" w:rsidRPr="005A05D2" w:rsidRDefault="00453A2B" w:rsidP="00453A2B">
      <w:pPr>
        <w:autoSpaceDE w:val="0"/>
        <w:autoSpaceDN w:val="0"/>
        <w:adjustRightInd w:val="0"/>
        <w:spacing w:after="0" w:line="360" w:lineRule="auto"/>
        <w:contextualSpacing/>
        <w:jc w:val="both"/>
        <w:rPr>
          <w:rFonts w:ascii="Times New Roman" w:hAnsi="Times New Roman" w:cs="Times New Roman"/>
          <w:color w:val="000000"/>
          <w:sz w:val="24"/>
          <w:szCs w:val="24"/>
        </w:rPr>
      </w:pPr>
      <w:r w:rsidRPr="005A05D2">
        <w:rPr>
          <w:rFonts w:ascii="Times New Roman" w:hAnsi="Times New Roman" w:cs="Times New Roman"/>
          <w:color w:val="000000"/>
          <w:sz w:val="24"/>
          <w:szCs w:val="24"/>
        </w:rPr>
        <w:t>Fakülte mezunlarının, lisans eğitimi sonrasındaki süreçleri yakından takip edilmekte olup bu kapsamda gerek Fakülte etkinlikleri ve tanıtımlarında gerekse Mezunlar Derneği aracılığıyla mezun öğrencilerle Fakülte arasındaki bağ korunmaktadır.</w:t>
      </w:r>
    </w:p>
    <w:p w:rsidR="00453A2B" w:rsidRPr="005A05D2" w:rsidRDefault="00453A2B" w:rsidP="00453A2B">
      <w:pPr>
        <w:autoSpaceDE w:val="0"/>
        <w:autoSpaceDN w:val="0"/>
        <w:adjustRightInd w:val="0"/>
        <w:spacing w:after="0" w:line="360" w:lineRule="auto"/>
        <w:contextualSpacing/>
        <w:jc w:val="both"/>
        <w:rPr>
          <w:rFonts w:ascii="Times New Roman" w:hAnsi="Times New Roman" w:cs="Times New Roman"/>
          <w:color w:val="000000"/>
          <w:sz w:val="24"/>
          <w:szCs w:val="24"/>
        </w:rPr>
      </w:pPr>
    </w:p>
    <w:p w:rsidR="00453A2B" w:rsidRPr="005A05D2" w:rsidRDefault="00453A2B" w:rsidP="00453A2B">
      <w:pPr>
        <w:autoSpaceDE w:val="0"/>
        <w:autoSpaceDN w:val="0"/>
        <w:adjustRightInd w:val="0"/>
        <w:spacing w:after="0" w:line="360" w:lineRule="auto"/>
        <w:contextualSpacing/>
        <w:jc w:val="both"/>
        <w:rPr>
          <w:rFonts w:ascii="Times New Roman" w:hAnsi="Times New Roman" w:cs="Times New Roman"/>
          <w:b/>
          <w:bCs/>
          <w:color w:val="000000"/>
          <w:sz w:val="24"/>
          <w:szCs w:val="24"/>
        </w:rPr>
      </w:pPr>
      <w:r w:rsidRPr="005A05D2">
        <w:rPr>
          <w:rFonts w:ascii="Times New Roman" w:hAnsi="Times New Roman" w:cs="Times New Roman"/>
          <w:b/>
          <w:bCs/>
          <w:color w:val="000000"/>
          <w:sz w:val="24"/>
          <w:szCs w:val="24"/>
        </w:rPr>
        <w:t>Kanıtlar:</w:t>
      </w:r>
    </w:p>
    <w:p w:rsidR="00453A2B" w:rsidRPr="005A05D2" w:rsidRDefault="00453A2B" w:rsidP="00453A2B">
      <w:pPr>
        <w:autoSpaceDE w:val="0"/>
        <w:autoSpaceDN w:val="0"/>
        <w:adjustRightInd w:val="0"/>
        <w:spacing w:after="0" w:line="360" w:lineRule="auto"/>
        <w:contextualSpacing/>
        <w:jc w:val="both"/>
        <w:rPr>
          <w:rFonts w:ascii="Times New Roman" w:hAnsi="Times New Roman" w:cs="Times New Roman"/>
          <w:color w:val="000000"/>
          <w:sz w:val="24"/>
          <w:szCs w:val="24"/>
        </w:rPr>
      </w:pPr>
      <w:r w:rsidRPr="005A05D2">
        <w:rPr>
          <w:rFonts w:ascii="Times New Roman" w:hAnsi="Times New Roman" w:cs="Times New Roman"/>
          <w:b/>
          <w:bCs/>
          <w:color w:val="000000"/>
          <w:sz w:val="24"/>
          <w:szCs w:val="24"/>
        </w:rPr>
        <w:t>Kanıt A.4.3/1</w:t>
      </w:r>
      <w:r w:rsidRPr="005A05D2">
        <w:rPr>
          <w:rFonts w:ascii="Times New Roman" w:hAnsi="Times New Roman" w:cs="Times New Roman"/>
          <w:color w:val="000000"/>
          <w:sz w:val="24"/>
          <w:szCs w:val="24"/>
        </w:rPr>
        <w:t xml:space="preserve"> Mezun anketi</w:t>
      </w:r>
    </w:p>
    <w:p w:rsidR="00453A2B" w:rsidRDefault="00453A2B" w:rsidP="00453A2B">
      <w:pPr>
        <w:autoSpaceDE w:val="0"/>
        <w:autoSpaceDN w:val="0"/>
        <w:adjustRightInd w:val="0"/>
        <w:spacing w:after="0" w:line="360" w:lineRule="auto"/>
        <w:contextualSpacing/>
        <w:jc w:val="both"/>
        <w:rPr>
          <w:rFonts w:ascii="Times New Roman" w:hAnsi="Times New Roman" w:cs="Times New Roman"/>
          <w:color w:val="000000"/>
          <w:sz w:val="24"/>
          <w:szCs w:val="24"/>
        </w:rPr>
      </w:pPr>
      <w:r w:rsidRPr="005A05D2">
        <w:rPr>
          <w:rFonts w:ascii="Times New Roman" w:hAnsi="Times New Roman" w:cs="Times New Roman"/>
          <w:b/>
          <w:bCs/>
          <w:color w:val="000000"/>
          <w:sz w:val="24"/>
          <w:szCs w:val="24"/>
        </w:rPr>
        <w:t>Kanıt A.4.3/2</w:t>
      </w:r>
      <w:r w:rsidRPr="005A05D2">
        <w:rPr>
          <w:rFonts w:ascii="Times New Roman" w:hAnsi="Times New Roman" w:cs="Times New Roman"/>
          <w:color w:val="000000"/>
          <w:sz w:val="24"/>
          <w:szCs w:val="24"/>
        </w:rPr>
        <w:t xml:space="preserve"> Mezunlar aracılığıyla Fakülte tanıtımı</w:t>
      </w:r>
    </w:p>
    <w:p w:rsidR="00453A2B" w:rsidRPr="005A05D2" w:rsidRDefault="00504EBF" w:rsidP="00453A2B">
      <w:pPr>
        <w:autoSpaceDE w:val="0"/>
        <w:autoSpaceDN w:val="0"/>
        <w:adjustRightInd w:val="0"/>
        <w:spacing w:after="0" w:line="360" w:lineRule="auto"/>
        <w:contextualSpacing/>
        <w:jc w:val="both"/>
        <w:rPr>
          <w:rFonts w:ascii="Times New Roman" w:hAnsi="Times New Roman" w:cs="Times New Roman"/>
          <w:color w:val="000000"/>
          <w:sz w:val="24"/>
          <w:szCs w:val="24"/>
        </w:rPr>
      </w:pPr>
      <w:hyperlink r:id="rId44" w:history="1">
        <w:r w:rsidR="00453A2B" w:rsidRPr="001C50F9">
          <w:rPr>
            <w:rStyle w:val="Kpr"/>
            <w:rFonts w:ascii="Times New Roman" w:hAnsi="Times New Roman" w:cs="Times New Roman"/>
            <w:sz w:val="24"/>
            <w:szCs w:val="24"/>
          </w:rPr>
          <w:t>https://www.youtube.com/watch?v=CBKUOJ7ZLlA</w:t>
        </w:r>
      </w:hyperlink>
      <w:r w:rsidR="00453A2B" w:rsidRPr="005A05D2">
        <w:rPr>
          <w:rFonts w:ascii="Times New Roman" w:hAnsi="Times New Roman" w:cs="Times New Roman"/>
          <w:color w:val="000000"/>
          <w:sz w:val="24"/>
          <w:szCs w:val="24"/>
        </w:rPr>
        <w:t xml:space="preserve"> </w:t>
      </w:r>
    </w:p>
    <w:p w:rsidR="00453A2B" w:rsidRPr="005A05D2" w:rsidRDefault="00453A2B" w:rsidP="00453A2B">
      <w:pPr>
        <w:spacing w:after="0" w:line="360" w:lineRule="auto"/>
        <w:contextualSpacing/>
        <w:jc w:val="both"/>
        <w:rPr>
          <w:rFonts w:ascii="Times New Roman" w:hAnsi="Times New Roman" w:cs="Times New Roman"/>
          <w:b/>
          <w:sz w:val="24"/>
          <w:szCs w:val="24"/>
        </w:rPr>
      </w:pPr>
    </w:p>
    <w:p w:rsidR="00453A2B" w:rsidRPr="005A05D2" w:rsidRDefault="00453A2B" w:rsidP="00453A2B">
      <w:pPr>
        <w:autoSpaceDE w:val="0"/>
        <w:autoSpaceDN w:val="0"/>
        <w:adjustRightInd w:val="0"/>
        <w:spacing w:after="0" w:line="360" w:lineRule="auto"/>
        <w:contextualSpacing/>
        <w:jc w:val="both"/>
        <w:rPr>
          <w:rFonts w:ascii="Times New Roman" w:hAnsi="Times New Roman" w:cs="Times New Roman"/>
          <w:b/>
          <w:bCs/>
          <w:i/>
          <w:iCs/>
          <w:color w:val="EE0000"/>
          <w:sz w:val="24"/>
          <w:szCs w:val="24"/>
        </w:rPr>
      </w:pPr>
      <w:r w:rsidRPr="005A05D2">
        <w:rPr>
          <w:rFonts w:ascii="Times New Roman" w:hAnsi="Times New Roman" w:cs="Times New Roman"/>
          <w:b/>
          <w:bCs/>
          <w:i/>
          <w:iCs/>
          <w:color w:val="EE0000"/>
          <w:sz w:val="24"/>
          <w:szCs w:val="24"/>
        </w:rPr>
        <w:t xml:space="preserve">A.5. </w:t>
      </w:r>
      <w:proofErr w:type="spellStart"/>
      <w:r w:rsidRPr="005A05D2">
        <w:rPr>
          <w:rFonts w:ascii="Times New Roman" w:hAnsi="Times New Roman" w:cs="Times New Roman"/>
          <w:b/>
          <w:bCs/>
          <w:i/>
          <w:iCs/>
          <w:color w:val="EE0000"/>
          <w:sz w:val="24"/>
          <w:szCs w:val="24"/>
        </w:rPr>
        <w:t>Uluslararasılaşma</w:t>
      </w:r>
      <w:proofErr w:type="spellEnd"/>
      <w:r w:rsidRPr="005A05D2">
        <w:rPr>
          <w:rFonts w:ascii="Times New Roman" w:hAnsi="Times New Roman" w:cs="Times New Roman"/>
          <w:b/>
          <w:bCs/>
          <w:i/>
          <w:iCs/>
          <w:color w:val="EE0000"/>
          <w:sz w:val="24"/>
          <w:szCs w:val="24"/>
        </w:rPr>
        <w:t xml:space="preserve"> </w:t>
      </w:r>
    </w:p>
    <w:p w:rsidR="00453A2B" w:rsidRPr="005A05D2" w:rsidRDefault="00453A2B" w:rsidP="00453A2B">
      <w:pPr>
        <w:autoSpaceDE w:val="0"/>
        <w:autoSpaceDN w:val="0"/>
        <w:adjustRightInd w:val="0"/>
        <w:spacing w:after="0" w:line="360" w:lineRule="auto"/>
        <w:contextualSpacing/>
        <w:jc w:val="both"/>
        <w:rPr>
          <w:rFonts w:ascii="Times New Roman" w:hAnsi="Times New Roman" w:cs="Times New Roman"/>
          <w:b/>
          <w:bCs/>
          <w:color w:val="C00000"/>
          <w:sz w:val="24"/>
          <w:szCs w:val="24"/>
        </w:rPr>
      </w:pPr>
    </w:p>
    <w:p w:rsidR="00453A2B" w:rsidRDefault="00453A2B" w:rsidP="00453A2B">
      <w:pPr>
        <w:autoSpaceDE w:val="0"/>
        <w:autoSpaceDN w:val="0"/>
        <w:adjustRightInd w:val="0"/>
        <w:spacing w:after="0" w:line="360" w:lineRule="auto"/>
        <w:contextualSpacing/>
        <w:jc w:val="both"/>
        <w:rPr>
          <w:rFonts w:ascii="Times New Roman" w:hAnsi="Times New Roman" w:cs="Times New Roman"/>
          <w:b/>
          <w:bCs/>
          <w:color w:val="000000"/>
          <w:sz w:val="24"/>
          <w:szCs w:val="24"/>
        </w:rPr>
      </w:pPr>
      <w:r w:rsidRPr="005A05D2">
        <w:rPr>
          <w:rFonts w:ascii="Times New Roman" w:hAnsi="Times New Roman" w:cs="Times New Roman"/>
          <w:b/>
          <w:bCs/>
          <w:color w:val="000000"/>
          <w:sz w:val="24"/>
          <w:szCs w:val="24"/>
        </w:rPr>
        <w:t xml:space="preserve">A.5.1. </w:t>
      </w:r>
      <w:proofErr w:type="spellStart"/>
      <w:r w:rsidRPr="005A05D2">
        <w:rPr>
          <w:rFonts w:ascii="Times New Roman" w:hAnsi="Times New Roman" w:cs="Times New Roman"/>
          <w:b/>
          <w:bCs/>
          <w:color w:val="000000"/>
          <w:sz w:val="24"/>
          <w:szCs w:val="24"/>
        </w:rPr>
        <w:t>Uluslararasılaşma</w:t>
      </w:r>
      <w:proofErr w:type="spellEnd"/>
      <w:r w:rsidRPr="005A05D2">
        <w:rPr>
          <w:rFonts w:ascii="Times New Roman" w:hAnsi="Times New Roman" w:cs="Times New Roman"/>
          <w:b/>
          <w:bCs/>
          <w:color w:val="000000"/>
          <w:sz w:val="24"/>
          <w:szCs w:val="24"/>
        </w:rPr>
        <w:t xml:space="preserve"> süreçlerinin yönetimi </w:t>
      </w:r>
    </w:p>
    <w:p w:rsidR="00453A2B" w:rsidRPr="00421FE8" w:rsidRDefault="00453A2B" w:rsidP="00453A2B">
      <w:pPr>
        <w:autoSpaceDE w:val="0"/>
        <w:autoSpaceDN w:val="0"/>
        <w:adjustRightInd w:val="0"/>
        <w:spacing w:after="0" w:line="360" w:lineRule="auto"/>
        <w:contextualSpacing/>
        <w:jc w:val="both"/>
        <w:rPr>
          <w:rFonts w:ascii="Times New Roman" w:hAnsi="Times New Roman" w:cs="Times New Roman"/>
          <w:b/>
          <w:bCs/>
          <w:color w:val="000000"/>
          <w:sz w:val="24"/>
          <w:szCs w:val="24"/>
        </w:rPr>
      </w:pPr>
      <w:r w:rsidRPr="005A05D2">
        <w:rPr>
          <w:rFonts w:ascii="Times New Roman" w:hAnsi="Times New Roman" w:cs="Times New Roman"/>
          <w:b/>
          <w:bCs/>
          <w:color w:val="000000"/>
          <w:sz w:val="24"/>
          <w:szCs w:val="24"/>
        </w:rPr>
        <w:t>Olgunluk Düzeyi:</w:t>
      </w:r>
      <w:r w:rsidRPr="005A05D2">
        <w:rPr>
          <w:rFonts w:ascii="Times New Roman" w:hAnsi="Times New Roman" w:cs="Times New Roman"/>
          <w:color w:val="000000"/>
          <w:sz w:val="24"/>
          <w:szCs w:val="24"/>
        </w:rPr>
        <w:t xml:space="preserve"> 4- </w:t>
      </w:r>
      <w:proofErr w:type="spellStart"/>
      <w:r w:rsidRPr="00421FE8">
        <w:rPr>
          <w:rFonts w:ascii="Times New Roman" w:hAnsi="Times New Roman" w:cs="Times New Roman"/>
          <w:sz w:val="24"/>
          <w:szCs w:val="24"/>
        </w:rPr>
        <w:t>Uluslararasılaşma</w:t>
      </w:r>
      <w:proofErr w:type="spellEnd"/>
      <w:r>
        <w:rPr>
          <w:rFonts w:ascii="Times New Roman" w:hAnsi="Times New Roman" w:cs="Times New Roman"/>
          <w:sz w:val="24"/>
          <w:szCs w:val="24"/>
        </w:rPr>
        <w:t xml:space="preserve"> </w:t>
      </w:r>
      <w:r w:rsidRPr="00421FE8">
        <w:rPr>
          <w:rFonts w:ascii="Times New Roman" w:hAnsi="Times New Roman" w:cs="Times New Roman"/>
          <w:sz w:val="24"/>
          <w:szCs w:val="24"/>
        </w:rPr>
        <w:t>süreçlerinin</w:t>
      </w:r>
      <w:r>
        <w:rPr>
          <w:rFonts w:ascii="Times New Roman" w:hAnsi="Times New Roman" w:cs="Times New Roman"/>
          <w:sz w:val="24"/>
          <w:szCs w:val="24"/>
        </w:rPr>
        <w:t xml:space="preserve"> </w:t>
      </w:r>
      <w:r w:rsidRPr="00421FE8">
        <w:rPr>
          <w:rFonts w:ascii="Times New Roman" w:hAnsi="Times New Roman" w:cs="Times New Roman"/>
          <w:sz w:val="24"/>
          <w:szCs w:val="24"/>
        </w:rPr>
        <w:t>yönetsel ve</w:t>
      </w:r>
      <w:r>
        <w:rPr>
          <w:rFonts w:ascii="Times New Roman" w:hAnsi="Times New Roman" w:cs="Times New Roman"/>
          <w:b/>
          <w:bCs/>
          <w:color w:val="000000"/>
          <w:sz w:val="24"/>
          <w:szCs w:val="24"/>
        </w:rPr>
        <w:t xml:space="preserve"> </w:t>
      </w:r>
      <w:proofErr w:type="spellStart"/>
      <w:r w:rsidRPr="00421FE8">
        <w:rPr>
          <w:rFonts w:ascii="Times New Roman" w:hAnsi="Times New Roman" w:cs="Times New Roman"/>
          <w:sz w:val="24"/>
          <w:szCs w:val="24"/>
        </w:rPr>
        <w:t>organizasyonel</w:t>
      </w:r>
      <w:proofErr w:type="spellEnd"/>
      <w:r>
        <w:rPr>
          <w:rFonts w:ascii="Times New Roman" w:hAnsi="Times New Roman" w:cs="Times New Roman"/>
          <w:b/>
          <w:bCs/>
          <w:color w:val="000000"/>
          <w:sz w:val="24"/>
          <w:szCs w:val="24"/>
        </w:rPr>
        <w:t xml:space="preserve"> </w:t>
      </w:r>
      <w:r w:rsidRPr="00421FE8">
        <w:rPr>
          <w:rFonts w:ascii="Times New Roman" w:hAnsi="Times New Roman" w:cs="Times New Roman"/>
          <w:sz w:val="24"/>
          <w:szCs w:val="24"/>
        </w:rPr>
        <w:t>yapılanması</w:t>
      </w:r>
      <w:r>
        <w:rPr>
          <w:rFonts w:ascii="Times New Roman" w:hAnsi="Times New Roman" w:cs="Times New Roman"/>
          <w:b/>
          <w:bCs/>
          <w:color w:val="000000"/>
          <w:sz w:val="24"/>
          <w:szCs w:val="24"/>
        </w:rPr>
        <w:t xml:space="preserve"> </w:t>
      </w:r>
      <w:r w:rsidRPr="00421FE8">
        <w:rPr>
          <w:rFonts w:ascii="Times New Roman" w:hAnsi="Times New Roman" w:cs="Times New Roman"/>
          <w:sz w:val="24"/>
          <w:szCs w:val="24"/>
        </w:rPr>
        <w:t>izlenmekte ve</w:t>
      </w:r>
      <w:r>
        <w:rPr>
          <w:rFonts w:ascii="Times New Roman" w:hAnsi="Times New Roman" w:cs="Times New Roman"/>
          <w:b/>
          <w:bCs/>
          <w:color w:val="000000"/>
          <w:sz w:val="24"/>
          <w:szCs w:val="24"/>
        </w:rPr>
        <w:t xml:space="preserve"> </w:t>
      </w:r>
      <w:r w:rsidRPr="00421FE8">
        <w:rPr>
          <w:rFonts w:ascii="Times New Roman" w:hAnsi="Times New Roman" w:cs="Times New Roman"/>
          <w:sz w:val="24"/>
          <w:szCs w:val="24"/>
        </w:rPr>
        <w:t>iyileştirilmektedir.</w:t>
      </w:r>
    </w:p>
    <w:p w:rsidR="00453A2B" w:rsidRDefault="00453A2B" w:rsidP="00453A2B">
      <w:pPr>
        <w:autoSpaceDE w:val="0"/>
        <w:autoSpaceDN w:val="0"/>
        <w:adjustRightInd w:val="0"/>
        <w:spacing w:after="0" w:line="360" w:lineRule="auto"/>
        <w:contextualSpacing/>
        <w:jc w:val="both"/>
        <w:rPr>
          <w:rFonts w:ascii="Times New Roman" w:hAnsi="Times New Roman" w:cs="Times New Roman"/>
          <w:color w:val="000000"/>
          <w:sz w:val="24"/>
          <w:szCs w:val="24"/>
        </w:rPr>
      </w:pPr>
      <w:r w:rsidRPr="005A05D2">
        <w:rPr>
          <w:rFonts w:ascii="Times New Roman" w:hAnsi="Times New Roman" w:cs="Times New Roman"/>
          <w:color w:val="000000"/>
          <w:sz w:val="24"/>
          <w:szCs w:val="24"/>
        </w:rPr>
        <w:t xml:space="preserve">Üniversite Stratejik Planı doğrultusunda </w:t>
      </w:r>
      <w:proofErr w:type="spellStart"/>
      <w:r w:rsidRPr="005A05D2">
        <w:rPr>
          <w:rFonts w:ascii="Times New Roman" w:hAnsi="Times New Roman" w:cs="Times New Roman"/>
          <w:color w:val="000000"/>
          <w:sz w:val="24"/>
          <w:szCs w:val="24"/>
        </w:rPr>
        <w:t>uluslararasılaşmayı</w:t>
      </w:r>
      <w:proofErr w:type="spellEnd"/>
      <w:r w:rsidRPr="005A05D2">
        <w:rPr>
          <w:rFonts w:ascii="Times New Roman" w:hAnsi="Times New Roman" w:cs="Times New Roman"/>
          <w:color w:val="000000"/>
          <w:sz w:val="24"/>
          <w:szCs w:val="24"/>
        </w:rPr>
        <w:t xml:space="preserve"> iyileştirmek adına Fakülte bünyesinde özellikle değişim programlarının yaygınlaştırılması çalışmaları yapılmaktadır. </w:t>
      </w:r>
    </w:p>
    <w:p w:rsidR="00453A2B" w:rsidRPr="006874EE" w:rsidRDefault="00453A2B" w:rsidP="00453A2B">
      <w:pPr>
        <w:autoSpaceDE w:val="0"/>
        <w:autoSpaceDN w:val="0"/>
        <w:adjustRightInd w:val="0"/>
        <w:spacing w:after="0" w:line="360" w:lineRule="auto"/>
        <w:contextualSpacing/>
        <w:jc w:val="both"/>
        <w:rPr>
          <w:rFonts w:ascii="Times New Roman" w:hAnsi="Times New Roman" w:cs="Times New Roman"/>
          <w:color w:val="C00000"/>
          <w:sz w:val="24"/>
          <w:szCs w:val="24"/>
        </w:rPr>
      </w:pPr>
    </w:p>
    <w:p w:rsidR="00453A2B" w:rsidRPr="005A05D2" w:rsidRDefault="00453A2B" w:rsidP="00453A2B">
      <w:pPr>
        <w:spacing w:after="0" w:line="360" w:lineRule="auto"/>
        <w:contextualSpacing/>
        <w:jc w:val="both"/>
        <w:rPr>
          <w:rFonts w:ascii="Times New Roman" w:hAnsi="Times New Roman" w:cs="Times New Roman"/>
          <w:b/>
          <w:sz w:val="24"/>
          <w:szCs w:val="24"/>
        </w:rPr>
      </w:pPr>
      <w:r w:rsidRPr="005A05D2">
        <w:rPr>
          <w:rFonts w:ascii="Times New Roman" w:hAnsi="Times New Roman" w:cs="Times New Roman"/>
          <w:b/>
          <w:sz w:val="24"/>
          <w:szCs w:val="24"/>
        </w:rPr>
        <w:t>Kanıtlar:</w:t>
      </w:r>
    </w:p>
    <w:p w:rsidR="00453A2B" w:rsidRPr="005A05D2" w:rsidRDefault="00453A2B" w:rsidP="00453A2B">
      <w:pPr>
        <w:spacing w:after="0" w:line="360" w:lineRule="auto"/>
        <w:contextualSpacing/>
        <w:jc w:val="both"/>
        <w:rPr>
          <w:rFonts w:ascii="Times New Roman" w:hAnsi="Times New Roman" w:cs="Times New Roman"/>
          <w:bCs/>
          <w:sz w:val="24"/>
          <w:szCs w:val="24"/>
        </w:rPr>
      </w:pPr>
      <w:r w:rsidRPr="005A05D2">
        <w:rPr>
          <w:rFonts w:ascii="Times New Roman" w:hAnsi="Times New Roman" w:cs="Times New Roman"/>
          <w:b/>
          <w:sz w:val="24"/>
          <w:szCs w:val="24"/>
        </w:rPr>
        <w:t xml:space="preserve">Kanıt A.5.1/1 </w:t>
      </w:r>
      <w:proofErr w:type="spellStart"/>
      <w:r w:rsidRPr="005A05D2">
        <w:rPr>
          <w:rFonts w:ascii="Times New Roman" w:hAnsi="Times New Roman" w:cs="Times New Roman"/>
          <w:bCs/>
          <w:sz w:val="24"/>
          <w:szCs w:val="24"/>
        </w:rPr>
        <w:t>Erasmus</w:t>
      </w:r>
      <w:proofErr w:type="spellEnd"/>
      <w:r w:rsidRPr="005A05D2">
        <w:rPr>
          <w:rFonts w:ascii="Times New Roman" w:hAnsi="Times New Roman" w:cs="Times New Roman"/>
          <w:bCs/>
          <w:sz w:val="24"/>
          <w:szCs w:val="24"/>
        </w:rPr>
        <w:t xml:space="preserve"> hareketliliği duyurusu</w:t>
      </w:r>
      <w:r>
        <w:rPr>
          <w:rFonts w:ascii="Times New Roman" w:hAnsi="Times New Roman" w:cs="Times New Roman"/>
          <w:bCs/>
          <w:sz w:val="24"/>
          <w:szCs w:val="24"/>
        </w:rPr>
        <w:t xml:space="preserve"> </w:t>
      </w:r>
      <w:hyperlink r:id="rId45" w:history="1">
        <w:r w:rsidRPr="00E63779">
          <w:rPr>
            <w:rStyle w:val="Kpr"/>
            <w:rFonts w:ascii="Times New Roman" w:hAnsi="Times New Roman" w:cs="Times New Roman"/>
            <w:bCs/>
            <w:sz w:val="24"/>
            <w:szCs w:val="24"/>
          </w:rPr>
          <w:t>https://hukuk.hku.edu.tr/duyurular/erasmus-ogrenci-hareketliligi/</w:t>
        </w:r>
      </w:hyperlink>
      <w:r>
        <w:rPr>
          <w:rFonts w:ascii="Times New Roman" w:hAnsi="Times New Roman" w:cs="Times New Roman"/>
          <w:bCs/>
          <w:sz w:val="24"/>
          <w:szCs w:val="24"/>
        </w:rPr>
        <w:t xml:space="preserve"> </w:t>
      </w:r>
    </w:p>
    <w:p w:rsidR="00453A2B" w:rsidRDefault="00453A2B" w:rsidP="00453A2B">
      <w:pPr>
        <w:spacing w:after="0" w:line="360" w:lineRule="auto"/>
        <w:contextualSpacing/>
        <w:jc w:val="both"/>
        <w:rPr>
          <w:rFonts w:ascii="Times New Roman" w:hAnsi="Times New Roman" w:cs="Times New Roman"/>
          <w:bCs/>
          <w:sz w:val="24"/>
          <w:szCs w:val="24"/>
        </w:rPr>
      </w:pPr>
      <w:r w:rsidRPr="005A05D2">
        <w:rPr>
          <w:rFonts w:ascii="Times New Roman" w:hAnsi="Times New Roman" w:cs="Times New Roman"/>
          <w:b/>
          <w:sz w:val="24"/>
          <w:szCs w:val="24"/>
        </w:rPr>
        <w:t>Kanıt A.5.1/</w:t>
      </w:r>
      <w:r>
        <w:rPr>
          <w:rFonts w:ascii="Times New Roman" w:hAnsi="Times New Roman" w:cs="Times New Roman"/>
          <w:b/>
          <w:sz w:val="24"/>
          <w:szCs w:val="24"/>
        </w:rPr>
        <w:t>2</w:t>
      </w:r>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Erasmus</w:t>
      </w:r>
      <w:proofErr w:type="spellEnd"/>
      <w:r>
        <w:rPr>
          <w:rFonts w:ascii="Times New Roman" w:hAnsi="Times New Roman" w:cs="Times New Roman"/>
          <w:bCs/>
          <w:sz w:val="24"/>
          <w:szCs w:val="24"/>
        </w:rPr>
        <w:t xml:space="preserve"> Koordinatörlüğü güncel</w:t>
      </w:r>
    </w:p>
    <w:p w:rsidR="00453A2B" w:rsidRPr="005A05D2" w:rsidRDefault="00453A2B" w:rsidP="00453A2B">
      <w:pPr>
        <w:spacing w:after="0" w:line="360" w:lineRule="auto"/>
        <w:contextualSpacing/>
        <w:jc w:val="both"/>
        <w:rPr>
          <w:rFonts w:ascii="Times New Roman" w:hAnsi="Times New Roman" w:cs="Times New Roman"/>
          <w:bCs/>
          <w:sz w:val="24"/>
          <w:szCs w:val="24"/>
        </w:rPr>
      </w:pPr>
      <w:r w:rsidRPr="005A05D2">
        <w:rPr>
          <w:rFonts w:ascii="Times New Roman" w:hAnsi="Times New Roman" w:cs="Times New Roman"/>
          <w:iCs/>
          <w:noProof/>
          <w:sz w:val="24"/>
          <w:szCs w:val="24"/>
        </w:rPr>
        <w:drawing>
          <wp:inline distT="0" distB="0" distL="0" distR="0" wp14:anchorId="6E3B3ACD" wp14:editId="714BC38E">
            <wp:extent cx="4191000" cy="304800"/>
            <wp:effectExtent l="0" t="0" r="0" b="0"/>
            <wp:docPr id="9082937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966727" name=""/>
                    <pic:cNvPicPr/>
                  </pic:nvPicPr>
                  <pic:blipFill rotWithShape="1">
                    <a:blip r:embed="rId9"/>
                    <a:srcRect l="7580" t="58089" r="4658" b="36158"/>
                    <a:stretch>
                      <a:fillRect/>
                    </a:stretch>
                  </pic:blipFill>
                  <pic:spPr bwMode="auto">
                    <a:xfrm>
                      <a:off x="0" y="0"/>
                      <a:ext cx="4298085" cy="312588"/>
                    </a:xfrm>
                    <a:prstGeom prst="rect">
                      <a:avLst/>
                    </a:prstGeom>
                    <a:ln>
                      <a:noFill/>
                    </a:ln>
                    <a:extLst>
                      <a:ext uri="{53640926-AAD7-44D8-BBD7-CCE9431645EC}">
                        <a14:shadowObscured xmlns:a14="http://schemas.microsoft.com/office/drawing/2010/main"/>
                      </a:ext>
                    </a:extLst>
                  </pic:spPr>
                </pic:pic>
              </a:graphicData>
            </a:graphic>
          </wp:inline>
        </w:drawing>
      </w:r>
    </w:p>
    <w:p w:rsidR="00453A2B" w:rsidRPr="005A05D2" w:rsidRDefault="00453A2B" w:rsidP="00453A2B">
      <w:pPr>
        <w:autoSpaceDE w:val="0"/>
        <w:autoSpaceDN w:val="0"/>
        <w:adjustRightInd w:val="0"/>
        <w:spacing w:after="0" w:line="360" w:lineRule="auto"/>
        <w:contextualSpacing/>
        <w:jc w:val="both"/>
        <w:rPr>
          <w:rFonts w:ascii="Times New Roman" w:hAnsi="Times New Roman" w:cs="Times New Roman"/>
          <w:b/>
          <w:sz w:val="24"/>
          <w:szCs w:val="24"/>
        </w:rPr>
      </w:pPr>
    </w:p>
    <w:p w:rsidR="00453A2B" w:rsidRPr="005A05D2" w:rsidRDefault="00453A2B" w:rsidP="00453A2B">
      <w:pPr>
        <w:autoSpaceDE w:val="0"/>
        <w:autoSpaceDN w:val="0"/>
        <w:adjustRightInd w:val="0"/>
        <w:spacing w:after="0" w:line="360" w:lineRule="auto"/>
        <w:contextualSpacing/>
        <w:jc w:val="both"/>
        <w:rPr>
          <w:rFonts w:ascii="Times New Roman" w:hAnsi="Times New Roman" w:cs="Times New Roman"/>
          <w:color w:val="000000"/>
          <w:sz w:val="24"/>
          <w:szCs w:val="24"/>
        </w:rPr>
      </w:pPr>
      <w:r w:rsidRPr="005A05D2">
        <w:rPr>
          <w:rFonts w:ascii="Times New Roman" w:hAnsi="Times New Roman" w:cs="Times New Roman"/>
          <w:b/>
          <w:bCs/>
          <w:color w:val="000000"/>
          <w:sz w:val="24"/>
          <w:szCs w:val="24"/>
        </w:rPr>
        <w:t xml:space="preserve">A.5.2. </w:t>
      </w:r>
      <w:proofErr w:type="spellStart"/>
      <w:r w:rsidRPr="005A05D2">
        <w:rPr>
          <w:rFonts w:ascii="Times New Roman" w:hAnsi="Times New Roman" w:cs="Times New Roman"/>
          <w:b/>
          <w:bCs/>
          <w:color w:val="000000"/>
          <w:sz w:val="24"/>
          <w:szCs w:val="24"/>
        </w:rPr>
        <w:t>Uluslararasılaşma</w:t>
      </w:r>
      <w:proofErr w:type="spellEnd"/>
      <w:r w:rsidRPr="005A05D2">
        <w:rPr>
          <w:rFonts w:ascii="Times New Roman" w:hAnsi="Times New Roman" w:cs="Times New Roman"/>
          <w:b/>
          <w:bCs/>
          <w:color w:val="000000"/>
          <w:sz w:val="24"/>
          <w:szCs w:val="24"/>
        </w:rPr>
        <w:t xml:space="preserve"> kaynakları </w:t>
      </w:r>
    </w:p>
    <w:p w:rsidR="00453A2B" w:rsidRPr="005A05D2" w:rsidRDefault="00453A2B" w:rsidP="00453A2B">
      <w:pPr>
        <w:autoSpaceDE w:val="0"/>
        <w:autoSpaceDN w:val="0"/>
        <w:adjustRightInd w:val="0"/>
        <w:spacing w:after="0" w:line="360" w:lineRule="auto"/>
        <w:contextualSpacing/>
        <w:jc w:val="both"/>
        <w:rPr>
          <w:rFonts w:ascii="Times New Roman" w:hAnsi="Times New Roman" w:cs="Times New Roman"/>
          <w:sz w:val="24"/>
          <w:szCs w:val="24"/>
        </w:rPr>
      </w:pPr>
      <w:r w:rsidRPr="005A05D2">
        <w:rPr>
          <w:rFonts w:ascii="Times New Roman" w:hAnsi="Times New Roman" w:cs="Times New Roman"/>
          <w:b/>
          <w:bCs/>
          <w:color w:val="000000"/>
          <w:sz w:val="24"/>
          <w:szCs w:val="24"/>
        </w:rPr>
        <w:t>Olgunluk Düzeyi:</w:t>
      </w:r>
      <w:r w:rsidRPr="005A05D2">
        <w:rPr>
          <w:rFonts w:ascii="Times New Roman" w:hAnsi="Times New Roman" w:cs="Times New Roman"/>
          <w:color w:val="000000"/>
          <w:sz w:val="24"/>
          <w:szCs w:val="24"/>
        </w:rPr>
        <w:t xml:space="preserve"> 3- </w:t>
      </w:r>
      <w:r w:rsidRPr="00421FE8">
        <w:rPr>
          <w:rFonts w:ascii="Times New Roman" w:hAnsi="Times New Roman" w:cs="Times New Roman"/>
          <w:sz w:val="24"/>
          <w:szCs w:val="24"/>
        </w:rPr>
        <w:t>Kurumun</w:t>
      </w:r>
      <w:r>
        <w:rPr>
          <w:rFonts w:ascii="Times New Roman" w:hAnsi="Times New Roman" w:cs="Times New Roman"/>
          <w:sz w:val="24"/>
          <w:szCs w:val="24"/>
        </w:rPr>
        <w:t xml:space="preserve"> </w:t>
      </w:r>
      <w:proofErr w:type="spellStart"/>
      <w:r w:rsidRPr="00421FE8">
        <w:rPr>
          <w:rFonts w:ascii="Times New Roman" w:hAnsi="Times New Roman" w:cs="Times New Roman"/>
          <w:sz w:val="24"/>
          <w:szCs w:val="24"/>
        </w:rPr>
        <w:t>uluslararas</w:t>
      </w:r>
      <w:r>
        <w:rPr>
          <w:rFonts w:ascii="Times New Roman" w:hAnsi="Times New Roman" w:cs="Times New Roman"/>
          <w:sz w:val="24"/>
          <w:szCs w:val="24"/>
        </w:rPr>
        <w:t>ı</w:t>
      </w:r>
      <w:r w:rsidRPr="00421FE8">
        <w:rPr>
          <w:rFonts w:ascii="Times New Roman" w:hAnsi="Times New Roman" w:cs="Times New Roman"/>
          <w:sz w:val="24"/>
          <w:szCs w:val="24"/>
        </w:rPr>
        <w:t>laşma</w:t>
      </w:r>
      <w:proofErr w:type="spellEnd"/>
      <w:r>
        <w:rPr>
          <w:rFonts w:ascii="Times New Roman" w:hAnsi="Times New Roman" w:cs="Times New Roman"/>
          <w:sz w:val="24"/>
          <w:szCs w:val="24"/>
        </w:rPr>
        <w:t xml:space="preserve"> </w:t>
      </w:r>
      <w:r w:rsidRPr="00421FE8">
        <w:rPr>
          <w:rFonts w:ascii="Times New Roman" w:hAnsi="Times New Roman" w:cs="Times New Roman"/>
          <w:sz w:val="24"/>
          <w:szCs w:val="24"/>
        </w:rPr>
        <w:t>kaynakları</w:t>
      </w:r>
      <w:r>
        <w:rPr>
          <w:rFonts w:ascii="Times New Roman" w:hAnsi="Times New Roman" w:cs="Times New Roman"/>
          <w:sz w:val="24"/>
          <w:szCs w:val="24"/>
        </w:rPr>
        <w:t xml:space="preserve"> </w:t>
      </w:r>
      <w:r w:rsidRPr="00421FE8">
        <w:rPr>
          <w:rFonts w:ascii="Times New Roman" w:hAnsi="Times New Roman" w:cs="Times New Roman"/>
          <w:sz w:val="24"/>
          <w:szCs w:val="24"/>
        </w:rPr>
        <w:t>birimler arası</w:t>
      </w:r>
      <w:r>
        <w:rPr>
          <w:rFonts w:ascii="Times New Roman" w:hAnsi="Times New Roman" w:cs="Times New Roman"/>
          <w:sz w:val="24"/>
          <w:szCs w:val="24"/>
        </w:rPr>
        <w:t xml:space="preserve"> </w:t>
      </w:r>
      <w:r w:rsidRPr="00421FE8">
        <w:rPr>
          <w:rFonts w:ascii="Times New Roman" w:hAnsi="Times New Roman" w:cs="Times New Roman"/>
          <w:sz w:val="24"/>
          <w:szCs w:val="24"/>
        </w:rPr>
        <w:t>denge gözetilerek</w:t>
      </w:r>
      <w:r>
        <w:rPr>
          <w:rFonts w:ascii="Times New Roman" w:hAnsi="Times New Roman" w:cs="Times New Roman"/>
          <w:sz w:val="24"/>
          <w:szCs w:val="24"/>
        </w:rPr>
        <w:t xml:space="preserve"> </w:t>
      </w:r>
      <w:r w:rsidRPr="00421FE8">
        <w:rPr>
          <w:rFonts w:ascii="Times New Roman" w:hAnsi="Times New Roman" w:cs="Times New Roman"/>
          <w:sz w:val="24"/>
          <w:szCs w:val="24"/>
        </w:rPr>
        <w:t>yönetilmektedir.</w:t>
      </w:r>
    </w:p>
    <w:p w:rsidR="00453A2B" w:rsidRPr="005A05D2" w:rsidRDefault="00453A2B" w:rsidP="00453A2B">
      <w:pPr>
        <w:autoSpaceDE w:val="0"/>
        <w:autoSpaceDN w:val="0"/>
        <w:adjustRightInd w:val="0"/>
        <w:spacing w:after="0" w:line="360" w:lineRule="auto"/>
        <w:contextualSpacing/>
        <w:jc w:val="both"/>
        <w:rPr>
          <w:rFonts w:ascii="Times New Roman" w:hAnsi="Times New Roman" w:cs="Times New Roman"/>
          <w:b/>
          <w:sz w:val="24"/>
          <w:szCs w:val="24"/>
        </w:rPr>
      </w:pPr>
    </w:p>
    <w:p w:rsidR="00453A2B" w:rsidRDefault="00453A2B" w:rsidP="00453A2B">
      <w:pPr>
        <w:autoSpaceDE w:val="0"/>
        <w:autoSpaceDN w:val="0"/>
        <w:adjustRightInd w:val="0"/>
        <w:spacing w:after="0" w:line="360" w:lineRule="auto"/>
        <w:contextualSpacing/>
        <w:jc w:val="both"/>
        <w:rPr>
          <w:rFonts w:ascii="Times New Roman" w:hAnsi="Times New Roman" w:cs="Times New Roman"/>
          <w:color w:val="000000"/>
          <w:sz w:val="24"/>
          <w:szCs w:val="24"/>
        </w:rPr>
      </w:pPr>
      <w:r w:rsidRPr="005A05D2">
        <w:rPr>
          <w:rFonts w:ascii="Times New Roman" w:hAnsi="Times New Roman" w:cs="Times New Roman"/>
          <w:color w:val="000000"/>
          <w:sz w:val="24"/>
          <w:szCs w:val="24"/>
        </w:rPr>
        <w:t xml:space="preserve">Üniversite bünyesinde kurulmuş olan Uluslararası İlişkiler Ofisi (IRO) nezdinde sürdürülmekte olan program ve çalışmalar takip edilmekte olup Üniversitenin belirlemiş olduğu finansal kaynak </w:t>
      </w:r>
      <w:proofErr w:type="gramStart"/>
      <w:r w:rsidRPr="005A05D2">
        <w:rPr>
          <w:rFonts w:ascii="Times New Roman" w:hAnsi="Times New Roman" w:cs="Times New Roman"/>
          <w:color w:val="000000"/>
          <w:sz w:val="24"/>
          <w:szCs w:val="24"/>
        </w:rPr>
        <w:t>dahilinde</w:t>
      </w:r>
      <w:proofErr w:type="gramEnd"/>
      <w:r w:rsidRPr="005A05D2">
        <w:rPr>
          <w:rFonts w:ascii="Times New Roman" w:hAnsi="Times New Roman" w:cs="Times New Roman"/>
          <w:color w:val="000000"/>
          <w:sz w:val="24"/>
          <w:szCs w:val="24"/>
        </w:rPr>
        <w:t xml:space="preserve"> planlama yapılmaktadır. </w:t>
      </w:r>
    </w:p>
    <w:p w:rsidR="00453A2B" w:rsidRPr="005A05D2" w:rsidRDefault="00453A2B" w:rsidP="00453A2B">
      <w:pPr>
        <w:autoSpaceDE w:val="0"/>
        <w:autoSpaceDN w:val="0"/>
        <w:adjustRightInd w:val="0"/>
        <w:spacing w:after="0" w:line="360" w:lineRule="auto"/>
        <w:contextualSpacing/>
        <w:jc w:val="both"/>
        <w:rPr>
          <w:rFonts w:ascii="Times New Roman" w:hAnsi="Times New Roman" w:cs="Times New Roman"/>
          <w:color w:val="000000"/>
          <w:sz w:val="24"/>
          <w:szCs w:val="24"/>
        </w:rPr>
      </w:pPr>
    </w:p>
    <w:p w:rsidR="00453A2B" w:rsidRPr="005A05D2" w:rsidRDefault="00453A2B" w:rsidP="00453A2B">
      <w:pPr>
        <w:autoSpaceDE w:val="0"/>
        <w:autoSpaceDN w:val="0"/>
        <w:adjustRightInd w:val="0"/>
        <w:spacing w:after="0" w:line="360" w:lineRule="auto"/>
        <w:contextualSpacing/>
        <w:jc w:val="both"/>
        <w:rPr>
          <w:rFonts w:ascii="Times New Roman" w:hAnsi="Times New Roman" w:cs="Times New Roman"/>
          <w:b/>
          <w:bCs/>
          <w:color w:val="000000"/>
          <w:sz w:val="24"/>
          <w:szCs w:val="24"/>
        </w:rPr>
      </w:pPr>
      <w:r w:rsidRPr="005A05D2">
        <w:rPr>
          <w:rFonts w:ascii="Times New Roman" w:hAnsi="Times New Roman" w:cs="Times New Roman"/>
          <w:b/>
          <w:bCs/>
          <w:color w:val="000000"/>
          <w:sz w:val="24"/>
          <w:szCs w:val="24"/>
        </w:rPr>
        <w:t xml:space="preserve">A.5.3. </w:t>
      </w:r>
      <w:proofErr w:type="spellStart"/>
      <w:r w:rsidRPr="005A05D2">
        <w:rPr>
          <w:rFonts w:ascii="Times New Roman" w:hAnsi="Times New Roman" w:cs="Times New Roman"/>
          <w:b/>
          <w:bCs/>
          <w:color w:val="000000"/>
          <w:sz w:val="24"/>
          <w:szCs w:val="24"/>
        </w:rPr>
        <w:t>Uluslararasılaşma</w:t>
      </w:r>
      <w:proofErr w:type="spellEnd"/>
      <w:r w:rsidRPr="005A05D2">
        <w:rPr>
          <w:rFonts w:ascii="Times New Roman" w:hAnsi="Times New Roman" w:cs="Times New Roman"/>
          <w:b/>
          <w:bCs/>
          <w:color w:val="000000"/>
          <w:sz w:val="24"/>
          <w:szCs w:val="24"/>
        </w:rPr>
        <w:t xml:space="preserve"> performansı </w:t>
      </w:r>
    </w:p>
    <w:p w:rsidR="00453A2B" w:rsidRPr="005A05D2" w:rsidRDefault="00453A2B" w:rsidP="00453A2B">
      <w:pPr>
        <w:autoSpaceDE w:val="0"/>
        <w:autoSpaceDN w:val="0"/>
        <w:adjustRightInd w:val="0"/>
        <w:spacing w:after="0" w:line="360" w:lineRule="auto"/>
        <w:contextualSpacing/>
        <w:jc w:val="both"/>
        <w:rPr>
          <w:rFonts w:ascii="Times New Roman" w:hAnsi="Times New Roman" w:cs="Times New Roman"/>
          <w:sz w:val="24"/>
          <w:szCs w:val="24"/>
        </w:rPr>
      </w:pPr>
      <w:r w:rsidRPr="005A05D2">
        <w:rPr>
          <w:rFonts w:ascii="Times New Roman" w:hAnsi="Times New Roman" w:cs="Times New Roman"/>
          <w:b/>
          <w:bCs/>
          <w:color w:val="000000"/>
          <w:sz w:val="24"/>
          <w:szCs w:val="24"/>
        </w:rPr>
        <w:t>Olgunluk Düzeyi:</w:t>
      </w:r>
      <w:r w:rsidRPr="005A05D2">
        <w:rPr>
          <w:rFonts w:ascii="Times New Roman" w:hAnsi="Times New Roman" w:cs="Times New Roman"/>
          <w:color w:val="000000"/>
          <w:sz w:val="24"/>
          <w:szCs w:val="24"/>
        </w:rPr>
        <w:t xml:space="preserve"> 3- </w:t>
      </w:r>
      <w:r w:rsidRPr="005A05D2">
        <w:rPr>
          <w:rFonts w:ascii="Times New Roman" w:hAnsi="Times New Roman" w:cs="Times New Roman"/>
          <w:sz w:val="24"/>
          <w:szCs w:val="24"/>
        </w:rPr>
        <w:t xml:space="preserve">Kurumun geneline yayılmış </w:t>
      </w:r>
      <w:proofErr w:type="spellStart"/>
      <w:r w:rsidRPr="005A05D2">
        <w:rPr>
          <w:rFonts w:ascii="Times New Roman" w:hAnsi="Times New Roman" w:cs="Times New Roman"/>
          <w:sz w:val="24"/>
          <w:szCs w:val="24"/>
        </w:rPr>
        <w:t>uluslararasılaşma</w:t>
      </w:r>
      <w:proofErr w:type="spellEnd"/>
      <w:r w:rsidRPr="005A05D2">
        <w:rPr>
          <w:rFonts w:ascii="Times New Roman" w:hAnsi="Times New Roman" w:cs="Times New Roman"/>
          <w:sz w:val="24"/>
          <w:szCs w:val="24"/>
        </w:rPr>
        <w:t xml:space="preserve"> faaliyetleri bulunmaktadır.</w:t>
      </w:r>
    </w:p>
    <w:p w:rsidR="00453A2B" w:rsidRPr="005A05D2" w:rsidRDefault="00453A2B" w:rsidP="00453A2B">
      <w:pPr>
        <w:autoSpaceDE w:val="0"/>
        <w:autoSpaceDN w:val="0"/>
        <w:adjustRightInd w:val="0"/>
        <w:spacing w:after="0" w:line="360" w:lineRule="auto"/>
        <w:contextualSpacing/>
        <w:jc w:val="both"/>
        <w:rPr>
          <w:rFonts w:ascii="Times New Roman" w:hAnsi="Times New Roman" w:cs="Times New Roman"/>
          <w:color w:val="000000"/>
          <w:sz w:val="24"/>
          <w:szCs w:val="24"/>
        </w:rPr>
      </w:pPr>
    </w:p>
    <w:p w:rsidR="00453A2B" w:rsidRDefault="00453A2B" w:rsidP="00453A2B">
      <w:pPr>
        <w:autoSpaceDE w:val="0"/>
        <w:autoSpaceDN w:val="0"/>
        <w:adjustRightInd w:val="0"/>
        <w:spacing w:after="0" w:line="360" w:lineRule="auto"/>
        <w:contextualSpacing/>
        <w:jc w:val="both"/>
        <w:rPr>
          <w:rFonts w:ascii="Times New Roman" w:hAnsi="Times New Roman" w:cs="Times New Roman"/>
          <w:color w:val="000000"/>
          <w:sz w:val="24"/>
          <w:szCs w:val="24"/>
        </w:rPr>
      </w:pPr>
      <w:r w:rsidRPr="005A05D2">
        <w:rPr>
          <w:rFonts w:ascii="Times New Roman" w:hAnsi="Times New Roman" w:cs="Times New Roman"/>
          <w:color w:val="000000"/>
          <w:sz w:val="24"/>
          <w:szCs w:val="24"/>
        </w:rPr>
        <w:t xml:space="preserve">Üniversite bünyesinde kurulmuş olan Uluslararası İlişkiler Ofisi (IRO) </w:t>
      </w:r>
      <w:r>
        <w:rPr>
          <w:rFonts w:ascii="Times New Roman" w:hAnsi="Times New Roman" w:cs="Times New Roman"/>
          <w:color w:val="000000"/>
          <w:sz w:val="24"/>
          <w:szCs w:val="24"/>
        </w:rPr>
        <w:t xml:space="preserve">ile koordine bir şekilde, hareketliliğin artırılması ve mevcut anlaşmaların çeşitlendirilmesi amaçlanmaktadır. Lisans öğrencileri arasında, 2025 yılı itibarıyla </w:t>
      </w:r>
      <w:proofErr w:type="spellStart"/>
      <w:r>
        <w:rPr>
          <w:rFonts w:ascii="Times New Roman" w:hAnsi="Times New Roman" w:cs="Times New Roman"/>
          <w:color w:val="000000"/>
          <w:sz w:val="24"/>
          <w:szCs w:val="24"/>
        </w:rPr>
        <w:t>Erasmus</w:t>
      </w:r>
      <w:proofErr w:type="spellEnd"/>
      <w:r>
        <w:rPr>
          <w:rFonts w:ascii="Times New Roman" w:hAnsi="Times New Roman" w:cs="Times New Roman"/>
          <w:color w:val="000000"/>
          <w:sz w:val="24"/>
          <w:szCs w:val="24"/>
        </w:rPr>
        <w:t xml:space="preserve"> hareketliliğine katılan öğrenci bulunmamaktadır.</w:t>
      </w:r>
    </w:p>
    <w:p w:rsidR="00453A2B" w:rsidRDefault="00453A2B" w:rsidP="00453A2B">
      <w:pPr>
        <w:autoSpaceDE w:val="0"/>
        <w:autoSpaceDN w:val="0"/>
        <w:adjustRightInd w:val="0"/>
        <w:spacing w:after="0" w:line="360" w:lineRule="auto"/>
        <w:contextualSpacing/>
        <w:jc w:val="both"/>
        <w:rPr>
          <w:rFonts w:ascii="Times New Roman" w:hAnsi="Times New Roman" w:cs="Times New Roman"/>
          <w:b/>
          <w:sz w:val="24"/>
          <w:szCs w:val="24"/>
        </w:rPr>
      </w:pPr>
    </w:p>
    <w:p w:rsidR="00453A2B" w:rsidRDefault="00453A2B" w:rsidP="00453A2B">
      <w:pPr>
        <w:autoSpaceDE w:val="0"/>
        <w:autoSpaceDN w:val="0"/>
        <w:adjustRightInd w:val="0"/>
        <w:spacing w:after="0" w:line="360" w:lineRule="auto"/>
        <w:contextualSpacing/>
        <w:jc w:val="both"/>
        <w:rPr>
          <w:rFonts w:ascii="Times New Roman" w:hAnsi="Times New Roman" w:cs="Times New Roman"/>
          <w:b/>
          <w:sz w:val="24"/>
          <w:szCs w:val="24"/>
        </w:rPr>
      </w:pPr>
      <w:r>
        <w:rPr>
          <w:rFonts w:ascii="Times New Roman" w:hAnsi="Times New Roman" w:cs="Times New Roman"/>
          <w:b/>
          <w:sz w:val="24"/>
          <w:szCs w:val="24"/>
        </w:rPr>
        <w:t>Kanıtlar:</w:t>
      </w:r>
    </w:p>
    <w:p w:rsidR="00453A2B" w:rsidRDefault="00453A2B" w:rsidP="00453A2B">
      <w:pPr>
        <w:spacing w:after="0" w:line="360" w:lineRule="auto"/>
        <w:contextualSpacing/>
        <w:jc w:val="both"/>
        <w:rPr>
          <w:rFonts w:ascii="Times New Roman" w:hAnsi="Times New Roman" w:cs="Times New Roman"/>
          <w:bCs/>
          <w:sz w:val="24"/>
          <w:szCs w:val="24"/>
        </w:rPr>
      </w:pPr>
      <w:r w:rsidRPr="005A05D2">
        <w:rPr>
          <w:rFonts w:ascii="Times New Roman" w:hAnsi="Times New Roman" w:cs="Times New Roman"/>
          <w:b/>
          <w:sz w:val="24"/>
          <w:szCs w:val="24"/>
        </w:rPr>
        <w:t>Kanıt A.5.</w:t>
      </w:r>
      <w:r>
        <w:rPr>
          <w:rFonts w:ascii="Times New Roman" w:hAnsi="Times New Roman" w:cs="Times New Roman"/>
          <w:b/>
          <w:sz w:val="24"/>
          <w:szCs w:val="24"/>
        </w:rPr>
        <w:t>3</w:t>
      </w:r>
      <w:r w:rsidRPr="005A05D2">
        <w:rPr>
          <w:rFonts w:ascii="Times New Roman" w:hAnsi="Times New Roman" w:cs="Times New Roman"/>
          <w:b/>
          <w:sz w:val="24"/>
          <w:szCs w:val="24"/>
        </w:rPr>
        <w:t>/</w:t>
      </w:r>
      <w:r>
        <w:rPr>
          <w:rFonts w:ascii="Times New Roman" w:hAnsi="Times New Roman" w:cs="Times New Roman"/>
          <w:b/>
          <w:sz w:val="24"/>
          <w:szCs w:val="24"/>
        </w:rPr>
        <w:t>1</w:t>
      </w:r>
      <w:r w:rsidRPr="005A05D2">
        <w:rPr>
          <w:rFonts w:ascii="Times New Roman" w:hAnsi="Times New Roman" w:cs="Times New Roman"/>
          <w:bCs/>
          <w:sz w:val="24"/>
          <w:szCs w:val="24"/>
        </w:rPr>
        <w:t xml:space="preserve"> Doktora öğrencisi </w:t>
      </w:r>
      <w:proofErr w:type="spellStart"/>
      <w:r w:rsidRPr="005A05D2">
        <w:rPr>
          <w:rFonts w:ascii="Times New Roman" w:hAnsi="Times New Roman" w:cs="Times New Roman"/>
          <w:bCs/>
          <w:sz w:val="24"/>
          <w:szCs w:val="24"/>
        </w:rPr>
        <w:t>Erasmus</w:t>
      </w:r>
      <w:proofErr w:type="spellEnd"/>
      <w:r w:rsidRPr="005A05D2">
        <w:rPr>
          <w:rFonts w:ascii="Times New Roman" w:hAnsi="Times New Roman" w:cs="Times New Roman"/>
          <w:bCs/>
          <w:sz w:val="24"/>
          <w:szCs w:val="24"/>
        </w:rPr>
        <w:t xml:space="preserve"> hareketliliği</w:t>
      </w:r>
    </w:p>
    <w:p w:rsidR="00453A2B" w:rsidRPr="004762D0" w:rsidRDefault="00453A2B" w:rsidP="00453A2B">
      <w:pPr>
        <w:spacing w:after="0" w:line="360" w:lineRule="auto"/>
        <w:contextualSpacing/>
        <w:jc w:val="both"/>
        <w:rPr>
          <w:rFonts w:ascii="Times New Roman" w:hAnsi="Times New Roman" w:cs="Times New Roman"/>
          <w:bCs/>
          <w:sz w:val="24"/>
          <w:szCs w:val="24"/>
        </w:rPr>
      </w:pPr>
      <w:r w:rsidRPr="00780FBC">
        <w:rPr>
          <w:rFonts w:ascii="Times New Roman" w:hAnsi="Times New Roman" w:cs="Times New Roman"/>
          <w:b/>
          <w:sz w:val="24"/>
          <w:szCs w:val="24"/>
        </w:rPr>
        <w:t>Kanıt A.5.3/2</w:t>
      </w:r>
      <w:r>
        <w:rPr>
          <w:rFonts w:ascii="Times New Roman" w:hAnsi="Times New Roman" w:cs="Times New Roman"/>
          <w:bCs/>
          <w:sz w:val="24"/>
          <w:szCs w:val="24"/>
        </w:rPr>
        <w:t xml:space="preserve"> </w:t>
      </w:r>
      <w:r w:rsidRPr="004762D0">
        <w:rPr>
          <w:rFonts w:ascii="Times New Roman" w:hAnsi="Times New Roman" w:cs="Times New Roman"/>
          <w:bCs/>
          <w:sz w:val="24"/>
          <w:szCs w:val="24"/>
        </w:rPr>
        <w:t>Yurtdışı üniversite kabulü- Arş. Gör. Halil İbrahim DOĞAN</w:t>
      </w:r>
    </w:p>
    <w:p w:rsidR="00453A2B" w:rsidRDefault="00453A2B" w:rsidP="00453A2B">
      <w:pPr>
        <w:spacing w:after="0" w:line="360" w:lineRule="auto"/>
        <w:contextualSpacing/>
        <w:jc w:val="both"/>
        <w:rPr>
          <w:rFonts w:ascii="Times New Roman" w:hAnsi="Times New Roman" w:cs="Times New Roman"/>
          <w:bCs/>
          <w:sz w:val="24"/>
          <w:szCs w:val="24"/>
        </w:rPr>
      </w:pPr>
      <w:r w:rsidRPr="004762D0">
        <w:rPr>
          <w:rFonts w:ascii="Times New Roman" w:hAnsi="Times New Roman" w:cs="Times New Roman"/>
          <w:bCs/>
          <w:noProof/>
          <w:sz w:val="24"/>
          <w:szCs w:val="24"/>
        </w:rPr>
        <w:drawing>
          <wp:inline distT="0" distB="0" distL="0" distR="0" wp14:anchorId="029A0CCF" wp14:editId="6AEA1C2A">
            <wp:extent cx="3053295" cy="4320791"/>
            <wp:effectExtent l="0" t="0" r="0" b="0"/>
            <wp:docPr id="185212544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125443" name=""/>
                    <pic:cNvPicPr/>
                  </pic:nvPicPr>
                  <pic:blipFill>
                    <a:blip r:embed="rId46"/>
                    <a:stretch>
                      <a:fillRect/>
                    </a:stretch>
                  </pic:blipFill>
                  <pic:spPr>
                    <a:xfrm>
                      <a:off x="0" y="0"/>
                      <a:ext cx="3053295" cy="4320791"/>
                    </a:xfrm>
                    <a:prstGeom prst="rect">
                      <a:avLst/>
                    </a:prstGeom>
                  </pic:spPr>
                </pic:pic>
              </a:graphicData>
            </a:graphic>
          </wp:inline>
        </w:drawing>
      </w:r>
    </w:p>
    <w:p w:rsidR="00453A2B" w:rsidRPr="005A05D2" w:rsidRDefault="00453A2B" w:rsidP="00453A2B">
      <w:pPr>
        <w:autoSpaceDE w:val="0"/>
        <w:autoSpaceDN w:val="0"/>
        <w:adjustRightInd w:val="0"/>
        <w:spacing w:after="0" w:line="360" w:lineRule="auto"/>
        <w:contextualSpacing/>
        <w:jc w:val="both"/>
        <w:rPr>
          <w:rFonts w:ascii="Times New Roman" w:hAnsi="Times New Roman" w:cs="Times New Roman"/>
          <w:b/>
          <w:sz w:val="24"/>
          <w:szCs w:val="24"/>
        </w:rPr>
      </w:pPr>
    </w:p>
    <w:p w:rsidR="00453A2B" w:rsidRPr="0026029B" w:rsidRDefault="00453A2B" w:rsidP="00453A2B">
      <w:pPr>
        <w:spacing w:after="0" w:line="360" w:lineRule="auto"/>
        <w:contextualSpacing/>
        <w:jc w:val="center"/>
        <w:rPr>
          <w:rFonts w:ascii="Times New Roman" w:hAnsi="Times New Roman" w:cs="Times New Roman"/>
          <w:b/>
          <w:sz w:val="24"/>
          <w:szCs w:val="24"/>
        </w:rPr>
      </w:pPr>
      <w:r w:rsidRPr="0026029B">
        <w:rPr>
          <w:rFonts w:ascii="Times New Roman" w:hAnsi="Times New Roman" w:cs="Times New Roman"/>
          <w:b/>
          <w:sz w:val="24"/>
          <w:szCs w:val="24"/>
        </w:rPr>
        <w:t>EĞİTİM ÖĞRETİM</w:t>
      </w:r>
    </w:p>
    <w:p w:rsidR="00453A2B" w:rsidRPr="0026029B" w:rsidRDefault="00453A2B" w:rsidP="00453A2B">
      <w:pPr>
        <w:spacing w:after="0" w:line="360" w:lineRule="auto"/>
        <w:contextualSpacing/>
        <w:jc w:val="center"/>
        <w:rPr>
          <w:rFonts w:ascii="Times New Roman" w:hAnsi="Times New Roman" w:cs="Times New Roman"/>
          <w:b/>
          <w:sz w:val="24"/>
          <w:szCs w:val="24"/>
        </w:rPr>
      </w:pPr>
    </w:p>
    <w:p w:rsidR="00453A2B" w:rsidRPr="0026029B" w:rsidRDefault="00453A2B" w:rsidP="00453A2B">
      <w:pPr>
        <w:spacing w:after="0" w:line="360" w:lineRule="auto"/>
        <w:contextualSpacing/>
        <w:jc w:val="both"/>
        <w:rPr>
          <w:rFonts w:ascii="Times New Roman" w:hAnsi="Times New Roman" w:cs="Times New Roman"/>
          <w:b/>
          <w:i/>
          <w:iCs/>
          <w:color w:val="FF0000"/>
          <w:sz w:val="24"/>
          <w:szCs w:val="24"/>
        </w:rPr>
      </w:pPr>
      <w:r w:rsidRPr="0026029B">
        <w:rPr>
          <w:rFonts w:ascii="Times New Roman" w:hAnsi="Times New Roman" w:cs="Times New Roman"/>
          <w:b/>
          <w:i/>
          <w:iCs/>
          <w:color w:val="FF0000"/>
          <w:sz w:val="24"/>
          <w:szCs w:val="24"/>
        </w:rPr>
        <w:t xml:space="preserve">B.1. Program Tasarımı, Değerlendirmesi ve Güncellenmesi </w:t>
      </w:r>
    </w:p>
    <w:p w:rsidR="00453A2B" w:rsidRPr="0026029B" w:rsidRDefault="00453A2B" w:rsidP="00453A2B">
      <w:pPr>
        <w:spacing w:after="0" w:line="360" w:lineRule="auto"/>
        <w:contextualSpacing/>
        <w:jc w:val="both"/>
        <w:rPr>
          <w:rFonts w:ascii="Times New Roman" w:hAnsi="Times New Roman" w:cs="Times New Roman"/>
          <w:b/>
          <w:i/>
          <w:iCs/>
          <w:color w:val="FF0000"/>
          <w:sz w:val="24"/>
          <w:szCs w:val="24"/>
        </w:rPr>
      </w:pPr>
    </w:p>
    <w:p w:rsidR="00453A2B" w:rsidRPr="0026029B" w:rsidRDefault="00453A2B" w:rsidP="00453A2B">
      <w:pPr>
        <w:spacing w:after="0" w:line="360" w:lineRule="auto"/>
        <w:contextualSpacing/>
        <w:jc w:val="both"/>
        <w:rPr>
          <w:rFonts w:ascii="Times New Roman" w:hAnsi="Times New Roman" w:cs="Times New Roman"/>
          <w:b/>
          <w:sz w:val="24"/>
          <w:szCs w:val="24"/>
        </w:rPr>
      </w:pPr>
      <w:r w:rsidRPr="0026029B">
        <w:rPr>
          <w:rFonts w:ascii="Times New Roman" w:hAnsi="Times New Roman" w:cs="Times New Roman"/>
          <w:b/>
          <w:sz w:val="24"/>
          <w:szCs w:val="24"/>
        </w:rPr>
        <w:t xml:space="preserve">B.1.1. Programların tasarımı ve onayı </w:t>
      </w:r>
    </w:p>
    <w:p w:rsidR="00453A2B" w:rsidRPr="0026029B" w:rsidRDefault="00453A2B" w:rsidP="00453A2B">
      <w:pPr>
        <w:spacing w:after="0" w:line="360" w:lineRule="auto"/>
        <w:contextualSpacing/>
        <w:jc w:val="both"/>
        <w:rPr>
          <w:rFonts w:ascii="Times New Roman" w:hAnsi="Times New Roman" w:cs="Times New Roman"/>
          <w:sz w:val="24"/>
          <w:szCs w:val="24"/>
        </w:rPr>
      </w:pPr>
      <w:r w:rsidRPr="0026029B">
        <w:rPr>
          <w:rFonts w:ascii="Times New Roman" w:hAnsi="Times New Roman" w:cs="Times New Roman"/>
          <w:b/>
          <w:bCs/>
          <w:sz w:val="24"/>
          <w:szCs w:val="24"/>
        </w:rPr>
        <w:t>Olgunluk düzeyi:</w:t>
      </w:r>
      <w:r w:rsidRPr="0026029B">
        <w:rPr>
          <w:rFonts w:ascii="Times New Roman" w:hAnsi="Times New Roman" w:cs="Times New Roman"/>
          <w:sz w:val="24"/>
          <w:szCs w:val="24"/>
        </w:rPr>
        <w:t xml:space="preserve"> 4- Programların tasarım ve onay süreçleri sistematik olarak izlenmekte ve ilgili paydaşlarla birlikte değerlendirilerek iyileştirilmektedir.</w:t>
      </w:r>
    </w:p>
    <w:p w:rsidR="00453A2B" w:rsidRPr="0026029B" w:rsidRDefault="00453A2B" w:rsidP="00453A2B">
      <w:pPr>
        <w:pStyle w:val="AralkYok"/>
        <w:spacing w:line="360" w:lineRule="auto"/>
        <w:contextualSpacing/>
        <w:jc w:val="both"/>
        <w:rPr>
          <w:rFonts w:ascii="Times New Roman" w:eastAsia="MS Mincho" w:hAnsi="Times New Roman" w:cs="Times New Roman"/>
          <w:sz w:val="24"/>
          <w:szCs w:val="24"/>
        </w:rPr>
      </w:pPr>
    </w:p>
    <w:p w:rsidR="00453A2B" w:rsidRPr="0026029B" w:rsidRDefault="00453A2B" w:rsidP="00453A2B">
      <w:pPr>
        <w:pStyle w:val="AralkYok"/>
        <w:spacing w:line="360" w:lineRule="auto"/>
        <w:contextualSpacing/>
        <w:jc w:val="both"/>
        <w:rPr>
          <w:rFonts w:ascii="Times New Roman" w:hAnsi="Times New Roman" w:cs="Times New Roman"/>
          <w:bCs/>
          <w:sz w:val="24"/>
          <w:szCs w:val="24"/>
        </w:rPr>
      </w:pPr>
      <w:r w:rsidRPr="0026029B">
        <w:rPr>
          <w:rFonts w:ascii="Times New Roman" w:hAnsi="Times New Roman" w:cs="Times New Roman"/>
          <w:sz w:val="24"/>
          <w:szCs w:val="24"/>
        </w:rPr>
        <w:t>Program kapsamında verilecek derslerin belirlenmesi ve ders programının hazırlanması yapılması için Ders Programı Koordinatörlüğü oluşturulmuştur. Programın eğitim-öğretim sürecine ilişkin bir Eğitim Öğretim süreci bulunmaktadır. Söz konusu sürece dair performans göstergeleri alınmakta ve ilgili koordinatörlüklerce değerlendirilmektedir.</w:t>
      </w:r>
    </w:p>
    <w:p w:rsidR="00453A2B" w:rsidRPr="0026029B" w:rsidRDefault="00453A2B" w:rsidP="00453A2B">
      <w:pPr>
        <w:pStyle w:val="AralkYok"/>
        <w:spacing w:line="360" w:lineRule="auto"/>
        <w:contextualSpacing/>
        <w:jc w:val="both"/>
        <w:rPr>
          <w:rFonts w:ascii="Times New Roman" w:eastAsia="MS Mincho" w:hAnsi="Times New Roman" w:cs="Times New Roman"/>
          <w:sz w:val="24"/>
          <w:szCs w:val="24"/>
        </w:rPr>
      </w:pPr>
      <w:r w:rsidRPr="0026029B">
        <w:rPr>
          <w:rFonts w:ascii="Times New Roman" w:hAnsi="Times New Roman" w:cs="Times New Roman"/>
          <w:bCs/>
          <w:sz w:val="24"/>
          <w:szCs w:val="24"/>
        </w:rPr>
        <w:t xml:space="preserve">Fakülte bünyesinde yürütülen programların amaçları, öğrenme çıktıları, ders ve program yeterlilikleri oluşturulmuş olup TYTÇ ile uyumlu bir şekilde geliştirilmesi sağlanmaktadır. </w:t>
      </w:r>
      <w:r w:rsidRPr="0026029B">
        <w:rPr>
          <w:rFonts w:ascii="Times New Roman" w:eastAsia="MS Mincho" w:hAnsi="Times New Roman" w:cs="Times New Roman"/>
          <w:sz w:val="24"/>
          <w:szCs w:val="24"/>
        </w:rPr>
        <w:t>Programların tasarımı ve geliştirilmesi süreçlerinde ulusal ve uluslararası yükseköğretim standartları dikkate alınmakta; ders içerikleri, öğrenme çıktıları ve ölçme-değerlendirme yöntemleri bu doğrultuda düzenlenmektedir. Programların oluşturulması ve güncellenmesi süreçlerinde akademik kurul kararları, paydaş görüşleri ve öğrenci geri bildirimleri dikkate alınmaktadır. Ders planları ve içerikleri düzenli aralıklarla gözden geçirilmekte ve değişen ihtiyaçlara uygun şekilde güncellenmektedir.</w:t>
      </w:r>
    </w:p>
    <w:p w:rsidR="00453A2B" w:rsidRPr="0026029B" w:rsidRDefault="00453A2B" w:rsidP="00453A2B">
      <w:pPr>
        <w:pStyle w:val="AralkYok"/>
        <w:spacing w:line="360" w:lineRule="auto"/>
        <w:contextualSpacing/>
        <w:jc w:val="both"/>
        <w:rPr>
          <w:rFonts w:ascii="Times New Roman" w:eastAsia="Times New Roman" w:hAnsi="Times New Roman" w:cs="Times New Roman"/>
          <w:sz w:val="24"/>
          <w:szCs w:val="24"/>
        </w:rPr>
      </w:pPr>
      <w:r w:rsidRPr="00BC38EB">
        <w:rPr>
          <w:rFonts w:ascii="Times New Roman" w:eastAsia="MS Mincho" w:hAnsi="Times New Roman" w:cs="Times New Roman"/>
          <w:sz w:val="24"/>
          <w:szCs w:val="24"/>
        </w:rPr>
        <w:t xml:space="preserve">Her ders için </w:t>
      </w:r>
      <w:r w:rsidRPr="0026029B">
        <w:rPr>
          <w:rFonts w:ascii="Times New Roman" w:eastAsia="MS Mincho" w:hAnsi="Times New Roman" w:cs="Times New Roman"/>
          <w:sz w:val="24"/>
          <w:szCs w:val="24"/>
        </w:rPr>
        <w:t xml:space="preserve">ilgili </w:t>
      </w:r>
      <w:r w:rsidRPr="00BC38EB">
        <w:rPr>
          <w:rFonts w:ascii="Times New Roman" w:eastAsia="MS Mincho" w:hAnsi="Times New Roman" w:cs="Times New Roman"/>
          <w:sz w:val="24"/>
          <w:szCs w:val="24"/>
        </w:rPr>
        <w:t xml:space="preserve">dersin öğretim </w:t>
      </w:r>
      <w:r w:rsidRPr="0026029B">
        <w:rPr>
          <w:rFonts w:ascii="Times New Roman" w:eastAsia="MS Mincho" w:hAnsi="Times New Roman" w:cs="Times New Roman"/>
          <w:sz w:val="24"/>
          <w:szCs w:val="24"/>
        </w:rPr>
        <w:t xml:space="preserve">üyesi tarafından </w:t>
      </w:r>
      <w:r w:rsidRPr="00BC38EB">
        <w:rPr>
          <w:rFonts w:ascii="Times New Roman" w:eastAsia="MS Mincho" w:hAnsi="Times New Roman" w:cs="Times New Roman"/>
          <w:sz w:val="24"/>
          <w:szCs w:val="24"/>
        </w:rPr>
        <w:t xml:space="preserve">ders içeriği belirlenmiş olup öğrencinin görebileceği şekilde </w:t>
      </w:r>
      <w:r w:rsidRPr="0026029B">
        <w:rPr>
          <w:rFonts w:ascii="Times New Roman" w:eastAsia="MS Mincho" w:hAnsi="Times New Roman" w:cs="Times New Roman"/>
          <w:sz w:val="24"/>
          <w:szCs w:val="24"/>
        </w:rPr>
        <w:t>Fakülte</w:t>
      </w:r>
      <w:r w:rsidRPr="00BC38EB">
        <w:rPr>
          <w:rFonts w:ascii="Times New Roman" w:eastAsia="MS Mincho" w:hAnsi="Times New Roman" w:cs="Times New Roman"/>
          <w:sz w:val="24"/>
          <w:szCs w:val="24"/>
        </w:rPr>
        <w:t xml:space="preserve"> </w:t>
      </w:r>
      <w:r w:rsidRPr="0026029B">
        <w:rPr>
          <w:rFonts w:ascii="Times New Roman" w:eastAsia="MS Mincho" w:hAnsi="Times New Roman" w:cs="Times New Roman"/>
          <w:sz w:val="24"/>
          <w:szCs w:val="24"/>
        </w:rPr>
        <w:t>internet</w:t>
      </w:r>
      <w:r w:rsidRPr="00BC38EB">
        <w:rPr>
          <w:rFonts w:ascii="Times New Roman" w:eastAsia="MS Mincho" w:hAnsi="Times New Roman" w:cs="Times New Roman"/>
          <w:sz w:val="24"/>
          <w:szCs w:val="24"/>
        </w:rPr>
        <w:t xml:space="preserve"> sitesinde yayı</w:t>
      </w:r>
      <w:r w:rsidRPr="0026029B">
        <w:rPr>
          <w:rFonts w:ascii="Times New Roman" w:eastAsia="MS Mincho" w:hAnsi="Times New Roman" w:cs="Times New Roman"/>
          <w:sz w:val="24"/>
          <w:szCs w:val="24"/>
        </w:rPr>
        <w:t>m</w:t>
      </w:r>
      <w:r w:rsidRPr="00BC38EB">
        <w:rPr>
          <w:rFonts w:ascii="Times New Roman" w:eastAsia="MS Mincho" w:hAnsi="Times New Roman" w:cs="Times New Roman"/>
          <w:sz w:val="24"/>
          <w:szCs w:val="24"/>
        </w:rPr>
        <w:t>lan</w:t>
      </w:r>
      <w:r w:rsidRPr="0026029B">
        <w:rPr>
          <w:rFonts w:ascii="Times New Roman" w:eastAsia="MS Mincho" w:hAnsi="Times New Roman" w:cs="Times New Roman"/>
          <w:sz w:val="24"/>
          <w:szCs w:val="24"/>
        </w:rPr>
        <w:t>maktadır</w:t>
      </w:r>
      <w:r w:rsidRPr="00BC38EB">
        <w:rPr>
          <w:rFonts w:ascii="Times New Roman" w:eastAsia="MS Mincho" w:hAnsi="Times New Roman" w:cs="Times New Roman"/>
          <w:sz w:val="24"/>
          <w:szCs w:val="24"/>
        </w:rPr>
        <w:t>.</w:t>
      </w:r>
      <w:r w:rsidRPr="00BC38EB">
        <w:rPr>
          <w:rFonts w:ascii="Times New Roman" w:eastAsia="MS Mincho" w:hAnsi="Times New Roman" w:cs="Times New Roman"/>
          <w:b/>
          <w:bCs/>
          <w:sz w:val="24"/>
          <w:szCs w:val="24"/>
        </w:rPr>
        <w:t xml:space="preserve"> </w:t>
      </w:r>
      <w:r w:rsidRPr="0026029B">
        <w:rPr>
          <w:rFonts w:ascii="Times New Roman" w:eastAsia="MS Mincho" w:hAnsi="Times New Roman" w:cs="Times New Roman"/>
          <w:sz w:val="24"/>
          <w:szCs w:val="24"/>
        </w:rPr>
        <w:t xml:space="preserve">Buna ek olarak; </w:t>
      </w:r>
      <w:r w:rsidRPr="0026029B">
        <w:rPr>
          <w:rFonts w:ascii="Times New Roman" w:eastAsia="Times New Roman" w:hAnsi="Times New Roman" w:cs="Times New Roman"/>
          <w:sz w:val="24"/>
          <w:szCs w:val="24"/>
        </w:rPr>
        <w:t xml:space="preserve">ders içerikleri ile ders kazanımları ve ders kazanımlarının program çıktılarıyla uyumunu içeren izlenceler, Üniversitenin bilgi paketi üzerinden paylaşılmaktadır. </w:t>
      </w:r>
    </w:p>
    <w:p w:rsidR="00453A2B" w:rsidRPr="0026029B" w:rsidRDefault="00453A2B" w:rsidP="00453A2B">
      <w:pPr>
        <w:spacing w:after="0" w:line="360" w:lineRule="auto"/>
        <w:contextualSpacing/>
        <w:jc w:val="both"/>
        <w:rPr>
          <w:rFonts w:ascii="Times New Roman" w:eastAsia="MS Mincho" w:hAnsi="Times New Roman" w:cs="Times New Roman"/>
          <w:sz w:val="24"/>
          <w:szCs w:val="24"/>
        </w:rPr>
      </w:pPr>
      <w:r w:rsidRPr="0026029B">
        <w:rPr>
          <w:rFonts w:ascii="Times New Roman" w:eastAsia="MS Mincho" w:hAnsi="Times New Roman" w:cs="Times New Roman"/>
          <w:sz w:val="24"/>
          <w:szCs w:val="24"/>
        </w:rPr>
        <w:t>Eğitim öğretim süreçlerinin iyileştirilmesi amacıyla öğrenci memnuniyet anketleri, mezun memnuniyet anketleri gibi geri bildirim mekanizmaları aracılığıyla öğrencilerin görüşleri alınmakta ve elde edilen veriler doğrultusunda gerekli iyileştirme çalışmaları gerçekleştirilmektedir.</w:t>
      </w:r>
    </w:p>
    <w:p w:rsidR="00453A2B" w:rsidRPr="0026029B" w:rsidRDefault="00453A2B" w:rsidP="00453A2B">
      <w:pPr>
        <w:spacing w:after="0" w:line="360" w:lineRule="auto"/>
        <w:contextualSpacing/>
        <w:jc w:val="both"/>
        <w:rPr>
          <w:rFonts w:ascii="Times New Roman" w:eastAsia="MS Mincho" w:hAnsi="Times New Roman" w:cs="Times New Roman"/>
          <w:sz w:val="24"/>
          <w:szCs w:val="24"/>
        </w:rPr>
      </w:pPr>
    </w:p>
    <w:p w:rsidR="00453A2B" w:rsidRPr="0026029B" w:rsidRDefault="00453A2B" w:rsidP="00453A2B">
      <w:pPr>
        <w:spacing w:after="0" w:line="360" w:lineRule="auto"/>
        <w:contextualSpacing/>
        <w:jc w:val="both"/>
        <w:rPr>
          <w:rFonts w:ascii="Times New Roman" w:eastAsia="MS Mincho" w:hAnsi="Times New Roman" w:cs="Times New Roman"/>
          <w:b/>
          <w:bCs/>
          <w:sz w:val="24"/>
          <w:szCs w:val="24"/>
        </w:rPr>
      </w:pPr>
      <w:r w:rsidRPr="0026029B">
        <w:rPr>
          <w:rFonts w:ascii="Times New Roman" w:eastAsia="MS Mincho" w:hAnsi="Times New Roman" w:cs="Times New Roman"/>
          <w:b/>
          <w:bCs/>
          <w:sz w:val="24"/>
          <w:szCs w:val="24"/>
        </w:rPr>
        <w:t>Kanıtlar:</w:t>
      </w:r>
    </w:p>
    <w:p w:rsidR="00453A2B" w:rsidRPr="0026029B" w:rsidRDefault="00453A2B" w:rsidP="00453A2B">
      <w:pPr>
        <w:spacing w:after="0" w:line="360" w:lineRule="auto"/>
        <w:contextualSpacing/>
        <w:jc w:val="both"/>
        <w:rPr>
          <w:rFonts w:ascii="Times New Roman" w:eastAsia="MS Mincho" w:hAnsi="Times New Roman" w:cs="Times New Roman"/>
          <w:sz w:val="24"/>
          <w:szCs w:val="24"/>
        </w:rPr>
      </w:pPr>
      <w:r w:rsidRPr="0026029B">
        <w:rPr>
          <w:rFonts w:ascii="Times New Roman" w:eastAsia="MS Mincho" w:hAnsi="Times New Roman" w:cs="Times New Roman"/>
          <w:b/>
          <w:bCs/>
          <w:sz w:val="24"/>
          <w:szCs w:val="24"/>
        </w:rPr>
        <w:t>Kanıt B.1.1/1</w:t>
      </w:r>
      <w:r w:rsidRPr="0026029B">
        <w:rPr>
          <w:rFonts w:ascii="Times New Roman" w:eastAsia="MS Mincho" w:hAnsi="Times New Roman" w:cs="Times New Roman"/>
          <w:sz w:val="24"/>
          <w:szCs w:val="24"/>
        </w:rPr>
        <w:t xml:space="preserve"> Eğitim öğretim süreci</w:t>
      </w:r>
    </w:p>
    <w:p w:rsidR="00453A2B" w:rsidRPr="0026029B" w:rsidRDefault="00453A2B" w:rsidP="00453A2B">
      <w:pPr>
        <w:spacing w:after="0" w:line="360" w:lineRule="auto"/>
        <w:contextualSpacing/>
        <w:jc w:val="both"/>
        <w:rPr>
          <w:rFonts w:ascii="Times New Roman" w:eastAsia="MS Mincho" w:hAnsi="Times New Roman" w:cs="Times New Roman"/>
          <w:sz w:val="24"/>
          <w:szCs w:val="24"/>
        </w:rPr>
      </w:pPr>
      <w:r w:rsidRPr="0026029B">
        <w:rPr>
          <w:rFonts w:ascii="Times New Roman" w:eastAsia="MS Mincho" w:hAnsi="Times New Roman" w:cs="Times New Roman"/>
          <w:b/>
          <w:bCs/>
          <w:sz w:val="24"/>
          <w:szCs w:val="24"/>
        </w:rPr>
        <w:t>Kanıt B.1.1/2</w:t>
      </w:r>
      <w:r w:rsidRPr="0026029B">
        <w:rPr>
          <w:rFonts w:ascii="Times New Roman" w:eastAsia="MS Mincho" w:hAnsi="Times New Roman" w:cs="Times New Roman"/>
          <w:sz w:val="24"/>
          <w:szCs w:val="24"/>
        </w:rPr>
        <w:t xml:space="preserve"> Performans göstergeleri</w:t>
      </w:r>
    </w:p>
    <w:p w:rsidR="00453A2B" w:rsidRPr="0026029B" w:rsidRDefault="00453A2B" w:rsidP="00453A2B">
      <w:pPr>
        <w:spacing w:after="0" w:line="360" w:lineRule="auto"/>
        <w:contextualSpacing/>
        <w:jc w:val="both"/>
        <w:rPr>
          <w:rFonts w:ascii="Times New Roman" w:eastAsia="MS Mincho" w:hAnsi="Times New Roman" w:cs="Times New Roman"/>
          <w:sz w:val="24"/>
          <w:szCs w:val="24"/>
        </w:rPr>
      </w:pPr>
      <w:r w:rsidRPr="0026029B">
        <w:rPr>
          <w:rFonts w:ascii="Times New Roman" w:eastAsia="MS Mincho" w:hAnsi="Times New Roman" w:cs="Times New Roman"/>
          <w:b/>
          <w:bCs/>
          <w:sz w:val="24"/>
          <w:szCs w:val="24"/>
        </w:rPr>
        <w:t>Kanıt B.1.1/3</w:t>
      </w:r>
      <w:r w:rsidRPr="0026029B">
        <w:rPr>
          <w:rFonts w:ascii="Times New Roman" w:eastAsia="MS Mincho" w:hAnsi="Times New Roman" w:cs="Times New Roman"/>
          <w:sz w:val="24"/>
          <w:szCs w:val="24"/>
        </w:rPr>
        <w:t xml:space="preserve"> Program bilgileri</w:t>
      </w:r>
    </w:p>
    <w:p w:rsidR="00453A2B" w:rsidRPr="0026029B" w:rsidRDefault="00504EBF" w:rsidP="00453A2B">
      <w:pPr>
        <w:spacing w:after="0" w:line="360" w:lineRule="auto"/>
        <w:contextualSpacing/>
        <w:jc w:val="both"/>
        <w:rPr>
          <w:rFonts w:ascii="Times New Roman" w:eastAsia="MS Mincho" w:hAnsi="Times New Roman" w:cs="Times New Roman"/>
          <w:sz w:val="24"/>
          <w:szCs w:val="24"/>
        </w:rPr>
      </w:pPr>
      <w:hyperlink r:id="rId47" w:history="1">
        <w:r w:rsidR="00453A2B" w:rsidRPr="0026029B">
          <w:rPr>
            <w:rStyle w:val="Kpr"/>
            <w:rFonts w:ascii="Times New Roman" w:eastAsia="MS Mincho" w:hAnsi="Times New Roman" w:cs="Times New Roman"/>
            <w:sz w:val="24"/>
            <w:szCs w:val="24"/>
          </w:rPr>
          <w:t>https://obs.hku.edu.tr/oibs/bologna/index.aspx?lang=tr&amp;curOp=showPac&amp;curUnit=13&amp;curSunit=8#</w:t>
        </w:r>
      </w:hyperlink>
      <w:r w:rsidR="00453A2B" w:rsidRPr="0026029B">
        <w:rPr>
          <w:rFonts w:ascii="Times New Roman" w:eastAsia="MS Mincho" w:hAnsi="Times New Roman" w:cs="Times New Roman"/>
          <w:sz w:val="24"/>
          <w:szCs w:val="24"/>
        </w:rPr>
        <w:t xml:space="preserve"> </w:t>
      </w:r>
    </w:p>
    <w:p w:rsidR="00453A2B" w:rsidRPr="0026029B" w:rsidRDefault="00453A2B" w:rsidP="00453A2B">
      <w:pPr>
        <w:spacing w:after="0" w:line="360" w:lineRule="auto"/>
        <w:contextualSpacing/>
        <w:jc w:val="both"/>
        <w:rPr>
          <w:rFonts w:ascii="Times New Roman" w:eastAsia="MS Mincho" w:hAnsi="Times New Roman" w:cs="Times New Roman"/>
          <w:sz w:val="24"/>
          <w:szCs w:val="24"/>
        </w:rPr>
      </w:pPr>
      <w:r w:rsidRPr="0026029B">
        <w:rPr>
          <w:rFonts w:ascii="Times New Roman" w:eastAsia="MS Mincho" w:hAnsi="Times New Roman" w:cs="Times New Roman"/>
          <w:b/>
          <w:bCs/>
          <w:sz w:val="24"/>
          <w:szCs w:val="24"/>
        </w:rPr>
        <w:t>Kanıt B.1.1/4</w:t>
      </w:r>
      <w:r w:rsidRPr="0026029B">
        <w:rPr>
          <w:rFonts w:ascii="Times New Roman" w:eastAsia="MS Mincho" w:hAnsi="Times New Roman" w:cs="Times New Roman"/>
          <w:sz w:val="24"/>
          <w:szCs w:val="24"/>
        </w:rPr>
        <w:t xml:space="preserve"> Ders bilgi paketleri </w:t>
      </w:r>
    </w:p>
    <w:p w:rsidR="00453A2B" w:rsidRPr="0026029B" w:rsidRDefault="00504EBF" w:rsidP="00453A2B">
      <w:pPr>
        <w:spacing w:after="0" w:line="360" w:lineRule="auto"/>
        <w:contextualSpacing/>
        <w:jc w:val="both"/>
        <w:rPr>
          <w:rFonts w:ascii="Times New Roman" w:eastAsia="MS Mincho" w:hAnsi="Times New Roman" w:cs="Times New Roman"/>
          <w:sz w:val="24"/>
          <w:szCs w:val="24"/>
        </w:rPr>
      </w:pPr>
      <w:hyperlink r:id="rId48" w:history="1">
        <w:r w:rsidR="00453A2B" w:rsidRPr="0026029B">
          <w:rPr>
            <w:rStyle w:val="Kpr"/>
            <w:rFonts w:ascii="Times New Roman" w:eastAsia="MS Mincho" w:hAnsi="Times New Roman" w:cs="Times New Roman"/>
            <w:sz w:val="24"/>
            <w:szCs w:val="24"/>
          </w:rPr>
          <w:t>https://obs.hku.edu.tr/oibs/bologna/index.aspx?lang=tr&amp;curOp=showPac&amp;curUnit=13&amp;curSunit=8</w:t>
        </w:r>
      </w:hyperlink>
      <w:r w:rsidR="00453A2B" w:rsidRPr="0026029B">
        <w:rPr>
          <w:rFonts w:ascii="Times New Roman" w:eastAsia="MS Mincho" w:hAnsi="Times New Roman" w:cs="Times New Roman"/>
          <w:sz w:val="24"/>
          <w:szCs w:val="24"/>
        </w:rPr>
        <w:t xml:space="preserve"> </w:t>
      </w:r>
    </w:p>
    <w:p w:rsidR="00453A2B" w:rsidRPr="0026029B" w:rsidRDefault="00453A2B" w:rsidP="00453A2B">
      <w:pPr>
        <w:spacing w:after="0" w:line="360" w:lineRule="auto"/>
        <w:contextualSpacing/>
        <w:jc w:val="both"/>
        <w:rPr>
          <w:rFonts w:ascii="Times New Roman" w:eastAsia="MS Mincho" w:hAnsi="Times New Roman" w:cs="Times New Roman"/>
          <w:sz w:val="24"/>
          <w:szCs w:val="24"/>
        </w:rPr>
      </w:pPr>
      <w:r w:rsidRPr="0026029B">
        <w:rPr>
          <w:rFonts w:ascii="Times New Roman" w:eastAsia="MS Mincho" w:hAnsi="Times New Roman" w:cs="Times New Roman"/>
          <w:b/>
          <w:bCs/>
          <w:sz w:val="24"/>
          <w:szCs w:val="24"/>
        </w:rPr>
        <w:t>Kanıt B.1.1/5</w:t>
      </w:r>
      <w:r w:rsidRPr="0026029B">
        <w:rPr>
          <w:rFonts w:ascii="Times New Roman" w:eastAsia="MS Mincho" w:hAnsi="Times New Roman" w:cs="Times New Roman"/>
          <w:sz w:val="24"/>
          <w:szCs w:val="24"/>
        </w:rPr>
        <w:t xml:space="preserve"> Ders ve program yeterlilikleri</w:t>
      </w:r>
    </w:p>
    <w:p w:rsidR="00453A2B" w:rsidRPr="0026029B" w:rsidRDefault="00504EBF" w:rsidP="00453A2B">
      <w:pPr>
        <w:spacing w:after="0" w:line="360" w:lineRule="auto"/>
        <w:contextualSpacing/>
        <w:jc w:val="both"/>
        <w:rPr>
          <w:rFonts w:ascii="Times New Roman" w:eastAsia="MS Mincho" w:hAnsi="Times New Roman" w:cs="Times New Roman"/>
          <w:sz w:val="24"/>
          <w:szCs w:val="24"/>
        </w:rPr>
      </w:pPr>
      <w:hyperlink r:id="rId49" w:history="1">
        <w:r w:rsidR="00453A2B" w:rsidRPr="0026029B">
          <w:rPr>
            <w:rStyle w:val="Kpr"/>
            <w:rFonts w:ascii="Times New Roman" w:eastAsia="MS Mincho" w:hAnsi="Times New Roman" w:cs="Times New Roman"/>
            <w:sz w:val="24"/>
            <w:szCs w:val="24"/>
          </w:rPr>
          <w:t>https://obs.hku.edu.tr/oibs/bologna/index.aspx?lang=tr&amp;curOp=showPac&amp;curUnit=13&amp;curSunit=8#</w:t>
        </w:r>
      </w:hyperlink>
      <w:r w:rsidR="00453A2B" w:rsidRPr="0026029B">
        <w:rPr>
          <w:rFonts w:ascii="Times New Roman" w:eastAsia="MS Mincho" w:hAnsi="Times New Roman" w:cs="Times New Roman"/>
          <w:sz w:val="24"/>
          <w:szCs w:val="24"/>
        </w:rPr>
        <w:t xml:space="preserve"> </w:t>
      </w:r>
    </w:p>
    <w:p w:rsidR="00453A2B" w:rsidRPr="0026029B" w:rsidRDefault="00504EBF" w:rsidP="00453A2B">
      <w:pPr>
        <w:spacing w:after="0" w:line="360" w:lineRule="auto"/>
        <w:contextualSpacing/>
        <w:jc w:val="both"/>
        <w:rPr>
          <w:rFonts w:ascii="Times New Roman" w:eastAsia="MS Mincho" w:hAnsi="Times New Roman" w:cs="Times New Roman"/>
          <w:sz w:val="24"/>
          <w:szCs w:val="24"/>
        </w:rPr>
      </w:pPr>
      <w:hyperlink r:id="rId50" w:history="1">
        <w:r w:rsidR="00453A2B" w:rsidRPr="0026029B">
          <w:rPr>
            <w:rStyle w:val="Kpr"/>
            <w:rFonts w:ascii="Times New Roman" w:eastAsia="MS Mincho" w:hAnsi="Times New Roman" w:cs="Times New Roman"/>
            <w:sz w:val="24"/>
            <w:szCs w:val="24"/>
          </w:rPr>
          <w:t>https://obs.hku.edu.tr/oibs/bologna/index.aspx?lang=tr&amp;curOp=showPac&amp;curUnit=13&amp;curSunit=8#</w:t>
        </w:r>
      </w:hyperlink>
      <w:r w:rsidR="00453A2B" w:rsidRPr="0026029B">
        <w:rPr>
          <w:rFonts w:ascii="Times New Roman" w:eastAsia="MS Mincho" w:hAnsi="Times New Roman" w:cs="Times New Roman"/>
          <w:sz w:val="24"/>
          <w:szCs w:val="24"/>
        </w:rPr>
        <w:t xml:space="preserve"> </w:t>
      </w:r>
    </w:p>
    <w:p w:rsidR="00453A2B" w:rsidRPr="0026029B" w:rsidRDefault="00453A2B" w:rsidP="00453A2B">
      <w:pPr>
        <w:spacing w:after="0" w:line="360" w:lineRule="auto"/>
        <w:contextualSpacing/>
        <w:jc w:val="both"/>
        <w:rPr>
          <w:rFonts w:ascii="Times New Roman" w:eastAsia="MS Mincho" w:hAnsi="Times New Roman" w:cs="Times New Roman"/>
          <w:sz w:val="24"/>
          <w:szCs w:val="24"/>
        </w:rPr>
      </w:pPr>
      <w:r w:rsidRPr="0026029B">
        <w:rPr>
          <w:rFonts w:ascii="Times New Roman" w:eastAsia="MS Mincho" w:hAnsi="Times New Roman" w:cs="Times New Roman"/>
          <w:b/>
          <w:bCs/>
          <w:sz w:val="24"/>
          <w:szCs w:val="24"/>
        </w:rPr>
        <w:t>Kanıt B.1.1/6</w:t>
      </w:r>
      <w:r w:rsidRPr="0026029B">
        <w:rPr>
          <w:rFonts w:ascii="Times New Roman" w:eastAsia="MS Mincho" w:hAnsi="Times New Roman" w:cs="Times New Roman"/>
          <w:sz w:val="24"/>
          <w:szCs w:val="24"/>
        </w:rPr>
        <w:t xml:space="preserve"> Ders içerikleri </w:t>
      </w:r>
      <w:hyperlink r:id="rId51" w:history="1">
        <w:r w:rsidRPr="0026029B">
          <w:rPr>
            <w:rStyle w:val="Kpr"/>
            <w:rFonts w:ascii="Times New Roman" w:eastAsia="MS Mincho" w:hAnsi="Times New Roman" w:cs="Times New Roman"/>
            <w:sz w:val="24"/>
            <w:szCs w:val="24"/>
          </w:rPr>
          <w:t>https://hukuk.hku.edu.tr/ders-icerikleri/</w:t>
        </w:r>
      </w:hyperlink>
      <w:r w:rsidRPr="0026029B">
        <w:rPr>
          <w:rFonts w:ascii="Times New Roman" w:eastAsia="MS Mincho" w:hAnsi="Times New Roman" w:cs="Times New Roman"/>
          <w:sz w:val="24"/>
          <w:szCs w:val="24"/>
        </w:rPr>
        <w:t xml:space="preserve"> </w:t>
      </w:r>
    </w:p>
    <w:p w:rsidR="00453A2B" w:rsidRPr="0026029B" w:rsidRDefault="00453A2B" w:rsidP="00453A2B">
      <w:pPr>
        <w:spacing w:after="0" w:line="360" w:lineRule="auto"/>
        <w:contextualSpacing/>
        <w:jc w:val="both"/>
        <w:rPr>
          <w:rFonts w:ascii="Times New Roman" w:eastAsia="MS Mincho" w:hAnsi="Times New Roman" w:cs="Times New Roman"/>
          <w:sz w:val="24"/>
          <w:szCs w:val="24"/>
        </w:rPr>
      </w:pPr>
      <w:r w:rsidRPr="0026029B">
        <w:rPr>
          <w:rFonts w:ascii="Times New Roman" w:eastAsia="MS Mincho" w:hAnsi="Times New Roman" w:cs="Times New Roman"/>
          <w:b/>
          <w:bCs/>
          <w:sz w:val="24"/>
          <w:szCs w:val="24"/>
        </w:rPr>
        <w:t>Kanıt B.1.1/7</w:t>
      </w:r>
      <w:r w:rsidRPr="0026029B">
        <w:rPr>
          <w:rFonts w:ascii="Times New Roman" w:eastAsia="MS Mincho" w:hAnsi="Times New Roman" w:cs="Times New Roman"/>
          <w:sz w:val="24"/>
          <w:szCs w:val="24"/>
        </w:rPr>
        <w:t xml:space="preserve"> Hukuk Fakültesi Ders Programı Koordinatörlüğü güncel</w:t>
      </w:r>
    </w:p>
    <w:p w:rsidR="00453A2B" w:rsidRPr="0026029B" w:rsidRDefault="00453A2B" w:rsidP="00453A2B">
      <w:pPr>
        <w:spacing w:after="0" w:line="360" w:lineRule="auto"/>
        <w:contextualSpacing/>
        <w:jc w:val="both"/>
        <w:rPr>
          <w:rFonts w:ascii="Times New Roman" w:eastAsia="MS Mincho" w:hAnsi="Times New Roman" w:cs="Times New Roman"/>
          <w:sz w:val="24"/>
          <w:szCs w:val="24"/>
        </w:rPr>
      </w:pPr>
      <w:r w:rsidRPr="0026029B">
        <w:rPr>
          <w:rFonts w:ascii="Times New Roman" w:eastAsia="MS Mincho" w:hAnsi="Times New Roman" w:cs="Times New Roman"/>
          <w:noProof/>
          <w:sz w:val="24"/>
          <w:szCs w:val="24"/>
        </w:rPr>
        <w:drawing>
          <wp:inline distT="0" distB="0" distL="0" distR="0" wp14:anchorId="1227E85B" wp14:editId="20099F10">
            <wp:extent cx="5760720" cy="694055"/>
            <wp:effectExtent l="0" t="0" r="5080" b="4445"/>
            <wp:docPr id="64262114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621146" name=""/>
                    <pic:cNvPicPr/>
                  </pic:nvPicPr>
                  <pic:blipFill>
                    <a:blip r:embed="rId52"/>
                    <a:stretch>
                      <a:fillRect/>
                    </a:stretch>
                  </pic:blipFill>
                  <pic:spPr>
                    <a:xfrm>
                      <a:off x="0" y="0"/>
                      <a:ext cx="5760720" cy="694055"/>
                    </a:xfrm>
                    <a:prstGeom prst="rect">
                      <a:avLst/>
                    </a:prstGeom>
                  </pic:spPr>
                </pic:pic>
              </a:graphicData>
            </a:graphic>
          </wp:inline>
        </w:drawing>
      </w:r>
    </w:p>
    <w:p w:rsidR="00453A2B" w:rsidRPr="0026029B" w:rsidRDefault="00453A2B" w:rsidP="00453A2B">
      <w:pPr>
        <w:spacing w:after="0" w:line="360" w:lineRule="auto"/>
        <w:contextualSpacing/>
        <w:jc w:val="both"/>
        <w:rPr>
          <w:rFonts w:ascii="Times New Roman" w:eastAsia="MS Mincho" w:hAnsi="Times New Roman" w:cs="Times New Roman"/>
          <w:sz w:val="24"/>
          <w:szCs w:val="24"/>
        </w:rPr>
      </w:pPr>
      <w:r w:rsidRPr="0026029B">
        <w:rPr>
          <w:rFonts w:ascii="Times New Roman" w:eastAsia="MS Mincho" w:hAnsi="Times New Roman" w:cs="Times New Roman"/>
          <w:b/>
          <w:bCs/>
          <w:sz w:val="24"/>
          <w:szCs w:val="24"/>
        </w:rPr>
        <w:t>Kanıt B.1.1/8</w:t>
      </w:r>
      <w:r w:rsidRPr="0026029B">
        <w:rPr>
          <w:rFonts w:ascii="Times New Roman" w:eastAsia="MS Mincho" w:hAnsi="Times New Roman" w:cs="Times New Roman"/>
          <w:sz w:val="24"/>
          <w:szCs w:val="24"/>
        </w:rPr>
        <w:t xml:space="preserve"> Hukuk Fakültesi Ders Programı Koordinatörlüğü 2025</w:t>
      </w:r>
    </w:p>
    <w:p w:rsidR="00453A2B" w:rsidRPr="0026029B" w:rsidRDefault="00453A2B" w:rsidP="00453A2B">
      <w:pPr>
        <w:spacing w:after="0" w:line="360" w:lineRule="auto"/>
        <w:contextualSpacing/>
        <w:jc w:val="both"/>
        <w:rPr>
          <w:rFonts w:ascii="Times New Roman" w:eastAsia="MS Mincho" w:hAnsi="Times New Roman" w:cs="Times New Roman"/>
          <w:sz w:val="24"/>
          <w:szCs w:val="24"/>
        </w:rPr>
      </w:pPr>
      <w:r w:rsidRPr="0026029B">
        <w:rPr>
          <w:rFonts w:ascii="Times New Roman" w:eastAsia="MS Mincho" w:hAnsi="Times New Roman" w:cs="Times New Roman"/>
          <w:noProof/>
          <w:sz w:val="24"/>
          <w:szCs w:val="24"/>
        </w:rPr>
        <w:drawing>
          <wp:inline distT="0" distB="0" distL="0" distR="0" wp14:anchorId="2C27EA0A" wp14:editId="124A4CD4">
            <wp:extent cx="5760720" cy="720090"/>
            <wp:effectExtent l="0" t="0" r="5080" b="3810"/>
            <wp:docPr id="948958304" name="Resim 1" descr="metin, ekran görüntüsü, yazı tipi, çizgi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958304" name="Resim 1" descr="metin, ekran görüntüsü, yazı tipi, çizgi içeren bir resim&#10;&#10;Yapay zeka tarafından oluşturulmuş içerik yanlış olabilir."/>
                    <pic:cNvPicPr/>
                  </pic:nvPicPr>
                  <pic:blipFill>
                    <a:blip r:embed="rId53"/>
                    <a:stretch>
                      <a:fillRect/>
                    </a:stretch>
                  </pic:blipFill>
                  <pic:spPr>
                    <a:xfrm>
                      <a:off x="0" y="0"/>
                      <a:ext cx="5760720" cy="720090"/>
                    </a:xfrm>
                    <a:prstGeom prst="rect">
                      <a:avLst/>
                    </a:prstGeom>
                  </pic:spPr>
                </pic:pic>
              </a:graphicData>
            </a:graphic>
          </wp:inline>
        </w:drawing>
      </w:r>
    </w:p>
    <w:p w:rsidR="00453A2B" w:rsidRPr="0026029B" w:rsidRDefault="00453A2B" w:rsidP="00453A2B">
      <w:pPr>
        <w:pStyle w:val="AralkYok"/>
        <w:spacing w:line="360" w:lineRule="auto"/>
        <w:contextualSpacing/>
        <w:jc w:val="both"/>
        <w:rPr>
          <w:rFonts w:ascii="Times New Roman" w:hAnsi="Times New Roman" w:cs="Times New Roman"/>
          <w:b/>
          <w:sz w:val="24"/>
          <w:szCs w:val="24"/>
        </w:rPr>
      </w:pPr>
    </w:p>
    <w:p w:rsidR="00453A2B" w:rsidRPr="0026029B" w:rsidRDefault="00453A2B" w:rsidP="00453A2B">
      <w:pPr>
        <w:pStyle w:val="AralkYok"/>
        <w:spacing w:line="360" w:lineRule="auto"/>
        <w:contextualSpacing/>
        <w:jc w:val="both"/>
        <w:rPr>
          <w:rFonts w:ascii="Times New Roman" w:hAnsi="Times New Roman" w:cs="Times New Roman"/>
          <w:b/>
          <w:sz w:val="24"/>
          <w:szCs w:val="24"/>
        </w:rPr>
      </w:pPr>
      <w:r w:rsidRPr="0026029B">
        <w:rPr>
          <w:rFonts w:ascii="Times New Roman" w:hAnsi="Times New Roman" w:cs="Times New Roman"/>
          <w:b/>
          <w:sz w:val="24"/>
          <w:szCs w:val="24"/>
        </w:rPr>
        <w:t>B.1.2. Programın ders dağılım dengesi</w:t>
      </w:r>
    </w:p>
    <w:p w:rsidR="00453A2B" w:rsidRPr="0026029B" w:rsidRDefault="00453A2B" w:rsidP="00453A2B">
      <w:pPr>
        <w:spacing w:after="0" w:line="360" w:lineRule="auto"/>
        <w:contextualSpacing/>
        <w:jc w:val="both"/>
        <w:rPr>
          <w:rFonts w:ascii="Times New Roman" w:hAnsi="Times New Roman" w:cs="Times New Roman"/>
          <w:sz w:val="24"/>
          <w:szCs w:val="24"/>
        </w:rPr>
      </w:pPr>
      <w:r w:rsidRPr="0026029B">
        <w:rPr>
          <w:rFonts w:ascii="Times New Roman" w:hAnsi="Times New Roman" w:cs="Times New Roman"/>
          <w:b/>
          <w:bCs/>
          <w:sz w:val="24"/>
          <w:szCs w:val="24"/>
        </w:rPr>
        <w:t>Olgunluk düzeyi:</w:t>
      </w:r>
      <w:r w:rsidRPr="0026029B">
        <w:rPr>
          <w:rFonts w:ascii="Times New Roman" w:hAnsi="Times New Roman" w:cs="Times New Roman"/>
          <w:sz w:val="24"/>
          <w:szCs w:val="24"/>
        </w:rPr>
        <w:t xml:space="preserve"> 4- Programlarda ders dağılım dengesi izlenmekte ve iyileştirilmektedir.</w:t>
      </w:r>
    </w:p>
    <w:p w:rsidR="00453A2B" w:rsidRPr="0026029B" w:rsidRDefault="00453A2B" w:rsidP="00453A2B">
      <w:pPr>
        <w:pStyle w:val="AralkYok"/>
        <w:spacing w:line="360" w:lineRule="auto"/>
        <w:contextualSpacing/>
        <w:jc w:val="both"/>
        <w:rPr>
          <w:rFonts w:ascii="Times New Roman" w:hAnsi="Times New Roman" w:cs="Times New Roman"/>
          <w:b/>
          <w:sz w:val="24"/>
          <w:szCs w:val="24"/>
        </w:rPr>
      </w:pPr>
    </w:p>
    <w:p w:rsidR="00453A2B" w:rsidRPr="0026029B" w:rsidRDefault="00453A2B" w:rsidP="00453A2B">
      <w:pPr>
        <w:spacing w:after="0" w:line="360" w:lineRule="auto"/>
        <w:contextualSpacing/>
        <w:jc w:val="both"/>
        <w:rPr>
          <w:rFonts w:ascii="Times New Roman" w:hAnsi="Times New Roman" w:cs="Times New Roman"/>
          <w:sz w:val="24"/>
          <w:szCs w:val="24"/>
        </w:rPr>
      </w:pPr>
      <w:r w:rsidRPr="0026029B">
        <w:rPr>
          <w:rFonts w:ascii="Times New Roman" w:eastAsia="Times New Roman" w:hAnsi="Times New Roman" w:cs="Times New Roman"/>
          <w:sz w:val="24"/>
          <w:szCs w:val="24"/>
        </w:rPr>
        <w:t xml:space="preserve">Program yapısı, zorunlu ve seçmeli dersler ile alan içi ve alan dışı dersler arasındaki dengeyi gözeterek öğrencilere kültürel derinlik kazandırmayı ve farklı disiplinleri tanıma imkânı sunmayı hedeflemektedir. </w:t>
      </w:r>
      <w:r w:rsidRPr="0026029B">
        <w:rPr>
          <w:rFonts w:ascii="Times New Roman" w:hAnsi="Times New Roman" w:cs="Times New Roman"/>
          <w:sz w:val="24"/>
          <w:szCs w:val="24"/>
        </w:rPr>
        <w:t xml:space="preserve">Program, iki </w:t>
      </w:r>
      <w:proofErr w:type="gramStart"/>
      <w:r w:rsidRPr="0026029B">
        <w:rPr>
          <w:rFonts w:ascii="Times New Roman" w:hAnsi="Times New Roman" w:cs="Times New Roman"/>
          <w:sz w:val="24"/>
          <w:szCs w:val="24"/>
        </w:rPr>
        <w:t>yarı yıl</w:t>
      </w:r>
      <w:proofErr w:type="gramEnd"/>
      <w:r w:rsidRPr="0026029B">
        <w:rPr>
          <w:rFonts w:ascii="Times New Roman" w:hAnsi="Times New Roman" w:cs="Times New Roman"/>
          <w:sz w:val="24"/>
          <w:szCs w:val="24"/>
        </w:rPr>
        <w:t xml:space="preserve"> olmak üzere dört eğitim öğretim yılında toplam sekiz yarı yıl olarak planlanmıştır. </w:t>
      </w:r>
      <w:r w:rsidRPr="0026029B">
        <w:rPr>
          <w:rFonts w:ascii="Times New Roman" w:hAnsi="Times New Roman" w:cs="Times New Roman"/>
          <w:bCs/>
          <w:sz w:val="24"/>
          <w:szCs w:val="24"/>
        </w:rPr>
        <w:t>Zorunlu derslerin yanı sıra alan veya alan dışı seçmeli dersler, öğrencilerin meslek hayatında ve gündelik yaşamında hukuk ile ilgili karşılarına çıkacak problemler ve katılmak isteyecekleri meslek sınavları göz önüne alınarak düzenlenmiş olup yaşanan güncel gelişmeler doğrultusunda farklı dersler açılarak programın çeşitliliği sağlanmaktadır.</w:t>
      </w:r>
    </w:p>
    <w:p w:rsidR="00453A2B" w:rsidRPr="0026029B" w:rsidRDefault="00453A2B" w:rsidP="00453A2B">
      <w:pPr>
        <w:spacing w:after="0" w:line="360" w:lineRule="auto"/>
        <w:contextualSpacing/>
        <w:jc w:val="both"/>
        <w:rPr>
          <w:rFonts w:ascii="Times New Roman" w:hAnsi="Times New Roman" w:cs="Times New Roman"/>
          <w:sz w:val="24"/>
          <w:szCs w:val="24"/>
        </w:rPr>
      </w:pPr>
      <w:r w:rsidRPr="0026029B">
        <w:rPr>
          <w:rFonts w:ascii="Times New Roman" w:hAnsi="Times New Roman" w:cs="Times New Roman"/>
          <w:sz w:val="24"/>
          <w:szCs w:val="24"/>
        </w:rPr>
        <w:t xml:space="preserve">Dersler, tam zamanlı ve misafir öğretim üyelerinin uzmanlık alanlarına göre ve her öğretim üyesine </w:t>
      </w:r>
      <w:r w:rsidRPr="0026029B">
        <w:rPr>
          <w:rFonts w:ascii="Times New Roman" w:hAnsi="Times New Roman" w:cs="Times New Roman"/>
          <w:bCs/>
          <w:sz w:val="24"/>
          <w:szCs w:val="24"/>
        </w:rPr>
        <w:t>eşit bir şekilde dağılımı amaçlanarak belirlenmektedir.</w:t>
      </w:r>
    </w:p>
    <w:p w:rsidR="00453A2B" w:rsidRPr="0026029B" w:rsidRDefault="00453A2B" w:rsidP="00453A2B">
      <w:pPr>
        <w:spacing w:after="0" w:line="360" w:lineRule="auto"/>
        <w:contextualSpacing/>
        <w:jc w:val="both"/>
        <w:rPr>
          <w:rFonts w:ascii="Times New Roman" w:hAnsi="Times New Roman" w:cs="Times New Roman"/>
          <w:b/>
          <w:sz w:val="24"/>
          <w:szCs w:val="24"/>
        </w:rPr>
      </w:pPr>
    </w:p>
    <w:p w:rsidR="00453A2B" w:rsidRPr="0026029B" w:rsidRDefault="00453A2B" w:rsidP="00453A2B">
      <w:pPr>
        <w:spacing w:after="0" w:line="360" w:lineRule="auto"/>
        <w:contextualSpacing/>
        <w:jc w:val="both"/>
        <w:rPr>
          <w:rFonts w:ascii="Times New Roman" w:hAnsi="Times New Roman" w:cs="Times New Roman"/>
          <w:b/>
          <w:sz w:val="24"/>
          <w:szCs w:val="24"/>
        </w:rPr>
      </w:pPr>
      <w:r w:rsidRPr="0026029B">
        <w:rPr>
          <w:rFonts w:ascii="Times New Roman" w:hAnsi="Times New Roman" w:cs="Times New Roman"/>
          <w:b/>
          <w:sz w:val="24"/>
          <w:szCs w:val="24"/>
        </w:rPr>
        <w:t>Kanıtlar:</w:t>
      </w:r>
    </w:p>
    <w:p w:rsidR="00453A2B" w:rsidRPr="0026029B" w:rsidRDefault="00453A2B" w:rsidP="00453A2B">
      <w:pPr>
        <w:spacing w:after="0" w:line="360" w:lineRule="auto"/>
        <w:contextualSpacing/>
        <w:jc w:val="both"/>
        <w:rPr>
          <w:rFonts w:ascii="Times New Roman" w:hAnsi="Times New Roman" w:cs="Times New Roman"/>
          <w:bCs/>
          <w:sz w:val="24"/>
          <w:szCs w:val="24"/>
        </w:rPr>
      </w:pPr>
      <w:r w:rsidRPr="0026029B">
        <w:rPr>
          <w:rFonts w:ascii="Times New Roman" w:hAnsi="Times New Roman" w:cs="Times New Roman"/>
          <w:b/>
          <w:sz w:val="24"/>
          <w:szCs w:val="24"/>
        </w:rPr>
        <w:t>Kanıt B.1.2/1</w:t>
      </w:r>
      <w:r w:rsidRPr="0026029B">
        <w:rPr>
          <w:rFonts w:ascii="Times New Roman" w:hAnsi="Times New Roman" w:cs="Times New Roman"/>
          <w:bCs/>
          <w:sz w:val="24"/>
          <w:szCs w:val="24"/>
        </w:rPr>
        <w:t xml:space="preserve"> 2024 2025 Bahar ders programı </w:t>
      </w:r>
      <w:hyperlink r:id="rId54" w:history="1">
        <w:r w:rsidRPr="0026029B">
          <w:rPr>
            <w:rStyle w:val="Kpr"/>
            <w:rFonts w:ascii="Times New Roman" w:hAnsi="Times New Roman" w:cs="Times New Roman"/>
            <w:bCs/>
            <w:sz w:val="24"/>
            <w:szCs w:val="24"/>
          </w:rPr>
          <w:t>https://hukuk.hku.edu.tr/duyurular/2024-2025-bahar-donemi-ders-programi/</w:t>
        </w:r>
      </w:hyperlink>
      <w:r w:rsidRPr="0026029B">
        <w:rPr>
          <w:rFonts w:ascii="Times New Roman" w:hAnsi="Times New Roman" w:cs="Times New Roman"/>
          <w:bCs/>
          <w:sz w:val="24"/>
          <w:szCs w:val="24"/>
        </w:rPr>
        <w:t xml:space="preserve"> </w:t>
      </w:r>
    </w:p>
    <w:p w:rsidR="00453A2B" w:rsidRPr="0026029B" w:rsidRDefault="00453A2B" w:rsidP="00453A2B">
      <w:pPr>
        <w:spacing w:after="0" w:line="360" w:lineRule="auto"/>
        <w:contextualSpacing/>
        <w:jc w:val="both"/>
        <w:rPr>
          <w:rFonts w:ascii="Times New Roman" w:hAnsi="Times New Roman" w:cs="Times New Roman"/>
          <w:bCs/>
          <w:sz w:val="24"/>
          <w:szCs w:val="24"/>
        </w:rPr>
      </w:pPr>
      <w:r w:rsidRPr="0026029B">
        <w:rPr>
          <w:rFonts w:ascii="Times New Roman" w:hAnsi="Times New Roman" w:cs="Times New Roman"/>
          <w:b/>
          <w:sz w:val="24"/>
          <w:szCs w:val="24"/>
        </w:rPr>
        <w:t>Kanıt B.1.2/2</w:t>
      </w:r>
      <w:r w:rsidRPr="0026029B">
        <w:rPr>
          <w:rFonts w:ascii="Times New Roman" w:hAnsi="Times New Roman" w:cs="Times New Roman"/>
          <w:bCs/>
          <w:sz w:val="24"/>
          <w:szCs w:val="24"/>
        </w:rPr>
        <w:t xml:space="preserve"> 2024 2025 Bahar ders müfredatı</w:t>
      </w:r>
    </w:p>
    <w:p w:rsidR="00453A2B" w:rsidRPr="0026029B" w:rsidRDefault="00453A2B" w:rsidP="00453A2B">
      <w:pPr>
        <w:spacing w:after="0" w:line="360" w:lineRule="auto"/>
        <w:contextualSpacing/>
        <w:jc w:val="both"/>
        <w:rPr>
          <w:rFonts w:ascii="Times New Roman" w:hAnsi="Times New Roman" w:cs="Times New Roman"/>
          <w:bCs/>
          <w:sz w:val="24"/>
          <w:szCs w:val="24"/>
        </w:rPr>
      </w:pPr>
      <w:r w:rsidRPr="0026029B">
        <w:rPr>
          <w:rFonts w:ascii="Times New Roman" w:hAnsi="Times New Roman" w:cs="Times New Roman"/>
          <w:bCs/>
          <w:noProof/>
          <w:sz w:val="24"/>
          <w:szCs w:val="24"/>
        </w:rPr>
        <w:drawing>
          <wp:inline distT="0" distB="0" distL="0" distR="0" wp14:anchorId="47720BE9" wp14:editId="7D3FD640">
            <wp:extent cx="5760720" cy="6682154"/>
            <wp:effectExtent l="0" t="0" r="0" b="0"/>
            <wp:docPr id="187288702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887029" name=""/>
                    <pic:cNvPicPr/>
                  </pic:nvPicPr>
                  <pic:blipFill rotWithShape="1">
                    <a:blip r:embed="rId55"/>
                    <a:srcRect b="18032"/>
                    <a:stretch>
                      <a:fillRect/>
                    </a:stretch>
                  </pic:blipFill>
                  <pic:spPr bwMode="auto">
                    <a:xfrm>
                      <a:off x="0" y="0"/>
                      <a:ext cx="5760720" cy="6682154"/>
                    </a:xfrm>
                    <a:prstGeom prst="rect">
                      <a:avLst/>
                    </a:prstGeom>
                    <a:ln>
                      <a:noFill/>
                    </a:ln>
                    <a:extLst>
                      <a:ext uri="{53640926-AAD7-44D8-BBD7-CCE9431645EC}">
                        <a14:shadowObscured xmlns:a14="http://schemas.microsoft.com/office/drawing/2010/main"/>
                      </a:ext>
                    </a:extLst>
                  </pic:spPr>
                </pic:pic>
              </a:graphicData>
            </a:graphic>
          </wp:inline>
        </w:drawing>
      </w:r>
    </w:p>
    <w:p w:rsidR="00453A2B" w:rsidRPr="0026029B" w:rsidRDefault="00453A2B" w:rsidP="00453A2B">
      <w:pPr>
        <w:spacing w:after="0" w:line="360" w:lineRule="auto"/>
        <w:contextualSpacing/>
        <w:jc w:val="both"/>
        <w:rPr>
          <w:rFonts w:ascii="Times New Roman" w:hAnsi="Times New Roman" w:cs="Times New Roman"/>
          <w:b/>
          <w:sz w:val="24"/>
          <w:szCs w:val="24"/>
        </w:rPr>
      </w:pPr>
    </w:p>
    <w:p w:rsidR="00453A2B" w:rsidRPr="0026029B" w:rsidRDefault="00453A2B" w:rsidP="00453A2B">
      <w:pPr>
        <w:spacing w:after="0" w:line="360" w:lineRule="auto"/>
        <w:contextualSpacing/>
        <w:jc w:val="both"/>
        <w:rPr>
          <w:rFonts w:ascii="Times New Roman" w:hAnsi="Times New Roman" w:cs="Times New Roman"/>
          <w:b/>
          <w:sz w:val="24"/>
          <w:szCs w:val="24"/>
        </w:rPr>
      </w:pPr>
    </w:p>
    <w:p w:rsidR="00453A2B" w:rsidRPr="0026029B" w:rsidRDefault="00453A2B" w:rsidP="00453A2B">
      <w:pPr>
        <w:spacing w:after="0" w:line="360" w:lineRule="auto"/>
        <w:contextualSpacing/>
        <w:jc w:val="both"/>
        <w:rPr>
          <w:rFonts w:ascii="Times New Roman" w:hAnsi="Times New Roman" w:cs="Times New Roman"/>
          <w:b/>
          <w:sz w:val="24"/>
          <w:szCs w:val="24"/>
        </w:rPr>
      </w:pPr>
    </w:p>
    <w:p w:rsidR="00453A2B" w:rsidRPr="0026029B" w:rsidRDefault="00453A2B" w:rsidP="00453A2B">
      <w:pPr>
        <w:spacing w:after="0" w:line="360" w:lineRule="auto"/>
        <w:contextualSpacing/>
        <w:jc w:val="both"/>
        <w:rPr>
          <w:rFonts w:ascii="Times New Roman" w:hAnsi="Times New Roman" w:cs="Times New Roman"/>
          <w:b/>
          <w:sz w:val="24"/>
          <w:szCs w:val="24"/>
        </w:rPr>
      </w:pPr>
    </w:p>
    <w:p w:rsidR="00453A2B" w:rsidRPr="0026029B" w:rsidRDefault="00453A2B" w:rsidP="00453A2B">
      <w:pPr>
        <w:spacing w:after="0" w:line="360" w:lineRule="auto"/>
        <w:contextualSpacing/>
        <w:jc w:val="both"/>
        <w:rPr>
          <w:rFonts w:ascii="Times New Roman" w:hAnsi="Times New Roman" w:cs="Times New Roman"/>
          <w:bCs/>
          <w:sz w:val="24"/>
          <w:szCs w:val="24"/>
        </w:rPr>
      </w:pPr>
      <w:r w:rsidRPr="0026029B">
        <w:rPr>
          <w:rFonts w:ascii="Times New Roman" w:hAnsi="Times New Roman" w:cs="Times New Roman"/>
          <w:b/>
          <w:sz w:val="24"/>
          <w:szCs w:val="24"/>
        </w:rPr>
        <w:t>Kanıt B.1.2/3</w:t>
      </w:r>
      <w:r w:rsidRPr="0026029B">
        <w:rPr>
          <w:rFonts w:ascii="Times New Roman" w:hAnsi="Times New Roman" w:cs="Times New Roman"/>
          <w:bCs/>
          <w:sz w:val="24"/>
          <w:szCs w:val="24"/>
        </w:rPr>
        <w:t xml:space="preserve"> Seçmeli ders havuzu</w:t>
      </w:r>
    </w:p>
    <w:p w:rsidR="00453A2B" w:rsidRPr="0026029B" w:rsidRDefault="00453A2B" w:rsidP="00453A2B">
      <w:pPr>
        <w:spacing w:after="0" w:line="360" w:lineRule="auto"/>
        <w:contextualSpacing/>
        <w:jc w:val="both"/>
        <w:rPr>
          <w:rFonts w:ascii="Times New Roman" w:hAnsi="Times New Roman" w:cs="Times New Roman"/>
          <w:bCs/>
          <w:sz w:val="24"/>
          <w:szCs w:val="24"/>
        </w:rPr>
      </w:pPr>
      <w:r w:rsidRPr="0026029B">
        <w:rPr>
          <w:rFonts w:ascii="Times New Roman" w:hAnsi="Times New Roman" w:cs="Times New Roman"/>
          <w:bCs/>
          <w:noProof/>
          <w:sz w:val="24"/>
          <w:szCs w:val="24"/>
        </w:rPr>
        <w:drawing>
          <wp:inline distT="0" distB="0" distL="0" distR="0" wp14:anchorId="150B4D4A" wp14:editId="6DA0C30E">
            <wp:extent cx="4870939" cy="4932485"/>
            <wp:effectExtent l="0" t="0" r="0" b="0"/>
            <wp:docPr id="176248426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484260" name=""/>
                    <pic:cNvPicPr/>
                  </pic:nvPicPr>
                  <pic:blipFill rotWithShape="1">
                    <a:blip r:embed="rId56"/>
                    <a:srcRect l="6258" t="2265" r="9185" b="37227"/>
                    <a:stretch>
                      <a:fillRect/>
                    </a:stretch>
                  </pic:blipFill>
                  <pic:spPr bwMode="auto">
                    <a:xfrm>
                      <a:off x="0" y="0"/>
                      <a:ext cx="4871115" cy="4932663"/>
                    </a:xfrm>
                    <a:prstGeom prst="rect">
                      <a:avLst/>
                    </a:prstGeom>
                    <a:ln>
                      <a:noFill/>
                    </a:ln>
                    <a:extLst>
                      <a:ext uri="{53640926-AAD7-44D8-BBD7-CCE9431645EC}">
                        <a14:shadowObscured xmlns:a14="http://schemas.microsoft.com/office/drawing/2010/main"/>
                      </a:ext>
                    </a:extLst>
                  </pic:spPr>
                </pic:pic>
              </a:graphicData>
            </a:graphic>
          </wp:inline>
        </w:drawing>
      </w:r>
    </w:p>
    <w:p w:rsidR="00453A2B" w:rsidRPr="0026029B" w:rsidRDefault="00453A2B" w:rsidP="00453A2B">
      <w:pPr>
        <w:pStyle w:val="AralkYok"/>
        <w:spacing w:line="360" w:lineRule="auto"/>
        <w:contextualSpacing/>
        <w:jc w:val="both"/>
        <w:rPr>
          <w:rFonts w:ascii="Times New Roman" w:hAnsi="Times New Roman" w:cs="Times New Roman"/>
          <w:bCs/>
          <w:sz w:val="24"/>
          <w:szCs w:val="24"/>
        </w:rPr>
      </w:pPr>
      <w:r w:rsidRPr="0026029B">
        <w:rPr>
          <w:rFonts w:ascii="Times New Roman" w:hAnsi="Times New Roman" w:cs="Times New Roman"/>
          <w:b/>
          <w:sz w:val="24"/>
          <w:szCs w:val="24"/>
        </w:rPr>
        <w:t xml:space="preserve">Kanıt B.1.2/4 </w:t>
      </w:r>
      <w:r w:rsidRPr="0026029B">
        <w:rPr>
          <w:rFonts w:ascii="Times New Roman" w:hAnsi="Times New Roman" w:cs="Times New Roman"/>
          <w:bCs/>
          <w:sz w:val="24"/>
          <w:szCs w:val="24"/>
        </w:rPr>
        <w:t>Ders dağılımı</w:t>
      </w:r>
    </w:p>
    <w:p w:rsidR="00453A2B" w:rsidRPr="0026029B" w:rsidRDefault="00453A2B" w:rsidP="00453A2B">
      <w:pPr>
        <w:pStyle w:val="AralkYok"/>
        <w:spacing w:line="360" w:lineRule="auto"/>
        <w:contextualSpacing/>
        <w:jc w:val="both"/>
        <w:rPr>
          <w:rFonts w:ascii="Times New Roman" w:hAnsi="Times New Roman" w:cs="Times New Roman"/>
          <w:bCs/>
          <w:sz w:val="24"/>
          <w:szCs w:val="24"/>
        </w:rPr>
      </w:pPr>
      <w:r w:rsidRPr="0026029B">
        <w:rPr>
          <w:rFonts w:ascii="Times New Roman" w:hAnsi="Times New Roman" w:cs="Times New Roman"/>
          <w:bCs/>
          <w:noProof/>
          <w:sz w:val="24"/>
          <w:szCs w:val="24"/>
          <w:lang w:eastAsia="tr-TR"/>
        </w:rPr>
        <w:drawing>
          <wp:inline distT="0" distB="0" distL="0" distR="0" wp14:anchorId="4B67F29C" wp14:editId="6DD334B1">
            <wp:extent cx="3279531" cy="3047446"/>
            <wp:effectExtent l="0" t="0" r="0" b="635"/>
            <wp:docPr id="233416162" name="Resim 1" descr="metin, ekran görüntüsü, menü, makbuz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416162" name="Resim 1" descr="metin, ekran görüntüsü, menü, makbuz içeren bir resim&#10;&#10;Yapay zeka tarafından oluşturulmuş içerik yanlış olabilir."/>
                    <pic:cNvPicPr/>
                  </pic:nvPicPr>
                  <pic:blipFill>
                    <a:blip r:embed="rId57"/>
                    <a:stretch>
                      <a:fillRect/>
                    </a:stretch>
                  </pic:blipFill>
                  <pic:spPr>
                    <a:xfrm>
                      <a:off x="0" y="0"/>
                      <a:ext cx="3375387" cy="3136519"/>
                    </a:xfrm>
                    <a:prstGeom prst="rect">
                      <a:avLst/>
                    </a:prstGeom>
                  </pic:spPr>
                </pic:pic>
              </a:graphicData>
            </a:graphic>
          </wp:inline>
        </w:drawing>
      </w:r>
    </w:p>
    <w:p w:rsidR="00453A2B" w:rsidRPr="0026029B" w:rsidRDefault="00453A2B" w:rsidP="00453A2B">
      <w:pPr>
        <w:pStyle w:val="AralkYok"/>
        <w:spacing w:line="360" w:lineRule="auto"/>
        <w:contextualSpacing/>
        <w:jc w:val="both"/>
        <w:rPr>
          <w:rFonts w:ascii="Times New Roman" w:hAnsi="Times New Roman" w:cs="Times New Roman"/>
          <w:b/>
          <w:sz w:val="24"/>
          <w:szCs w:val="24"/>
        </w:rPr>
      </w:pPr>
      <w:r w:rsidRPr="0026029B">
        <w:rPr>
          <w:rFonts w:ascii="Times New Roman" w:hAnsi="Times New Roman" w:cs="Times New Roman"/>
          <w:b/>
          <w:noProof/>
          <w:sz w:val="24"/>
          <w:szCs w:val="24"/>
          <w:lang w:eastAsia="tr-TR"/>
        </w:rPr>
        <w:drawing>
          <wp:inline distT="0" distB="0" distL="0" distR="0" wp14:anchorId="5A996B53" wp14:editId="4AB74743">
            <wp:extent cx="3281392" cy="2998177"/>
            <wp:effectExtent l="0" t="0" r="0" b="0"/>
            <wp:docPr id="181955080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550806" name=""/>
                    <pic:cNvPicPr/>
                  </pic:nvPicPr>
                  <pic:blipFill>
                    <a:blip r:embed="rId58"/>
                    <a:stretch>
                      <a:fillRect/>
                    </a:stretch>
                  </pic:blipFill>
                  <pic:spPr>
                    <a:xfrm>
                      <a:off x="0" y="0"/>
                      <a:ext cx="3338406" cy="3050270"/>
                    </a:xfrm>
                    <a:prstGeom prst="rect">
                      <a:avLst/>
                    </a:prstGeom>
                  </pic:spPr>
                </pic:pic>
              </a:graphicData>
            </a:graphic>
          </wp:inline>
        </w:drawing>
      </w:r>
    </w:p>
    <w:p w:rsidR="00453A2B" w:rsidRPr="0026029B" w:rsidRDefault="00453A2B" w:rsidP="00453A2B">
      <w:pPr>
        <w:pStyle w:val="AralkYok"/>
        <w:spacing w:line="360" w:lineRule="auto"/>
        <w:contextualSpacing/>
        <w:jc w:val="both"/>
        <w:rPr>
          <w:rFonts w:ascii="Times New Roman" w:hAnsi="Times New Roman" w:cs="Times New Roman"/>
          <w:b/>
          <w:sz w:val="24"/>
          <w:szCs w:val="24"/>
        </w:rPr>
      </w:pPr>
    </w:p>
    <w:p w:rsidR="00453A2B" w:rsidRPr="0026029B" w:rsidRDefault="00453A2B" w:rsidP="00453A2B">
      <w:pPr>
        <w:pStyle w:val="AralkYok"/>
        <w:spacing w:line="360" w:lineRule="auto"/>
        <w:contextualSpacing/>
        <w:jc w:val="both"/>
        <w:rPr>
          <w:rFonts w:ascii="Times New Roman" w:hAnsi="Times New Roman" w:cs="Times New Roman"/>
          <w:b/>
          <w:sz w:val="24"/>
          <w:szCs w:val="24"/>
        </w:rPr>
      </w:pPr>
      <w:r w:rsidRPr="0026029B">
        <w:rPr>
          <w:rFonts w:ascii="Times New Roman" w:hAnsi="Times New Roman" w:cs="Times New Roman"/>
          <w:b/>
          <w:sz w:val="24"/>
          <w:szCs w:val="24"/>
        </w:rPr>
        <w:t>B.1.3. Ders kazanımlarının program çıktılarıyla uyumu</w:t>
      </w:r>
    </w:p>
    <w:p w:rsidR="00453A2B" w:rsidRPr="0026029B" w:rsidRDefault="00453A2B" w:rsidP="00453A2B">
      <w:pPr>
        <w:spacing w:after="0" w:line="360" w:lineRule="auto"/>
        <w:contextualSpacing/>
        <w:jc w:val="both"/>
        <w:rPr>
          <w:rFonts w:ascii="Times New Roman" w:hAnsi="Times New Roman" w:cs="Times New Roman"/>
          <w:sz w:val="24"/>
          <w:szCs w:val="24"/>
        </w:rPr>
      </w:pPr>
      <w:r w:rsidRPr="0026029B">
        <w:rPr>
          <w:rFonts w:ascii="Times New Roman" w:hAnsi="Times New Roman" w:cs="Times New Roman"/>
          <w:b/>
          <w:bCs/>
          <w:sz w:val="24"/>
          <w:szCs w:val="24"/>
        </w:rPr>
        <w:t>Olgunluk düzeyi:</w:t>
      </w:r>
      <w:r w:rsidRPr="0026029B">
        <w:rPr>
          <w:rFonts w:ascii="Times New Roman" w:hAnsi="Times New Roman" w:cs="Times New Roman"/>
          <w:sz w:val="24"/>
          <w:szCs w:val="24"/>
        </w:rPr>
        <w:t xml:space="preserve"> 4- Ders kazanımlarının program çıktılarıyla uyumu izlenmekte ve iyileştirilmektedir.</w:t>
      </w:r>
    </w:p>
    <w:p w:rsidR="00453A2B" w:rsidRPr="0026029B" w:rsidRDefault="00453A2B" w:rsidP="00453A2B">
      <w:pPr>
        <w:pStyle w:val="AralkYok"/>
        <w:spacing w:line="360" w:lineRule="auto"/>
        <w:contextualSpacing/>
        <w:jc w:val="both"/>
        <w:rPr>
          <w:rFonts w:ascii="Times New Roman" w:hAnsi="Times New Roman" w:cs="Times New Roman"/>
          <w:bCs/>
          <w:sz w:val="24"/>
          <w:szCs w:val="24"/>
        </w:rPr>
      </w:pPr>
    </w:p>
    <w:p w:rsidR="00453A2B" w:rsidRPr="0026029B" w:rsidRDefault="00453A2B" w:rsidP="00453A2B">
      <w:pPr>
        <w:pStyle w:val="AralkYok"/>
        <w:spacing w:line="360" w:lineRule="auto"/>
        <w:contextualSpacing/>
        <w:jc w:val="both"/>
        <w:rPr>
          <w:rFonts w:ascii="Times New Roman" w:eastAsia="MS Mincho" w:hAnsi="Times New Roman" w:cs="Times New Roman"/>
          <w:sz w:val="24"/>
          <w:szCs w:val="24"/>
        </w:rPr>
      </w:pPr>
      <w:r w:rsidRPr="0026029B">
        <w:rPr>
          <w:rFonts w:ascii="Times New Roman" w:hAnsi="Times New Roman" w:cs="Times New Roman"/>
          <w:bCs/>
          <w:sz w:val="24"/>
          <w:szCs w:val="24"/>
        </w:rPr>
        <w:t xml:space="preserve">Programın öğrenme çıktıları, ders ve program yeterlilikleri oluşturulmuş olup TYTÇ ile uyumlu bir şekilde geliştirilmesi sağlanmaktadır. </w:t>
      </w:r>
      <w:r w:rsidRPr="0026029B">
        <w:rPr>
          <w:rFonts w:ascii="Times New Roman" w:eastAsia="MS Mincho" w:hAnsi="Times New Roman" w:cs="Times New Roman"/>
          <w:sz w:val="24"/>
          <w:szCs w:val="24"/>
        </w:rPr>
        <w:t>D</w:t>
      </w:r>
      <w:r w:rsidRPr="0026029B">
        <w:rPr>
          <w:rFonts w:ascii="Times New Roman" w:eastAsia="Times New Roman" w:hAnsi="Times New Roman" w:cs="Times New Roman"/>
          <w:sz w:val="24"/>
          <w:szCs w:val="24"/>
        </w:rPr>
        <w:t>ers içerikleri ile ders kazanımları ve ders kazanımlarının program çıktılarıyla uyumunu içeren izlenceler, Üniversitenin bilgi paketi üzerinden paylaşılmaktadır. Ders kazanımlarının program çıktıları ile uyumunu belirlemek amacıyla Ders Programı Koordinatörlüğü tarafından yapılan çalışmalar sonucunda gerekli iyileştirmeler yapılmaktadır</w:t>
      </w:r>
    </w:p>
    <w:p w:rsidR="00453A2B" w:rsidRPr="0026029B" w:rsidRDefault="00453A2B" w:rsidP="00453A2B">
      <w:pPr>
        <w:autoSpaceDE w:val="0"/>
        <w:autoSpaceDN w:val="0"/>
        <w:adjustRightInd w:val="0"/>
        <w:spacing w:after="0" w:line="360" w:lineRule="auto"/>
        <w:contextualSpacing/>
        <w:rPr>
          <w:rFonts w:ascii="Times New Roman" w:hAnsi="Times New Roman" w:cs="Times New Roman"/>
          <w:b/>
          <w:bCs/>
          <w:color w:val="000000"/>
          <w:sz w:val="24"/>
          <w:szCs w:val="24"/>
        </w:rPr>
      </w:pPr>
    </w:p>
    <w:p w:rsidR="00453A2B" w:rsidRPr="0026029B" w:rsidRDefault="00453A2B" w:rsidP="00453A2B">
      <w:pPr>
        <w:pStyle w:val="AralkYok"/>
        <w:spacing w:line="360" w:lineRule="auto"/>
        <w:contextualSpacing/>
        <w:jc w:val="both"/>
        <w:rPr>
          <w:rFonts w:ascii="Times New Roman" w:hAnsi="Times New Roman" w:cs="Times New Roman"/>
          <w:b/>
          <w:sz w:val="24"/>
          <w:szCs w:val="24"/>
        </w:rPr>
      </w:pPr>
      <w:r w:rsidRPr="0026029B">
        <w:rPr>
          <w:rFonts w:ascii="Times New Roman" w:hAnsi="Times New Roman" w:cs="Times New Roman"/>
          <w:b/>
          <w:sz w:val="24"/>
          <w:szCs w:val="24"/>
        </w:rPr>
        <w:t>Kanıtlar:</w:t>
      </w:r>
    </w:p>
    <w:p w:rsidR="00453A2B" w:rsidRPr="0026029B" w:rsidRDefault="00453A2B" w:rsidP="00453A2B">
      <w:pPr>
        <w:pStyle w:val="AralkYok"/>
        <w:spacing w:line="360" w:lineRule="auto"/>
        <w:contextualSpacing/>
        <w:jc w:val="both"/>
        <w:rPr>
          <w:rFonts w:ascii="Times New Roman" w:hAnsi="Times New Roman" w:cs="Times New Roman"/>
          <w:bCs/>
          <w:sz w:val="24"/>
          <w:szCs w:val="24"/>
        </w:rPr>
      </w:pPr>
      <w:r w:rsidRPr="0026029B">
        <w:rPr>
          <w:rFonts w:ascii="Times New Roman" w:hAnsi="Times New Roman" w:cs="Times New Roman"/>
          <w:b/>
          <w:sz w:val="24"/>
          <w:szCs w:val="24"/>
        </w:rPr>
        <w:t>Kanıt B.1.3/1</w:t>
      </w:r>
      <w:r w:rsidRPr="0026029B">
        <w:rPr>
          <w:rFonts w:ascii="Times New Roman" w:hAnsi="Times New Roman" w:cs="Times New Roman"/>
          <w:bCs/>
          <w:sz w:val="24"/>
          <w:szCs w:val="24"/>
        </w:rPr>
        <w:t xml:space="preserve"> Program ders çıktıları</w:t>
      </w:r>
    </w:p>
    <w:p w:rsidR="00453A2B" w:rsidRPr="0026029B" w:rsidRDefault="00504EBF" w:rsidP="00453A2B">
      <w:pPr>
        <w:pStyle w:val="AralkYok"/>
        <w:spacing w:line="360" w:lineRule="auto"/>
        <w:contextualSpacing/>
        <w:jc w:val="both"/>
        <w:rPr>
          <w:rFonts w:ascii="Times New Roman" w:hAnsi="Times New Roman" w:cs="Times New Roman"/>
          <w:bCs/>
          <w:sz w:val="24"/>
          <w:szCs w:val="24"/>
        </w:rPr>
      </w:pPr>
      <w:hyperlink r:id="rId59" w:history="1">
        <w:r w:rsidR="00453A2B" w:rsidRPr="0026029B">
          <w:rPr>
            <w:rStyle w:val="Kpr"/>
            <w:rFonts w:ascii="Times New Roman" w:hAnsi="Times New Roman" w:cs="Times New Roman"/>
            <w:bCs/>
            <w:sz w:val="24"/>
            <w:szCs w:val="24"/>
          </w:rPr>
          <w:t>https://obs.hku.edu.tr/oibs/bologna/index.aspx?lang=tr&amp;curOp=showPac&amp;curUnit=13&amp;curSunit=8#</w:t>
        </w:r>
      </w:hyperlink>
      <w:r w:rsidR="00453A2B" w:rsidRPr="0026029B">
        <w:rPr>
          <w:rFonts w:ascii="Times New Roman" w:hAnsi="Times New Roman" w:cs="Times New Roman"/>
          <w:bCs/>
          <w:sz w:val="24"/>
          <w:szCs w:val="24"/>
        </w:rPr>
        <w:t xml:space="preserve"> </w:t>
      </w:r>
    </w:p>
    <w:p w:rsidR="00453A2B" w:rsidRPr="0026029B" w:rsidRDefault="00453A2B" w:rsidP="00453A2B">
      <w:pPr>
        <w:pStyle w:val="AralkYok"/>
        <w:spacing w:line="360" w:lineRule="auto"/>
        <w:contextualSpacing/>
        <w:jc w:val="both"/>
        <w:rPr>
          <w:rFonts w:ascii="Times New Roman" w:hAnsi="Times New Roman" w:cs="Times New Roman"/>
          <w:bCs/>
          <w:sz w:val="24"/>
          <w:szCs w:val="24"/>
        </w:rPr>
      </w:pPr>
      <w:r w:rsidRPr="0026029B">
        <w:rPr>
          <w:rFonts w:ascii="Times New Roman" w:hAnsi="Times New Roman" w:cs="Times New Roman"/>
          <w:b/>
          <w:sz w:val="24"/>
          <w:szCs w:val="24"/>
        </w:rPr>
        <w:t>Kanıt B.1.3/2</w:t>
      </w:r>
      <w:r w:rsidRPr="0026029B">
        <w:rPr>
          <w:rFonts w:ascii="Times New Roman" w:hAnsi="Times New Roman" w:cs="Times New Roman"/>
          <w:bCs/>
          <w:sz w:val="24"/>
          <w:szCs w:val="24"/>
        </w:rPr>
        <w:t xml:space="preserve"> Ders içerikleri </w:t>
      </w:r>
      <w:hyperlink r:id="rId60" w:history="1">
        <w:r w:rsidRPr="0026029B">
          <w:rPr>
            <w:rStyle w:val="Kpr"/>
            <w:rFonts w:ascii="Times New Roman" w:hAnsi="Times New Roman" w:cs="Times New Roman"/>
            <w:bCs/>
            <w:sz w:val="24"/>
            <w:szCs w:val="24"/>
          </w:rPr>
          <w:t>https://hukuk.hku.edu.tr/ders-icerikleri/</w:t>
        </w:r>
      </w:hyperlink>
      <w:r w:rsidRPr="0026029B">
        <w:rPr>
          <w:rFonts w:ascii="Times New Roman" w:hAnsi="Times New Roman" w:cs="Times New Roman"/>
          <w:bCs/>
          <w:sz w:val="24"/>
          <w:szCs w:val="24"/>
        </w:rPr>
        <w:t xml:space="preserve"> </w:t>
      </w:r>
    </w:p>
    <w:p w:rsidR="00453A2B" w:rsidRPr="0026029B" w:rsidRDefault="00453A2B" w:rsidP="00453A2B">
      <w:pPr>
        <w:pStyle w:val="AralkYok"/>
        <w:spacing w:line="360" w:lineRule="auto"/>
        <w:contextualSpacing/>
        <w:jc w:val="both"/>
        <w:rPr>
          <w:rFonts w:ascii="Times New Roman" w:hAnsi="Times New Roman" w:cs="Times New Roman"/>
          <w:bCs/>
          <w:sz w:val="24"/>
          <w:szCs w:val="24"/>
        </w:rPr>
      </w:pPr>
      <w:r w:rsidRPr="0026029B">
        <w:rPr>
          <w:rFonts w:ascii="Times New Roman" w:hAnsi="Times New Roman" w:cs="Times New Roman"/>
          <w:b/>
          <w:sz w:val="24"/>
          <w:szCs w:val="24"/>
        </w:rPr>
        <w:t>Kanıt B.1.3/3</w:t>
      </w:r>
      <w:r w:rsidRPr="0026029B">
        <w:rPr>
          <w:rFonts w:ascii="Times New Roman" w:hAnsi="Times New Roman" w:cs="Times New Roman"/>
          <w:bCs/>
          <w:sz w:val="24"/>
          <w:szCs w:val="24"/>
        </w:rPr>
        <w:t xml:space="preserve"> Örnek ders içeriği ve kazanımları </w:t>
      </w:r>
    </w:p>
    <w:p w:rsidR="00453A2B" w:rsidRPr="0026029B" w:rsidRDefault="00504EBF" w:rsidP="00453A2B">
      <w:pPr>
        <w:pStyle w:val="AralkYok"/>
        <w:spacing w:line="360" w:lineRule="auto"/>
        <w:contextualSpacing/>
        <w:jc w:val="both"/>
        <w:rPr>
          <w:rFonts w:ascii="Times New Roman" w:hAnsi="Times New Roman" w:cs="Times New Roman"/>
          <w:bCs/>
          <w:sz w:val="24"/>
          <w:szCs w:val="24"/>
        </w:rPr>
      </w:pPr>
      <w:hyperlink r:id="rId61" w:history="1">
        <w:r w:rsidR="00453A2B" w:rsidRPr="0026029B">
          <w:rPr>
            <w:rStyle w:val="Kpr"/>
            <w:rFonts w:ascii="Times New Roman" w:hAnsi="Times New Roman" w:cs="Times New Roman"/>
            <w:bCs/>
            <w:sz w:val="24"/>
            <w:szCs w:val="24"/>
          </w:rPr>
          <w:t>https://obs.hku.edu.tr/oibs/bologna/progCourseDetails.aspx?curCourse=175216&amp;lang=tr&amp;curProgID=8</w:t>
        </w:r>
      </w:hyperlink>
      <w:r w:rsidR="00453A2B" w:rsidRPr="0026029B">
        <w:rPr>
          <w:rFonts w:ascii="Times New Roman" w:hAnsi="Times New Roman" w:cs="Times New Roman"/>
          <w:bCs/>
          <w:sz w:val="24"/>
          <w:szCs w:val="24"/>
        </w:rPr>
        <w:t xml:space="preserve"> </w:t>
      </w:r>
    </w:p>
    <w:p w:rsidR="00453A2B" w:rsidRPr="0026029B" w:rsidRDefault="00453A2B" w:rsidP="00453A2B">
      <w:pPr>
        <w:pStyle w:val="AralkYok"/>
        <w:spacing w:line="360" w:lineRule="auto"/>
        <w:contextualSpacing/>
        <w:jc w:val="both"/>
        <w:rPr>
          <w:rFonts w:ascii="Times New Roman" w:hAnsi="Times New Roman" w:cs="Times New Roman"/>
          <w:b/>
          <w:sz w:val="24"/>
          <w:szCs w:val="24"/>
        </w:rPr>
      </w:pPr>
    </w:p>
    <w:p w:rsidR="00453A2B" w:rsidRPr="0026029B" w:rsidRDefault="00453A2B" w:rsidP="00453A2B">
      <w:pPr>
        <w:pStyle w:val="AralkYok"/>
        <w:spacing w:line="360" w:lineRule="auto"/>
        <w:contextualSpacing/>
        <w:jc w:val="both"/>
        <w:rPr>
          <w:rFonts w:ascii="Times New Roman" w:hAnsi="Times New Roman" w:cs="Times New Roman"/>
          <w:b/>
          <w:sz w:val="24"/>
          <w:szCs w:val="24"/>
        </w:rPr>
      </w:pPr>
    </w:p>
    <w:p w:rsidR="00453A2B" w:rsidRPr="0026029B" w:rsidRDefault="00453A2B" w:rsidP="00453A2B">
      <w:pPr>
        <w:pStyle w:val="AralkYok"/>
        <w:spacing w:line="360" w:lineRule="auto"/>
        <w:contextualSpacing/>
        <w:jc w:val="both"/>
        <w:rPr>
          <w:rFonts w:ascii="Times New Roman" w:hAnsi="Times New Roman" w:cs="Times New Roman"/>
          <w:b/>
          <w:sz w:val="24"/>
          <w:szCs w:val="24"/>
        </w:rPr>
      </w:pPr>
      <w:r w:rsidRPr="0026029B">
        <w:rPr>
          <w:rFonts w:ascii="Times New Roman" w:hAnsi="Times New Roman" w:cs="Times New Roman"/>
          <w:b/>
          <w:sz w:val="24"/>
          <w:szCs w:val="24"/>
        </w:rPr>
        <w:t>B.1.4. Öğrenci iş yüküne dayalı ders tasarımı</w:t>
      </w:r>
    </w:p>
    <w:p w:rsidR="00453A2B" w:rsidRPr="0026029B" w:rsidRDefault="00453A2B" w:rsidP="00453A2B">
      <w:pPr>
        <w:pStyle w:val="AralkYok"/>
        <w:spacing w:line="360" w:lineRule="auto"/>
        <w:contextualSpacing/>
        <w:jc w:val="both"/>
        <w:rPr>
          <w:rFonts w:ascii="Times New Roman" w:hAnsi="Times New Roman" w:cs="Times New Roman"/>
          <w:sz w:val="24"/>
          <w:szCs w:val="24"/>
        </w:rPr>
      </w:pPr>
      <w:r w:rsidRPr="0026029B">
        <w:rPr>
          <w:rFonts w:ascii="Times New Roman" w:hAnsi="Times New Roman" w:cs="Times New Roman"/>
          <w:b/>
          <w:bCs/>
          <w:sz w:val="24"/>
          <w:szCs w:val="24"/>
        </w:rPr>
        <w:t>Olgunluk düzeyi:</w:t>
      </w:r>
      <w:r w:rsidRPr="0026029B">
        <w:rPr>
          <w:rFonts w:ascii="Times New Roman" w:hAnsi="Times New Roman" w:cs="Times New Roman"/>
          <w:sz w:val="24"/>
          <w:szCs w:val="24"/>
        </w:rPr>
        <w:t xml:space="preserve"> 4- Programlarda öğrenci iş yükü izlenmekte ve buna göre ders tasarımı güncellenmektedir.</w:t>
      </w:r>
    </w:p>
    <w:p w:rsidR="00453A2B" w:rsidRPr="0026029B" w:rsidRDefault="00453A2B" w:rsidP="00453A2B">
      <w:pPr>
        <w:pStyle w:val="AralkYok"/>
        <w:spacing w:line="360" w:lineRule="auto"/>
        <w:contextualSpacing/>
        <w:jc w:val="both"/>
        <w:rPr>
          <w:rFonts w:ascii="Times New Roman" w:hAnsi="Times New Roman" w:cs="Times New Roman"/>
          <w:sz w:val="24"/>
          <w:szCs w:val="24"/>
        </w:rPr>
      </w:pPr>
    </w:p>
    <w:p w:rsidR="00453A2B" w:rsidRPr="0026029B" w:rsidRDefault="00453A2B" w:rsidP="00453A2B">
      <w:pPr>
        <w:pStyle w:val="AralkYok"/>
        <w:spacing w:line="360" w:lineRule="auto"/>
        <w:contextualSpacing/>
        <w:jc w:val="both"/>
        <w:rPr>
          <w:rFonts w:ascii="Times New Roman" w:hAnsi="Times New Roman" w:cs="Times New Roman"/>
          <w:sz w:val="24"/>
          <w:szCs w:val="24"/>
        </w:rPr>
      </w:pPr>
      <w:r w:rsidRPr="0026029B">
        <w:rPr>
          <w:rFonts w:ascii="Times New Roman" w:eastAsia="Times New Roman" w:hAnsi="Times New Roman" w:cs="Times New Roman"/>
          <w:sz w:val="24"/>
          <w:szCs w:val="24"/>
        </w:rPr>
        <w:t xml:space="preserve">Program kapsamında yürütülen derslere ait kredi ve AKTS (Avrupa Kredi Transfer Sistemi) değerleri, Üniversite Öğrenci Bilgi Sistemi sitesi ve bilgi paketi linkleri aracılığıyla ve Fakülte internet sayfasında ayrıca ilan edilerek öğrencilere ve paydaşlara sunulmaktadır. Online sistem üzerinden erişime açık olan bu sistem sayesinde </w:t>
      </w:r>
      <w:r w:rsidRPr="0026029B">
        <w:rPr>
          <w:rFonts w:ascii="Times New Roman" w:hAnsi="Times New Roman" w:cs="Times New Roman"/>
          <w:sz w:val="24"/>
          <w:szCs w:val="24"/>
        </w:rPr>
        <w:t>programa kabul edilen veya programdan ayrılıp başka bir eğitim kurumuna geçiş yapan öğrenciler, başvurularında kullanmak üzere ders bilgi paketine kolayca ulaşabilmektedir.</w:t>
      </w:r>
    </w:p>
    <w:p w:rsidR="00453A2B" w:rsidRPr="0026029B" w:rsidRDefault="00453A2B" w:rsidP="00453A2B">
      <w:pPr>
        <w:spacing w:after="0" w:line="360" w:lineRule="auto"/>
        <w:contextualSpacing/>
        <w:jc w:val="both"/>
        <w:rPr>
          <w:rFonts w:ascii="Times New Roman" w:eastAsia="Times New Roman" w:hAnsi="Times New Roman" w:cs="Times New Roman"/>
          <w:sz w:val="24"/>
          <w:szCs w:val="24"/>
        </w:rPr>
      </w:pPr>
      <w:r w:rsidRPr="0026029B">
        <w:rPr>
          <w:rFonts w:ascii="Times New Roman" w:eastAsia="Times New Roman" w:hAnsi="Times New Roman" w:cs="Times New Roman"/>
          <w:sz w:val="24"/>
          <w:szCs w:val="24"/>
        </w:rPr>
        <w:t>Programda yer alan her dersin tasarımı, öğrenci iş yükü dikkate alınarak oluşturulmuş ve AKTS değerleri bu doğrultuda belirlenmiştir. AKTS iş yükü tanımlamaları; dersin içeriğine, öğrenme hedefleri ve değerlendirme yöntemlerine göre önünde bulundurularak öğretim elemanlarının öngörüsü doğrultusunda yapılmaktadır.</w:t>
      </w:r>
    </w:p>
    <w:p w:rsidR="00453A2B" w:rsidRPr="0026029B" w:rsidRDefault="00453A2B" w:rsidP="00453A2B">
      <w:pPr>
        <w:pStyle w:val="AralkYok"/>
        <w:spacing w:line="360" w:lineRule="auto"/>
        <w:contextualSpacing/>
        <w:jc w:val="both"/>
        <w:rPr>
          <w:rFonts w:ascii="Times New Roman" w:eastAsia="MS Mincho" w:hAnsi="Times New Roman" w:cs="Times New Roman"/>
          <w:sz w:val="24"/>
          <w:szCs w:val="24"/>
        </w:rPr>
      </w:pPr>
      <w:r w:rsidRPr="0026029B">
        <w:rPr>
          <w:rFonts w:ascii="Times New Roman" w:eastAsia="MS Mincho" w:hAnsi="Times New Roman" w:cs="Times New Roman"/>
          <w:sz w:val="24"/>
          <w:szCs w:val="24"/>
        </w:rPr>
        <w:t>Ders seçimine ilişkin esaslar,</w:t>
      </w:r>
      <w:r w:rsidRPr="00BC38EB">
        <w:rPr>
          <w:rFonts w:ascii="Times New Roman" w:eastAsia="MS Mincho" w:hAnsi="Times New Roman" w:cs="Times New Roman"/>
          <w:sz w:val="24"/>
          <w:szCs w:val="24"/>
        </w:rPr>
        <w:t xml:space="preserve"> </w:t>
      </w:r>
      <w:r w:rsidRPr="0026029B">
        <w:rPr>
          <w:rFonts w:ascii="Times New Roman" w:eastAsia="MS Mincho" w:hAnsi="Times New Roman" w:cs="Times New Roman"/>
          <w:sz w:val="24"/>
          <w:szCs w:val="24"/>
        </w:rPr>
        <w:t xml:space="preserve">HKÜ </w:t>
      </w:r>
      <w:proofErr w:type="spellStart"/>
      <w:r w:rsidRPr="0026029B">
        <w:rPr>
          <w:rFonts w:ascii="Times New Roman" w:eastAsia="MS Mincho" w:hAnsi="Times New Roman" w:cs="Times New Roman"/>
          <w:sz w:val="24"/>
          <w:szCs w:val="24"/>
        </w:rPr>
        <w:t>Önlisans</w:t>
      </w:r>
      <w:proofErr w:type="spellEnd"/>
      <w:r w:rsidRPr="0026029B">
        <w:rPr>
          <w:rFonts w:ascii="Times New Roman" w:eastAsia="MS Mincho" w:hAnsi="Times New Roman" w:cs="Times New Roman"/>
          <w:sz w:val="24"/>
          <w:szCs w:val="24"/>
        </w:rPr>
        <w:t xml:space="preserve"> ve</w:t>
      </w:r>
      <w:r w:rsidRPr="00BC38EB">
        <w:rPr>
          <w:rFonts w:ascii="Times New Roman" w:eastAsia="MS Mincho" w:hAnsi="Times New Roman" w:cs="Times New Roman"/>
          <w:sz w:val="24"/>
          <w:szCs w:val="24"/>
        </w:rPr>
        <w:t xml:space="preserve"> Lisan</w:t>
      </w:r>
      <w:r w:rsidRPr="0026029B">
        <w:rPr>
          <w:rFonts w:ascii="Times New Roman" w:eastAsia="MS Mincho" w:hAnsi="Times New Roman" w:cs="Times New Roman"/>
          <w:sz w:val="24"/>
          <w:szCs w:val="24"/>
        </w:rPr>
        <w:t>s</w:t>
      </w:r>
      <w:r w:rsidRPr="00BC38EB">
        <w:rPr>
          <w:rFonts w:ascii="Times New Roman" w:eastAsia="MS Mincho" w:hAnsi="Times New Roman" w:cs="Times New Roman"/>
          <w:sz w:val="24"/>
          <w:szCs w:val="24"/>
        </w:rPr>
        <w:t xml:space="preserve"> Eğitim Öğretim </w:t>
      </w:r>
      <w:r w:rsidRPr="0026029B">
        <w:rPr>
          <w:rFonts w:ascii="Times New Roman" w:eastAsia="MS Mincho" w:hAnsi="Times New Roman" w:cs="Times New Roman"/>
          <w:sz w:val="24"/>
          <w:szCs w:val="24"/>
        </w:rPr>
        <w:t xml:space="preserve">ve Sınav </w:t>
      </w:r>
      <w:r w:rsidRPr="00BC38EB">
        <w:rPr>
          <w:rFonts w:ascii="Times New Roman" w:eastAsia="MS Mincho" w:hAnsi="Times New Roman" w:cs="Times New Roman"/>
          <w:sz w:val="24"/>
          <w:szCs w:val="24"/>
        </w:rPr>
        <w:t>Yönetmeliği</w:t>
      </w:r>
      <w:r w:rsidRPr="0026029B">
        <w:rPr>
          <w:rFonts w:ascii="Times New Roman" w:eastAsia="MS Mincho" w:hAnsi="Times New Roman" w:cs="Times New Roman"/>
          <w:sz w:val="24"/>
          <w:szCs w:val="24"/>
        </w:rPr>
        <w:t xml:space="preserve"> ile Fakülte </w:t>
      </w:r>
      <w:r w:rsidRPr="00BC38EB">
        <w:rPr>
          <w:rFonts w:ascii="Times New Roman" w:eastAsia="MS Mincho" w:hAnsi="Times New Roman" w:cs="Times New Roman"/>
          <w:sz w:val="24"/>
          <w:szCs w:val="24"/>
        </w:rPr>
        <w:t>tarafından hazırlanan Ders Seçim Esasların</w:t>
      </w:r>
      <w:r w:rsidRPr="0026029B">
        <w:rPr>
          <w:rFonts w:ascii="Times New Roman" w:eastAsia="MS Mincho" w:hAnsi="Times New Roman" w:cs="Times New Roman"/>
          <w:sz w:val="24"/>
          <w:szCs w:val="24"/>
        </w:rPr>
        <w:t>da belirlenmektedir.</w:t>
      </w:r>
      <w:r w:rsidRPr="00BC38EB">
        <w:rPr>
          <w:rFonts w:ascii="Times New Roman" w:eastAsia="MS Mincho" w:hAnsi="Times New Roman" w:cs="Times New Roman"/>
          <w:sz w:val="24"/>
          <w:szCs w:val="24"/>
        </w:rPr>
        <w:t xml:space="preserve"> </w:t>
      </w:r>
    </w:p>
    <w:p w:rsidR="00453A2B" w:rsidRPr="0026029B" w:rsidRDefault="00453A2B" w:rsidP="00453A2B">
      <w:pPr>
        <w:spacing w:after="0" w:line="360" w:lineRule="auto"/>
        <w:contextualSpacing/>
        <w:jc w:val="both"/>
        <w:rPr>
          <w:rFonts w:ascii="Times New Roman" w:eastAsia="Times New Roman" w:hAnsi="Times New Roman" w:cs="Times New Roman"/>
          <w:sz w:val="24"/>
          <w:szCs w:val="24"/>
        </w:rPr>
      </w:pPr>
    </w:p>
    <w:p w:rsidR="00453A2B" w:rsidRPr="0026029B" w:rsidRDefault="00453A2B" w:rsidP="00453A2B">
      <w:pPr>
        <w:pStyle w:val="AralkYok"/>
        <w:spacing w:line="360" w:lineRule="auto"/>
        <w:contextualSpacing/>
        <w:jc w:val="both"/>
        <w:rPr>
          <w:rFonts w:ascii="Times New Roman" w:hAnsi="Times New Roman" w:cs="Times New Roman"/>
          <w:b/>
          <w:bCs/>
          <w:sz w:val="24"/>
          <w:szCs w:val="24"/>
        </w:rPr>
      </w:pPr>
      <w:r w:rsidRPr="0026029B">
        <w:rPr>
          <w:rFonts w:ascii="Times New Roman" w:hAnsi="Times New Roman" w:cs="Times New Roman"/>
          <w:b/>
          <w:bCs/>
          <w:sz w:val="24"/>
          <w:szCs w:val="24"/>
        </w:rPr>
        <w:t>Kanıtlar:</w:t>
      </w:r>
    </w:p>
    <w:p w:rsidR="00453A2B" w:rsidRPr="0026029B" w:rsidRDefault="00453A2B" w:rsidP="00453A2B">
      <w:pPr>
        <w:pStyle w:val="AralkYok"/>
        <w:spacing w:line="360" w:lineRule="auto"/>
        <w:contextualSpacing/>
        <w:jc w:val="both"/>
        <w:rPr>
          <w:rFonts w:ascii="Times New Roman" w:hAnsi="Times New Roman" w:cs="Times New Roman"/>
          <w:sz w:val="24"/>
          <w:szCs w:val="24"/>
        </w:rPr>
      </w:pPr>
      <w:r w:rsidRPr="0026029B">
        <w:rPr>
          <w:rFonts w:ascii="Times New Roman" w:hAnsi="Times New Roman" w:cs="Times New Roman"/>
          <w:b/>
          <w:bCs/>
          <w:sz w:val="24"/>
          <w:szCs w:val="24"/>
        </w:rPr>
        <w:t>Kanıt B.1.4/1</w:t>
      </w:r>
      <w:r w:rsidRPr="0026029B">
        <w:rPr>
          <w:rFonts w:ascii="Times New Roman" w:hAnsi="Times New Roman" w:cs="Times New Roman"/>
          <w:sz w:val="24"/>
          <w:szCs w:val="24"/>
        </w:rPr>
        <w:t xml:space="preserve"> Örnek AKTS hesaplama</w:t>
      </w:r>
    </w:p>
    <w:p w:rsidR="00453A2B" w:rsidRPr="0026029B" w:rsidRDefault="00453A2B" w:rsidP="00453A2B">
      <w:pPr>
        <w:pStyle w:val="AralkYok"/>
        <w:spacing w:line="360" w:lineRule="auto"/>
        <w:contextualSpacing/>
        <w:jc w:val="both"/>
        <w:rPr>
          <w:rFonts w:ascii="Times New Roman" w:hAnsi="Times New Roman" w:cs="Times New Roman"/>
          <w:sz w:val="24"/>
          <w:szCs w:val="24"/>
        </w:rPr>
      </w:pPr>
      <w:r w:rsidRPr="0026029B">
        <w:rPr>
          <w:rFonts w:ascii="Times New Roman" w:hAnsi="Times New Roman" w:cs="Times New Roman"/>
          <w:noProof/>
          <w:sz w:val="24"/>
          <w:szCs w:val="24"/>
          <w:lang w:eastAsia="tr-TR"/>
        </w:rPr>
        <w:drawing>
          <wp:inline distT="0" distB="0" distL="0" distR="0" wp14:anchorId="7435B5B2" wp14:editId="4B885E22">
            <wp:extent cx="3384550" cy="2584938"/>
            <wp:effectExtent l="0" t="0" r="0" b="6350"/>
            <wp:docPr id="32304013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040137" name=""/>
                    <pic:cNvPicPr/>
                  </pic:nvPicPr>
                  <pic:blipFill rotWithShape="1">
                    <a:blip r:embed="rId62"/>
                    <a:srcRect l="1" t="8942" r="5076" b="6235"/>
                    <a:stretch>
                      <a:fillRect/>
                    </a:stretch>
                  </pic:blipFill>
                  <pic:spPr bwMode="auto">
                    <a:xfrm>
                      <a:off x="0" y="0"/>
                      <a:ext cx="3385439" cy="2585617"/>
                    </a:xfrm>
                    <a:prstGeom prst="rect">
                      <a:avLst/>
                    </a:prstGeom>
                    <a:ln>
                      <a:noFill/>
                    </a:ln>
                    <a:extLst>
                      <a:ext uri="{53640926-AAD7-44D8-BBD7-CCE9431645EC}">
                        <a14:shadowObscured xmlns:a14="http://schemas.microsoft.com/office/drawing/2010/main"/>
                      </a:ext>
                    </a:extLst>
                  </pic:spPr>
                </pic:pic>
              </a:graphicData>
            </a:graphic>
          </wp:inline>
        </w:drawing>
      </w:r>
    </w:p>
    <w:p w:rsidR="00453A2B" w:rsidRPr="0026029B" w:rsidRDefault="00453A2B" w:rsidP="00453A2B">
      <w:pPr>
        <w:pStyle w:val="AralkYok"/>
        <w:spacing w:line="360" w:lineRule="auto"/>
        <w:contextualSpacing/>
        <w:jc w:val="both"/>
        <w:rPr>
          <w:rFonts w:ascii="Times New Roman" w:hAnsi="Times New Roman" w:cs="Times New Roman"/>
          <w:sz w:val="24"/>
          <w:szCs w:val="24"/>
        </w:rPr>
      </w:pPr>
      <w:r w:rsidRPr="0026029B">
        <w:rPr>
          <w:rFonts w:ascii="Times New Roman" w:hAnsi="Times New Roman" w:cs="Times New Roman"/>
          <w:b/>
          <w:bCs/>
          <w:sz w:val="24"/>
          <w:szCs w:val="24"/>
        </w:rPr>
        <w:t>Kanıt B.1.4/2</w:t>
      </w:r>
      <w:r w:rsidRPr="0026029B">
        <w:rPr>
          <w:rFonts w:ascii="Times New Roman" w:hAnsi="Times New Roman" w:cs="Times New Roman"/>
          <w:sz w:val="24"/>
          <w:szCs w:val="24"/>
        </w:rPr>
        <w:t xml:space="preserve"> Mezuniyet koşulları</w:t>
      </w:r>
    </w:p>
    <w:p w:rsidR="00453A2B" w:rsidRPr="0026029B" w:rsidRDefault="00504EBF" w:rsidP="00453A2B">
      <w:pPr>
        <w:pStyle w:val="AralkYok"/>
        <w:spacing w:line="360" w:lineRule="auto"/>
        <w:contextualSpacing/>
        <w:jc w:val="both"/>
        <w:rPr>
          <w:rFonts w:ascii="Times New Roman" w:hAnsi="Times New Roman" w:cs="Times New Roman"/>
          <w:sz w:val="24"/>
          <w:szCs w:val="24"/>
        </w:rPr>
      </w:pPr>
      <w:hyperlink r:id="rId63" w:history="1">
        <w:r w:rsidR="00453A2B" w:rsidRPr="0026029B">
          <w:rPr>
            <w:rStyle w:val="Kpr"/>
            <w:rFonts w:ascii="Times New Roman" w:hAnsi="Times New Roman" w:cs="Times New Roman"/>
            <w:sz w:val="24"/>
            <w:szCs w:val="24"/>
          </w:rPr>
          <w:t>https://obs.hku.edu.tr/oibs/bologna/index.aspx?lang=tr&amp;curOp=showPac&amp;curUnit=13&amp;curSunit=8#</w:t>
        </w:r>
      </w:hyperlink>
      <w:r w:rsidR="00453A2B" w:rsidRPr="0026029B">
        <w:rPr>
          <w:rFonts w:ascii="Times New Roman" w:hAnsi="Times New Roman" w:cs="Times New Roman"/>
          <w:sz w:val="24"/>
          <w:szCs w:val="24"/>
        </w:rPr>
        <w:t xml:space="preserve"> </w:t>
      </w:r>
    </w:p>
    <w:p w:rsidR="00453A2B" w:rsidRPr="0026029B" w:rsidRDefault="00453A2B" w:rsidP="00453A2B">
      <w:pPr>
        <w:pStyle w:val="AralkYok"/>
        <w:spacing w:line="360" w:lineRule="auto"/>
        <w:contextualSpacing/>
        <w:jc w:val="both"/>
        <w:rPr>
          <w:rFonts w:ascii="Times New Roman" w:hAnsi="Times New Roman" w:cs="Times New Roman"/>
          <w:sz w:val="24"/>
          <w:szCs w:val="24"/>
        </w:rPr>
      </w:pPr>
      <w:r w:rsidRPr="0026029B">
        <w:rPr>
          <w:rFonts w:ascii="Times New Roman" w:hAnsi="Times New Roman" w:cs="Times New Roman"/>
          <w:b/>
          <w:bCs/>
          <w:sz w:val="24"/>
          <w:szCs w:val="24"/>
        </w:rPr>
        <w:t>Kanıt B.1.4/3</w:t>
      </w:r>
      <w:r w:rsidRPr="0026029B">
        <w:rPr>
          <w:rFonts w:ascii="Times New Roman" w:hAnsi="Times New Roman" w:cs="Times New Roman"/>
          <w:sz w:val="24"/>
          <w:szCs w:val="24"/>
        </w:rPr>
        <w:t xml:space="preserve"> Öğrencilerin tamamlaması gereken dersler</w:t>
      </w:r>
    </w:p>
    <w:p w:rsidR="00453A2B" w:rsidRPr="0026029B" w:rsidRDefault="00504EBF" w:rsidP="00453A2B">
      <w:pPr>
        <w:pStyle w:val="AralkYok"/>
        <w:spacing w:line="360" w:lineRule="auto"/>
        <w:contextualSpacing/>
        <w:jc w:val="both"/>
        <w:rPr>
          <w:rFonts w:ascii="Times New Roman" w:hAnsi="Times New Roman" w:cs="Times New Roman"/>
          <w:sz w:val="24"/>
          <w:szCs w:val="24"/>
        </w:rPr>
      </w:pPr>
      <w:hyperlink r:id="rId64" w:history="1">
        <w:r w:rsidR="00453A2B" w:rsidRPr="0026029B">
          <w:rPr>
            <w:rStyle w:val="Kpr"/>
            <w:rFonts w:ascii="Times New Roman" w:hAnsi="Times New Roman" w:cs="Times New Roman"/>
            <w:sz w:val="24"/>
            <w:szCs w:val="24"/>
          </w:rPr>
          <w:t>https://obs.hku.edu.tr/oibs/bologna/index.aspx?lang=tr&amp;curOp=showPac&amp;curUnit=13&amp;curSunit=8#</w:t>
        </w:r>
      </w:hyperlink>
      <w:r w:rsidR="00453A2B" w:rsidRPr="0026029B">
        <w:rPr>
          <w:rFonts w:ascii="Times New Roman" w:hAnsi="Times New Roman" w:cs="Times New Roman"/>
          <w:sz w:val="24"/>
          <w:szCs w:val="24"/>
        </w:rPr>
        <w:t xml:space="preserve"> </w:t>
      </w:r>
    </w:p>
    <w:p w:rsidR="00453A2B" w:rsidRPr="0026029B" w:rsidRDefault="00453A2B" w:rsidP="00453A2B">
      <w:pPr>
        <w:pStyle w:val="AralkYok"/>
        <w:spacing w:line="360" w:lineRule="auto"/>
        <w:contextualSpacing/>
        <w:jc w:val="both"/>
        <w:rPr>
          <w:rFonts w:ascii="Times New Roman" w:hAnsi="Times New Roman" w:cs="Times New Roman"/>
          <w:sz w:val="24"/>
          <w:szCs w:val="24"/>
        </w:rPr>
      </w:pPr>
      <w:r w:rsidRPr="0026029B">
        <w:rPr>
          <w:rFonts w:ascii="Times New Roman" w:hAnsi="Times New Roman" w:cs="Times New Roman"/>
          <w:b/>
          <w:bCs/>
          <w:sz w:val="24"/>
          <w:szCs w:val="24"/>
        </w:rPr>
        <w:t>Kanıt B.1.4/4</w:t>
      </w:r>
      <w:r w:rsidRPr="0026029B">
        <w:rPr>
          <w:rFonts w:ascii="Times New Roman" w:hAnsi="Times New Roman" w:cs="Times New Roman"/>
          <w:sz w:val="24"/>
          <w:szCs w:val="24"/>
        </w:rPr>
        <w:t xml:space="preserve"> Ders içerikleri </w:t>
      </w:r>
      <w:hyperlink r:id="rId65" w:history="1">
        <w:r w:rsidRPr="0026029B">
          <w:rPr>
            <w:rStyle w:val="Kpr"/>
            <w:rFonts w:ascii="Times New Roman" w:hAnsi="Times New Roman" w:cs="Times New Roman"/>
            <w:sz w:val="24"/>
            <w:szCs w:val="24"/>
          </w:rPr>
          <w:t>https://hukuk.hku.edu.tr/ders-icerikleri/</w:t>
        </w:r>
      </w:hyperlink>
      <w:r w:rsidRPr="0026029B">
        <w:rPr>
          <w:rFonts w:ascii="Times New Roman" w:hAnsi="Times New Roman" w:cs="Times New Roman"/>
          <w:sz w:val="24"/>
          <w:szCs w:val="24"/>
        </w:rPr>
        <w:t xml:space="preserve"> </w:t>
      </w:r>
    </w:p>
    <w:p w:rsidR="00453A2B" w:rsidRPr="0026029B" w:rsidRDefault="00453A2B" w:rsidP="00453A2B">
      <w:pPr>
        <w:pStyle w:val="AralkYok"/>
        <w:spacing w:line="360" w:lineRule="auto"/>
        <w:contextualSpacing/>
        <w:jc w:val="both"/>
        <w:rPr>
          <w:rFonts w:ascii="Times New Roman" w:hAnsi="Times New Roman" w:cs="Times New Roman"/>
          <w:sz w:val="24"/>
          <w:szCs w:val="24"/>
        </w:rPr>
      </w:pPr>
      <w:r w:rsidRPr="0026029B">
        <w:rPr>
          <w:rFonts w:ascii="Times New Roman" w:hAnsi="Times New Roman" w:cs="Times New Roman"/>
          <w:b/>
          <w:bCs/>
          <w:sz w:val="24"/>
          <w:szCs w:val="24"/>
        </w:rPr>
        <w:t>Kanıt B.1.4/5</w:t>
      </w:r>
      <w:r w:rsidRPr="0026029B">
        <w:rPr>
          <w:rFonts w:ascii="Times New Roman" w:hAnsi="Times New Roman" w:cs="Times New Roman"/>
          <w:sz w:val="24"/>
          <w:szCs w:val="24"/>
        </w:rPr>
        <w:t xml:space="preserve"> Fakülte Ders Seçim Esasları</w:t>
      </w:r>
    </w:p>
    <w:p w:rsidR="00453A2B" w:rsidRPr="0026029B" w:rsidRDefault="00453A2B" w:rsidP="00453A2B">
      <w:pPr>
        <w:pStyle w:val="AralkYok"/>
        <w:spacing w:line="360" w:lineRule="auto"/>
        <w:contextualSpacing/>
        <w:jc w:val="both"/>
        <w:rPr>
          <w:rFonts w:ascii="Times New Roman" w:hAnsi="Times New Roman" w:cs="Times New Roman"/>
          <w:b/>
          <w:sz w:val="24"/>
          <w:szCs w:val="24"/>
        </w:rPr>
      </w:pPr>
    </w:p>
    <w:p w:rsidR="00453A2B" w:rsidRPr="0026029B" w:rsidRDefault="00453A2B" w:rsidP="00453A2B">
      <w:pPr>
        <w:pStyle w:val="AralkYok"/>
        <w:spacing w:line="360" w:lineRule="auto"/>
        <w:contextualSpacing/>
        <w:jc w:val="both"/>
        <w:rPr>
          <w:rFonts w:ascii="Times New Roman" w:hAnsi="Times New Roman" w:cs="Times New Roman"/>
          <w:b/>
          <w:sz w:val="24"/>
          <w:szCs w:val="24"/>
        </w:rPr>
      </w:pPr>
      <w:r w:rsidRPr="0026029B">
        <w:rPr>
          <w:rFonts w:ascii="Times New Roman" w:hAnsi="Times New Roman" w:cs="Times New Roman"/>
          <w:b/>
          <w:sz w:val="24"/>
          <w:szCs w:val="24"/>
        </w:rPr>
        <w:t>B.1.5. Programların izlenmesi ve güncellenmesi</w:t>
      </w:r>
    </w:p>
    <w:p w:rsidR="00453A2B" w:rsidRPr="0026029B" w:rsidRDefault="00453A2B" w:rsidP="00453A2B">
      <w:pPr>
        <w:pStyle w:val="AralkYok"/>
        <w:spacing w:line="360" w:lineRule="auto"/>
        <w:contextualSpacing/>
        <w:jc w:val="both"/>
        <w:rPr>
          <w:rFonts w:ascii="Times New Roman" w:hAnsi="Times New Roman" w:cs="Times New Roman"/>
          <w:sz w:val="24"/>
          <w:szCs w:val="24"/>
        </w:rPr>
      </w:pPr>
      <w:r w:rsidRPr="0026029B">
        <w:rPr>
          <w:rFonts w:ascii="Times New Roman" w:hAnsi="Times New Roman" w:cs="Times New Roman"/>
          <w:b/>
          <w:bCs/>
          <w:sz w:val="24"/>
          <w:szCs w:val="24"/>
        </w:rPr>
        <w:t>Olgunluk düzeyi:</w:t>
      </w:r>
      <w:r w:rsidRPr="0026029B">
        <w:rPr>
          <w:rFonts w:ascii="Times New Roman" w:hAnsi="Times New Roman" w:cs="Times New Roman"/>
          <w:sz w:val="24"/>
          <w:szCs w:val="24"/>
        </w:rPr>
        <w:t xml:space="preserve"> 4- Program çıktıları bu mekanizmalar ile izlenmekte ve ilgili paydaşların görüşleri de alınarak güncellenmektedir.</w:t>
      </w:r>
    </w:p>
    <w:p w:rsidR="00453A2B" w:rsidRPr="0026029B" w:rsidRDefault="00453A2B" w:rsidP="00453A2B">
      <w:pPr>
        <w:pStyle w:val="AralkYok"/>
        <w:spacing w:line="360" w:lineRule="auto"/>
        <w:contextualSpacing/>
        <w:jc w:val="both"/>
        <w:rPr>
          <w:rFonts w:ascii="Times New Roman" w:hAnsi="Times New Roman" w:cs="Times New Roman"/>
          <w:b/>
          <w:sz w:val="24"/>
          <w:szCs w:val="24"/>
        </w:rPr>
      </w:pPr>
    </w:p>
    <w:p w:rsidR="00453A2B" w:rsidRPr="0026029B" w:rsidRDefault="00453A2B" w:rsidP="00453A2B">
      <w:pPr>
        <w:spacing w:after="0" w:line="360" w:lineRule="auto"/>
        <w:contextualSpacing/>
        <w:jc w:val="both"/>
        <w:rPr>
          <w:rFonts w:ascii="Times New Roman" w:eastAsia="Times New Roman" w:hAnsi="Times New Roman" w:cs="Times New Roman"/>
          <w:sz w:val="24"/>
          <w:szCs w:val="24"/>
        </w:rPr>
      </w:pPr>
      <w:r w:rsidRPr="0026029B">
        <w:rPr>
          <w:rFonts w:ascii="Times New Roman" w:eastAsia="Times New Roman" w:hAnsi="Times New Roman" w:cs="Times New Roman"/>
          <w:sz w:val="24"/>
          <w:szCs w:val="24"/>
        </w:rPr>
        <w:t xml:space="preserve">Programların izlenmesi ve güncellemesi için ilgili koordinatörlüklerin ders memnuniyet, dersin program çıktıları ile uyumu anketleri ve başarı raporları kullanılmaktadır. Ayrıca küresel olarak güncel gelişmeler takip edilmekte ve buna göre her dönem açılacak seçmeli derslerin çeşitlendirilmesi amaçlanmaktadır. </w:t>
      </w:r>
    </w:p>
    <w:p w:rsidR="00453A2B" w:rsidRPr="0026029B" w:rsidRDefault="00453A2B" w:rsidP="00453A2B">
      <w:pPr>
        <w:spacing w:after="0" w:line="360" w:lineRule="auto"/>
        <w:contextualSpacing/>
        <w:jc w:val="both"/>
        <w:rPr>
          <w:rFonts w:ascii="Times New Roman" w:eastAsia="Times New Roman" w:hAnsi="Times New Roman" w:cs="Times New Roman"/>
          <w:sz w:val="24"/>
          <w:szCs w:val="24"/>
        </w:rPr>
      </w:pPr>
    </w:p>
    <w:p w:rsidR="00453A2B" w:rsidRPr="0026029B" w:rsidRDefault="00453A2B" w:rsidP="00453A2B">
      <w:pPr>
        <w:spacing w:after="0" w:line="360" w:lineRule="auto"/>
        <w:contextualSpacing/>
        <w:jc w:val="both"/>
        <w:rPr>
          <w:rFonts w:ascii="Times New Roman" w:eastAsia="Times New Roman" w:hAnsi="Times New Roman" w:cs="Times New Roman"/>
          <w:b/>
          <w:bCs/>
          <w:sz w:val="24"/>
          <w:szCs w:val="24"/>
        </w:rPr>
      </w:pPr>
      <w:r w:rsidRPr="0026029B">
        <w:rPr>
          <w:rFonts w:ascii="Times New Roman" w:eastAsia="Times New Roman" w:hAnsi="Times New Roman" w:cs="Times New Roman"/>
          <w:b/>
          <w:bCs/>
          <w:sz w:val="24"/>
          <w:szCs w:val="24"/>
        </w:rPr>
        <w:t>Kanıtlar:</w:t>
      </w:r>
    </w:p>
    <w:p w:rsidR="00453A2B" w:rsidRPr="0026029B" w:rsidRDefault="00453A2B" w:rsidP="00453A2B">
      <w:pPr>
        <w:spacing w:after="0" w:line="360" w:lineRule="auto"/>
        <w:contextualSpacing/>
        <w:jc w:val="both"/>
        <w:rPr>
          <w:rFonts w:ascii="Times New Roman" w:eastAsia="Times New Roman" w:hAnsi="Times New Roman" w:cs="Times New Roman"/>
          <w:sz w:val="24"/>
          <w:szCs w:val="24"/>
        </w:rPr>
      </w:pPr>
      <w:r w:rsidRPr="0026029B">
        <w:rPr>
          <w:rFonts w:ascii="Times New Roman" w:eastAsia="Times New Roman" w:hAnsi="Times New Roman" w:cs="Times New Roman"/>
          <w:b/>
          <w:bCs/>
          <w:sz w:val="24"/>
          <w:szCs w:val="24"/>
        </w:rPr>
        <w:t>Kanıt B.1.5/1</w:t>
      </w:r>
      <w:r w:rsidRPr="0026029B">
        <w:rPr>
          <w:rFonts w:ascii="Times New Roman" w:eastAsia="Times New Roman" w:hAnsi="Times New Roman" w:cs="Times New Roman"/>
          <w:sz w:val="24"/>
          <w:szCs w:val="24"/>
        </w:rPr>
        <w:t xml:space="preserve"> Güncel seçmeli dersler</w:t>
      </w:r>
    </w:p>
    <w:p w:rsidR="00453A2B" w:rsidRPr="0026029B" w:rsidRDefault="00453A2B" w:rsidP="00453A2B">
      <w:pPr>
        <w:spacing w:after="0" w:line="360" w:lineRule="auto"/>
        <w:contextualSpacing/>
        <w:jc w:val="both"/>
        <w:rPr>
          <w:rFonts w:ascii="Times New Roman" w:eastAsia="Times New Roman" w:hAnsi="Times New Roman" w:cs="Times New Roman"/>
          <w:sz w:val="24"/>
          <w:szCs w:val="24"/>
        </w:rPr>
      </w:pPr>
      <w:r w:rsidRPr="0026029B">
        <w:rPr>
          <w:rFonts w:ascii="Times New Roman" w:eastAsia="Times New Roman" w:hAnsi="Times New Roman" w:cs="Times New Roman"/>
          <w:noProof/>
          <w:sz w:val="24"/>
          <w:szCs w:val="24"/>
        </w:rPr>
        <w:drawing>
          <wp:inline distT="0" distB="0" distL="0" distR="0" wp14:anchorId="49900A8E" wp14:editId="35F1B903">
            <wp:extent cx="4545623" cy="853807"/>
            <wp:effectExtent l="0" t="0" r="1270" b="0"/>
            <wp:docPr id="1177544781" name="Resim 1" descr="metin, ekran görüntüsü, yazı tipi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544781" name="Resim 1" descr="metin, ekran görüntüsü, yazı tipi içeren bir resim&#10;&#10;Yapay zeka tarafından oluşturulmuş içerik yanlış olabilir."/>
                    <pic:cNvPicPr/>
                  </pic:nvPicPr>
                  <pic:blipFill>
                    <a:blip r:embed="rId66"/>
                    <a:stretch>
                      <a:fillRect/>
                    </a:stretch>
                  </pic:blipFill>
                  <pic:spPr>
                    <a:xfrm>
                      <a:off x="0" y="0"/>
                      <a:ext cx="4621074" cy="867979"/>
                    </a:xfrm>
                    <a:prstGeom prst="rect">
                      <a:avLst/>
                    </a:prstGeom>
                  </pic:spPr>
                </pic:pic>
              </a:graphicData>
            </a:graphic>
          </wp:inline>
        </w:drawing>
      </w:r>
    </w:p>
    <w:p w:rsidR="00453A2B" w:rsidRPr="0026029B" w:rsidRDefault="00453A2B" w:rsidP="00453A2B">
      <w:pPr>
        <w:pStyle w:val="AralkYok"/>
        <w:spacing w:line="360" w:lineRule="auto"/>
        <w:contextualSpacing/>
        <w:jc w:val="both"/>
        <w:rPr>
          <w:rFonts w:ascii="Times New Roman" w:hAnsi="Times New Roman" w:cs="Times New Roman"/>
          <w:sz w:val="24"/>
          <w:szCs w:val="24"/>
        </w:rPr>
      </w:pPr>
    </w:p>
    <w:p w:rsidR="00453A2B" w:rsidRPr="0026029B" w:rsidRDefault="00453A2B" w:rsidP="00453A2B">
      <w:pPr>
        <w:pStyle w:val="AralkYok"/>
        <w:spacing w:line="360" w:lineRule="auto"/>
        <w:contextualSpacing/>
        <w:jc w:val="both"/>
        <w:rPr>
          <w:rFonts w:ascii="Times New Roman" w:hAnsi="Times New Roman" w:cs="Times New Roman"/>
          <w:b/>
          <w:sz w:val="24"/>
          <w:szCs w:val="24"/>
        </w:rPr>
      </w:pPr>
      <w:r w:rsidRPr="0026029B">
        <w:rPr>
          <w:rFonts w:ascii="Times New Roman" w:hAnsi="Times New Roman" w:cs="Times New Roman"/>
          <w:b/>
          <w:sz w:val="24"/>
          <w:szCs w:val="24"/>
        </w:rPr>
        <w:t>B.1.6. Eğitim ve öğretim süreçlerinin yönetimi</w:t>
      </w:r>
    </w:p>
    <w:p w:rsidR="00453A2B" w:rsidRPr="0026029B" w:rsidRDefault="00453A2B" w:rsidP="00453A2B">
      <w:pPr>
        <w:pStyle w:val="AralkYok"/>
        <w:spacing w:line="360" w:lineRule="auto"/>
        <w:contextualSpacing/>
        <w:jc w:val="both"/>
        <w:rPr>
          <w:rFonts w:ascii="Times New Roman" w:hAnsi="Times New Roman" w:cs="Times New Roman"/>
          <w:sz w:val="24"/>
          <w:szCs w:val="24"/>
        </w:rPr>
      </w:pPr>
      <w:r w:rsidRPr="0026029B">
        <w:rPr>
          <w:rFonts w:ascii="Times New Roman" w:hAnsi="Times New Roman" w:cs="Times New Roman"/>
          <w:b/>
          <w:bCs/>
          <w:sz w:val="24"/>
          <w:szCs w:val="24"/>
        </w:rPr>
        <w:t>Olgunluk düzeyi:</w:t>
      </w:r>
      <w:r w:rsidRPr="0026029B">
        <w:rPr>
          <w:rFonts w:ascii="Times New Roman" w:hAnsi="Times New Roman" w:cs="Times New Roman"/>
          <w:sz w:val="24"/>
          <w:szCs w:val="24"/>
        </w:rPr>
        <w:t xml:space="preserve"> 4- Kurumda eğitim ve öğretim yönetim sistemine ilişkin uygulamalar izlenmekte ve izlem sonuçlarına göre iyileştirme yapılmaktadır.</w:t>
      </w:r>
    </w:p>
    <w:p w:rsidR="00453A2B" w:rsidRPr="0026029B" w:rsidRDefault="00453A2B" w:rsidP="00453A2B">
      <w:pPr>
        <w:pStyle w:val="AralkYok"/>
        <w:spacing w:line="360" w:lineRule="auto"/>
        <w:contextualSpacing/>
        <w:jc w:val="both"/>
        <w:rPr>
          <w:rFonts w:ascii="Times New Roman" w:hAnsi="Times New Roman" w:cs="Times New Roman"/>
          <w:sz w:val="24"/>
          <w:szCs w:val="24"/>
        </w:rPr>
      </w:pPr>
    </w:p>
    <w:p w:rsidR="00453A2B" w:rsidRPr="0026029B" w:rsidRDefault="00453A2B" w:rsidP="00453A2B">
      <w:pPr>
        <w:pStyle w:val="AralkYok"/>
        <w:spacing w:line="360" w:lineRule="auto"/>
        <w:contextualSpacing/>
        <w:jc w:val="both"/>
        <w:rPr>
          <w:rFonts w:ascii="Times New Roman" w:hAnsi="Times New Roman" w:cs="Times New Roman"/>
          <w:sz w:val="24"/>
          <w:szCs w:val="24"/>
        </w:rPr>
      </w:pPr>
      <w:r w:rsidRPr="0026029B">
        <w:rPr>
          <w:rFonts w:ascii="Times New Roman" w:hAnsi="Times New Roman" w:cs="Times New Roman"/>
          <w:sz w:val="24"/>
          <w:szCs w:val="24"/>
        </w:rPr>
        <w:t xml:space="preserve">Program kapsamında eğitim öğretim süreçlerinin daha iyi gözlemlenebilmesi ve yönetilebilmesi için Dekanlık bünyesinde farklı koordinatörlükler kurulmuştur. Her koordinatörlük kendi içerisinde bir yapılanmaya ve görev dağılımına sahiptir. </w:t>
      </w:r>
      <w:r w:rsidRPr="0026029B">
        <w:rPr>
          <w:rFonts w:ascii="Times New Roman" w:eastAsia="Times New Roman" w:hAnsi="Times New Roman" w:cs="Times New Roman"/>
          <w:sz w:val="24"/>
          <w:szCs w:val="24"/>
        </w:rPr>
        <w:t>Her koordinatörlük, PUKÖ (Planla, Uygula, Kontrol Et, Önlem Al) döngüsüne dayalı olarak süreçleri sürekli iyileştirme prensibiyle hareket etmektedir.</w:t>
      </w:r>
    </w:p>
    <w:p w:rsidR="00453A2B" w:rsidRDefault="00453A2B" w:rsidP="00453A2B">
      <w:pPr>
        <w:pStyle w:val="AralkYok"/>
        <w:spacing w:line="360" w:lineRule="auto"/>
        <w:contextualSpacing/>
        <w:jc w:val="both"/>
        <w:rPr>
          <w:rFonts w:ascii="Times New Roman" w:eastAsia="Times New Roman" w:hAnsi="Times New Roman" w:cs="Times New Roman"/>
          <w:sz w:val="24"/>
          <w:szCs w:val="24"/>
        </w:rPr>
      </w:pPr>
      <w:r w:rsidRPr="0026029B">
        <w:rPr>
          <w:rFonts w:ascii="Times New Roman" w:hAnsi="Times New Roman" w:cs="Times New Roman"/>
          <w:sz w:val="24"/>
          <w:szCs w:val="24"/>
        </w:rPr>
        <w:t xml:space="preserve">Öğrencilerin eğitim öğretim sürecindeki işleyişle ilgili memnuniyet ve geri bildirimleri, belirli sayıda öğrencinin katılımıyla eğitim öğretim yılı sonunda yapılan memnuniyet anketi ile ilgili koordinatörlükler tarafından değerlendirmeye alınmaktadır. Buna ek olarak </w:t>
      </w:r>
      <w:r w:rsidRPr="0026029B">
        <w:rPr>
          <w:rFonts w:ascii="Times New Roman" w:eastAsia="Times New Roman" w:hAnsi="Times New Roman" w:cs="Times New Roman"/>
          <w:sz w:val="24"/>
          <w:szCs w:val="24"/>
        </w:rPr>
        <w:t>Üniversite Ölçme Değerlendirme Koordinatörlüğü tarafından hazırlanan ders değerlendirme formları aracılığıyla öğrencilerin öğrenci bilgi sisteminde final notlarına erişimi öncesi ders değerlendirme formu anketi uygulanmaktadır.</w:t>
      </w:r>
    </w:p>
    <w:p w:rsidR="00453A2B" w:rsidRPr="0026029B" w:rsidRDefault="00453A2B" w:rsidP="00453A2B">
      <w:pPr>
        <w:pStyle w:val="AralkYok"/>
        <w:spacing w:line="360" w:lineRule="auto"/>
        <w:contextualSpacing/>
        <w:jc w:val="both"/>
        <w:rPr>
          <w:rFonts w:ascii="Times New Roman" w:hAnsi="Times New Roman" w:cs="Times New Roman"/>
          <w:sz w:val="24"/>
          <w:szCs w:val="24"/>
        </w:rPr>
      </w:pPr>
    </w:p>
    <w:p w:rsidR="00453A2B" w:rsidRPr="0026029B" w:rsidRDefault="00453A2B" w:rsidP="00453A2B">
      <w:pPr>
        <w:pStyle w:val="AralkYok"/>
        <w:spacing w:line="360" w:lineRule="auto"/>
        <w:contextualSpacing/>
        <w:jc w:val="both"/>
        <w:rPr>
          <w:rFonts w:ascii="Times New Roman" w:hAnsi="Times New Roman" w:cs="Times New Roman"/>
          <w:b/>
          <w:bCs/>
          <w:sz w:val="24"/>
          <w:szCs w:val="24"/>
        </w:rPr>
      </w:pPr>
      <w:r w:rsidRPr="0026029B">
        <w:rPr>
          <w:rFonts w:ascii="Times New Roman" w:hAnsi="Times New Roman" w:cs="Times New Roman"/>
          <w:b/>
          <w:bCs/>
          <w:sz w:val="24"/>
          <w:szCs w:val="24"/>
        </w:rPr>
        <w:t>Kanıtlar:</w:t>
      </w:r>
    </w:p>
    <w:p w:rsidR="00453A2B" w:rsidRPr="0026029B" w:rsidRDefault="00453A2B" w:rsidP="00453A2B">
      <w:pPr>
        <w:pStyle w:val="AralkYok"/>
        <w:spacing w:line="360" w:lineRule="auto"/>
        <w:contextualSpacing/>
        <w:jc w:val="both"/>
        <w:rPr>
          <w:rFonts w:ascii="Times New Roman" w:hAnsi="Times New Roman" w:cs="Times New Roman"/>
          <w:sz w:val="24"/>
          <w:szCs w:val="24"/>
        </w:rPr>
      </w:pPr>
      <w:r w:rsidRPr="0026029B">
        <w:rPr>
          <w:rFonts w:ascii="Times New Roman" w:hAnsi="Times New Roman" w:cs="Times New Roman"/>
          <w:b/>
          <w:bCs/>
          <w:sz w:val="24"/>
          <w:szCs w:val="24"/>
        </w:rPr>
        <w:t xml:space="preserve">Kanıt B.1.6/1 </w:t>
      </w:r>
      <w:r w:rsidRPr="0026029B">
        <w:rPr>
          <w:rFonts w:ascii="Times New Roman" w:hAnsi="Times New Roman" w:cs="Times New Roman"/>
          <w:sz w:val="24"/>
          <w:szCs w:val="24"/>
        </w:rPr>
        <w:t>Öğrenci memnuniyet anketi</w:t>
      </w:r>
    </w:p>
    <w:p w:rsidR="00453A2B" w:rsidRPr="0026029B" w:rsidRDefault="00453A2B" w:rsidP="00453A2B">
      <w:pPr>
        <w:pStyle w:val="AralkYok"/>
        <w:spacing w:line="360" w:lineRule="auto"/>
        <w:contextualSpacing/>
        <w:jc w:val="both"/>
        <w:rPr>
          <w:rFonts w:ascii="Times New Roman" w:hAnsi="Times New Roman" w:cs="Times New Roman"/>
          <w:iCs/>
          <w:sz w:val="24"/>
          <w:szCs w:val="24"/>
        </w:rPr>
      </w:pPr>
      <w:r w:rsidRPr="0026029B">
        <w:rPr>
          <w:rFonts w:ascii="Times New Roman" w:hAnsi="Times New Roman" w:cs="Times New Roman"/>
          <w:b/>
          <w:bCs/>
          <w:sz w:val="24"/>
          <w:szCs w:val="24"/>
        </w:rPr>
        <w:t>Kanıt B.1.6/2</w:t>
      </w:r>
      <w:r w:rsidRPr="0026029B">
        <w:rPr>
          <w:rFonts w:ascii="Times New Roman" w:hAnsi="Times New Roman" w:cs="Times New Roman"/>
          <w:sz w:val="24"/>
          <w:szCs w:val="24"/>
        </w:rPr>
        <w:t xml:space="preserve"> </w:t>
      </w:r>
      <w:r w:rsidRPr="0026029B">
        <w:rPr>
          <w:rFonts w:ascii="Times New Roman" w:hAnsi="Times New Roman" w:cs="Times New Roman"/>
          <w:iCs/>
          <w:sz w:val="24"/>
          <w:szCs w:val="24"/>
        </w:rPr>
        <w:t>Hukuk Fakültesi Koordinatörlük ve Komisyonlar güncel</w:t>
      </w:r>
    </w:p>
    <w:p w:rsidR="00453A2B" w:rsidRPr="0026029B" w:rsidRDefault="00453A2B" w:rsidP="00453A2B">
      <w:pPr>
        <w:pStyle w:val="AralkYok"/>
        <w:spacing w:line="360" w:lineRule="auto"/>
        <w:contextualSpacing/>
        <w:jc w:val="both"/>
        <w:rPr>
          <w:rFonts w:ascii="Times New Roman" w:hAnsi="Times New Roman" w:cs="Times New Roman"/>
          <w:sz w:val="24"/>
          <w:szCs w:val="24"/>
        </w:rPr>
      </w:pPr>
      <w:r w:rsidRPr="0026029B">
        <w:rPr>
          <w:rFonts w:ascii="Times New Roman" w:hAnsi="Times New Roman" w:cs="Times New Roman"/>
          <w:iCs/>
          <w:noProof/>
          <w:sz w:val="24"/>
          <w:szCs w:val="24"/>
          <w:lang w:eastAsia="tr-TR"/>
        </w:rPr>
        <w:drawing>
          <wp:inline distT="0" distB="0" distL="0" distR="0" wp14:anchorId="15537040" wp14:editId="3D05F7A7">
            <wp:extent cx="2744512" cy="3068515"/>
            <wp:effectExtent l="0" t="0" r="0" b="508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966727" name=""/>
                    <pic:cNvPicPr/>
                  </pic:nvPicPr>
                  <pic:blipFill rotWithShape="1">
                    <a:blip r:embed="rId9"/>
                    <a:srcRect l="7580" t="5838" r="8647" b="9748"/>
                    <a:stretch>
                      <a:fillRect/>
                    </a:stretch>
                  </pic:blipFill>
                  <pic:spPr bwMode="auto">
                    <a:xfrm>
                      <a:off x="0" y="0"/>
                      <a:ext cx="2846379" cy="3182408"/>
                    </a:xfrm>
                    <a:prstGeom prst="rect">
                      <a:avLst/>
                    </a:prstGeom>
                    <a:ln>
                      <a:noFill/>
                    </a:ln>
                    <a:extLst>
                      <a:ext uri="{53640926-AAD7-44D8-BBD7-CCE9431645EC}">
                        <a14:shadowObscured xmlns:a14="http://schemas.microsoft.com/office/drawing/2010/main"/>
                      </a:ext>
                    </a:extLst>
                  </pic:spPr>
                </pic:pic>
              </a:graphicData>
            </a:graphic>
          </wp:inline>
        </w:drawing>
      </w:r>
    </w:p>
    <w:p w:rsidR="00453A2B" w:rsidRPr="0026029B" w:rsidRDefault="00453A2B" w:rsidP="00453A2B">
      <w:pPr>
        <w:pStyle w:val="Default"/>
        <w:spacing w:line="360" w:lineRule="auto"/>
        <w:contextualSpacing/>
        <w:jc w:val="both"/>
        <w:rPr>
          <w:rFonts w:ascii="Times New Roman" w:hAnsi="Times New Roman" w:cs="Times New Roman"/>
          <w:iCs/>
        </w:rPr>
      </w:pPr>
      <w:r w:rsidRPr="0026029B">
        <w:rPr>
          <w:rFonts w:ascii="Times New Roman" w:hAnsi="Times New Roman" w:cs="Times New Roman"/>
          <w:b/>
          <w:bCs/>
        </w:rPr>
        <w:t>Kanıt B.1.6/3</w:t>
      </w:r>
      <w:r w:rsidRPr="0026029B">
        <w:rPr>
          <w:rFonts w:ascii="Times New Roman" w:hAnsi="Times New Roman" w:cs="Times New Roman"/>
        </w:rPr>
        <w:t xml:space="preserve"> </w:t>
      </w:r>
      <w:r w:rsidRPr="0026029B">
        <w:rPr>
          <w:rFonts w:ascii="Times New Roman" w:hAnsi="Times New Roman" w:cs="Times New Roman"/>
          <w:iCs/>
        </w:rPr>
        <w:t>Hukuk Fakültesi Koordinatörlük ve Komisyonlar 2025</w:t>
      </w:r>
    </w:p>
    <w:p w:rsidR="00453A2B" w:rsidRPr="0026029B" w:rsidRDefault="00453A2B" w:rsidP="00453A2B">
      <w:pPr>
        <w:pStyle w:val="AralkYok"/>
        <w:spacing w:line="360" w:lineRule="auto"/>
        <w:contextualSpacing/>
        <w:jc w:val="both"/>
        <w:rPr>
          <w:rFonts w:ascii="Times New Roman" w:hAnsi="Times New Roman" w:cs="Times New Roman"/>
          <w:sz w:val="24"/>
          <w:szCs w:val="24"/>
        </w:rPr>
      </w:pPr>
      <w:r w:rsidRPr="0026029B">
        <w:rPr>
          <w:rFonts w:ascii="Times New Roman" w:hAnsi="Times New Roman" w:cs="Times New Roman"/>
          <w:noProof/>
          <w:sz w:val="24"/>
          <w:szCs w:val="24"/>
          <w:lang w:eastAsia="tr-TR"/>
        </w:rPr>
        <w:drawing>
          <wp:inline distT="0" distB="0" distL="0" distR="0" wp14:anchorId="28FAA88C" wp14:editId="3320C566">
            <wp:extent cx="2725616" cy="3629369"/>
            <wp:effectExtent l="0" t="0" r="5080" b="3175"/>
            <wp:docPr id="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330350" name=""/>
                    <pic:cNvPicPr/>
                  </pic:nvPicPr>
                  <pic:blipFill rotWithShape="1">
                    <a:blip r:embed="rId10"/>
                    <a:srcRect l="7775" t="6066" r="8649" b="15292"/>
                    <a:stretch>
                      <a:fillRect/>
                    </a:stretch>
                  </pic:blipFill>
                  <pic:spPr bwMode="auto">
                    <a:xfrm>
                      <a:off x="0" y="0"/>
                      <a:ext cx="2743676" cy="3653417"/>
                    </a:xfrm>
                    <a:prstGeom prst="rect">
                      <a:avLst/>
                    </a:prstGeom>
                    <a:ln>
                      <a:noFill/>
                    </a:ln>
                    <a:extLst>
                      <a:ext uri="{53640926-AAD7-44D8-BBD7-CCE9431645EC}">
                        <a14:shadowObscured xmlns:a14="http://schemas.microsoft.com/office/drawing/2010/main"/>
                      </a:ext>
                    </a:extLst>
                  </pic:spPr>
                </pic:pic>
              </a:graphicData>
            </a:graphic>
          </wp:inline>
        </w:drawing>
      </w:r>
    </w:p>
    <w:p w:rsidR="00453A2B" w:rsidRPr="0026029B" w:rsidRDefault="00453A2B" w:rsidP="00453A2B">
      <w:pPr>
        <w:pStyle w:val="AralkYok"/>
        <w:spacing w:line="360" w:lineRule="auto"/>
        <w:contextualSpacing/>
        <w:jc w:val="both"/>
        <w:rPr>
          <w:rFonts w:ascii="Times New Roman" w:hAnsi="Times New Roman" w:cs="Times New Roman"/>
          <w:i/>
          <w:iCs/>
          <w:sz w:val="24"/>
          <w:szCs w:val="24"/>
        </w:rPr>
      </w:pPr>
      <w:r w:rsidRPr="0026029B">
        <w:rPr>
          <w:rFonts w:ascii="Times New Roman" w:hAnsi="Times New Roman" w:cs="Times New Roman"/>
          <w:b/>
          <w:i/>
          <w:iCs/>
          <w:color w:val="FF0000"/>
          <w:sz w:val="24"/>
          <w:szCs w:val="24"/>
        </w:rPr>
        <w:t>B.2. Programların Yürütülmesi</w:t>
      </w:r>
      <w:r w:rsidRPr="0026029B">
        <w:rPr>
          <w:rFonts w:ascii="Times New Roman" w:hAnsi="Times New Roman" w:cs="Times New Roman"/>
          <w:i/>
          <w:iCs/>
          <w:color w:val="FF0000"/>
          <w:sz w:val="24"/>
          <w:szCs w:val="24"/>
        </w:rPr>
        <w:t xml:space="preserve"> (Öğrenci Merkezli Öğrenme, Öğretme ve Değerlendirme)</w:t>
      </w:r>
    </w:p>
    <w:p w:rsidR="00453A2B" w:rsidRPr="0026029B" w:rsidRDefault="00453A2B" w:rsidP="00453A2B">
      <w:pPr>
        <w:pStyle w:val="AralkYok"/>
        <w:spacing w:line="360" w:lineRule="auto"/>
        <w:contextualSpacing/>
        <w:jc w:val="both"/>
        <w:rPr>
          <w:rFonts w:ascii="Times New Roman" w:hAnsi="Times New Roman" w:cs="Times New Roman"/>
          <w:i/>
          <w:iCs/>
          <w:sz w:val="24"/>
          <w:szCs w:val="24"/>
        </w:rPr>
      </w:pPr>
    </w:p>
    <w:p w:rsidR="00453A2B" w:rsidRPr="0026029B" w:rsidRDefault="00453A2B" w:rsidP="00453A2B">
      <w:pPr>
        <w:pStyle w:val="AralkYok"/>
        <w:spacing w:line="360" w:lineRule="auto"/>
        <w:contextualSpacing/>
        <w:jc w:val="both"/>
        <w:rPr>
          <w:rFonts w:ascii="Times New Roman" w:hAnsi="Times New Roman" w:cs="Times New Roman"/>
          <w:b/>
          <w:sz w:val="24"/>
          <w:szCs w:val="24"/>
        </w:rPr>
      </w:pPr>
      <w:r w:rsidRPr="0026029B">
        <w:rPr>
          <w:rFonts w:ascii="Times New Roman" w:hAnsi="Times New Roman" w:cs="Times New Roman"/>
          <w:b/>
          <w:sz w:val="24"/>
          <w:szCs w:val="24"/>
        </w:rPr>
        <w:t>B.2.1. Öğretim yöntem ve teknikleri</w:t>
      </w:r>
    </w:p>
    <w:p w:rsidR="00453A2B" w:rsidRPr="0026029B" w:rsidRDefault="00453A2B" w:rsidP="00453A2B">
      <w:pPr>
        <w:pStyle w:val="AralkYok"/>
        <w:spacing w:line="360" w:lineRule="auto"/>
        <w:contextualSpacing/>
        <w:jc w:val="both"/>
        <w:rPr>
          <w:rFonts w:ascii="Times New Roman" w:hAnsi="Times New Roman" w:cs="Times New Roman"/>
          <w:sz w:val="24"/>
          <w:szCs w:val="24"/>
        </w:rPr>
      </w:pPr>
      <w:r w:rsidRPr="0026029B">
        <w:rPr>
          <w:rFonts w:ascii="Times New Roman" w:hAnsi="Times New Roman" w:cs="Times New Roman"/>
          <w:b/>
          <w:bCs/>
          <w:sz w:val="24"/>
          <w:szCs w:val="24"/>
        </w:rPr>
        <w:t>Olgunluk düzeyi:</w:t>
      </w:r>
      <w:r w:rsidRPr="0026029B">
        <w:rPr>
          <w:rFonts w:ascii="Times New Roman" w:hAnsi="Times New Roman" w:cs="Times New Roman"/>
          <w:sz w:val="24"/>
          <w:szCs w:val="24"/>
        </w:rPr>
        <w:t xml:space="preserve"> 4- Öğrenci merkezli uygulamalar izlenmekte ve ilgili iç paydaşların katılımıyla iyileştirilmektedir.</w:t>
      </w:r>
    </w:p>
    <w:p w:rsidR="00453A2B" w:rsidRPr="0026029B" w:rsidRDefault="00453A2B" w:rsidP="00453A2B">
      <w:pPr>
        <w:pStyle w:val="AralkYok"/>
        <w:spacing w:line="360" w:lineRule="auto"/>
        <w:contextualSpacing/>
        <w:jc w:val="both"/>
        <w:rPr>
          <w:rFonts w:ascii="Times New Roman" w:hAnsi="Times New Roman" w:cs="Times New Roman"/>
          <w:b/>
          <w:sz w:val="24"/>
          <w:szCs w:val="24"/>
        </w:rPr>
      </w:pPr>
    </w:p>
    <w:p w:rsidR="00453A2B" w:rsidRPr="0026029B" w:rsidRDefault="00453A2B" w:rsidP="00453A2B">
      <w:pPr>
        <w:autoSpaceDE w:val="0"/>
        <w:autoSpaceDN w:val="0"/>
        <w:adjustRightInd w:val="0"/>
        <w:spacing w:after="0" w:line="360" w:lineRule="auto"/>
        <w:contextualSpacing/>
        <w:jc w:val="both"/>
        <w:rPr>
          <w:rFonts w:ascii="Times New Roman" w:hAnsi="Times New Roman" w:cs="Times New Roman"/>
          <w:sz w:val="24"/>
          <w:szCs w:val="24"/>
        </w:rPr>
      </w:pPr>
      <w:r w:rsidRPr="0026029B">
        <w:rPr>
          <w:rFonts w:ascii="Times New Roman" w:hAnsi="Times New Roman" w:cs="Times New Roman"/>
          <w:sz w:val="24"/>
          <w:szCs w:val="24"/>
        </w:rPr>
        <w:t xml:space="preserve">Program kapsamındaki dersler kural olarak yüz yüze yapılmakta olup eğitim öğretim sürecinde ortaya çıkan ihtiyari durumlarda </w:t>
      </w:r>
      <w:proofErr w:type="gramStart"/>
      <w:r w:rsidRPr="0026029B">
        <w:rPr>
          <w:rFonts w:ascii="Times New Roman" w:hAnsi="Times New Roman" w:cs="Times New Roman"/>
          <w:sz w:val="24"/>
          <w:szCs w:val="24"/>
        </w:rPr>
        <w:t>online</w:t>
      </w:r>
      <w:proofErr w:type="gramEnd"/>
      <w:r w:rsidRPr="0026029B">
        <w:rPr>
          <w:rFonts w:ascii="Times New Roman" w:hAnsi="Times New Roman" w:cs="Times New Roman"/>
          <w:sz w:val="24"/>
          <w:szCs w:val="24"/>
        </w:rPr>
        <w:t xml:space="preserve"> olarak yapılması mümkündür. Bu amaçla Üniversite Eğitim Yönetim Sistemi (</w:t>
      </w:r>
      <w:hyperlink r:id="rId67" w:history="1">
        <w:r w:rsidRPr="0026029B">
          <w:rPr>
            <w:rStyle w:val="Kpr"/>
            <w:rFonts w:ascii="Times New Roman" w:hAnsi="Times New Roman" w:cs="Times New Roman"/>
            <w:sz w:val="24"/>
            <w:szCs w:val="24"/>
          </w:rPr>
          <w:t>https://oys.hku.edu.tr/</w:t>
        </w:r>
      </w:hyperlink>
      <w:r w:rsidRPr="0026029B">
        <w:rPr>
          <w:rFonts w:ascii="Times New Roman" w:hAnsi="Times New Roman" w:cs="Times New Roman"/>
          <w:sz w:val="24"/>
          <w:szCs w:val="24"/>
        </w:rPr>
        <w:t>) kullanılmakta olup yapılan dersler, ses ve video ile kayıt altına alınmakta, böylelikle öğrencilere dersi tekrar izleme imkânı sunulmaktadır.</w:t>
      </w:r>
    </w:p>
    <w:p w:rsidR="00453A2B" w:rsidRPr="0026029B" w:rsidRDefault="00453A2B" w:rsidP="00453A2B">
      <w:pPr>
        <w:spacing w:after="0" w:line="360" w:lineRule="auto"/>
        <w:contextualSpacing/>
        <w:jc w:val="both"/>
        <w:rPr>
          <w:rFonts w:ascii="Times New Roman" w:eastAsia="MS Mincho" w:hAnsi="Times New Roman" w:cs="Times New Roman"/>
          <w:sz w:val="24"/>
          <w:szCs w:val="24"/>
        </w:rPr>
      </w:pPr>
      <w:r w:rsidRPr="0026029B">
        <w:rPr>
          <w:rFonts w:ascii="Times New Roman" w:eastAsia="MS Mincho" w:hAnsi="Times New Roman" w:cs="Times New Roman"/>
          <w:sz w:val="24"/>
          <w:szCs w:val="24"/>
        </w:rPr>
        <w:t xml:space="preserve">Öğrenci merkezli eğitim anlayışı doğrultusunda derslerde farklı öğretim yöntem ve tekniklerinden yararlanılmaktadır. </w:t>
      </w:r>
      <w:r w:rsidRPr="0026029B">
        <w:rPr>
          <w:rFonts w:ascii="Times New Roman" w:eastAsia="Times New Roman" w:hAnsi="Times New Roman" w:cs="Times New Roman"/>
          <w:sz w:val="24"/>
          <w:szCs w:val="24"/>
        </w:rPr>
        <w:t xml:space="preserve">Ders izlencelerinde öğretim yöntem ve teknikleri belirtilmektedir. Teorik derslerde, öğretim teknikleri olarak grup çalışması, anlatım, soru-cevap, kavram haritası oluşturma, geri bildirim ve uygulama örneklerinin incelenmesi gibi yöntemler kullanılmaktadır </w:t>
      </w:r>
      <w:r w:rsidRPr="0026029B">
        <w:rPr>
          <w:rFonts w:ascii="Times New Roman" w:eastAsia="MS Mincho" w:hAnsi="Times New Roman" w:cs="Times New Roman"/>
          <w:sz w:val="24"/>
          <w:szCs w:val="24"/>
        </w:rPr>
        <w:t>Tartışma, vaka analizi, pratik çalışmalar ve sunum gibi yöntemler aracılığıyla öğrencilerin aktif katılımı teşvik edilmektedir. Ders materyalleri olarak basılı ve görsel araçlar kullanılmakta, derslere ilişkin dokümanlar gerek basılı olarak gerekse dijital uygulamalar aracılığıyla öğrencilere sunulmaktadır.</w:t>
      </w:r>
    </w:p>
    <w:p w:rsidR="00453A2B" w:rsidRPr="0026029B" w:rsidRDefault="00453A2B" w:rsidP="00453A2B">
      <w:pPr>
        <w:spacing w:after="0" w:line="360" w:lineRule="auto"/>
        <w:contextualSpacing/>
        <w:jc w:val="both"/>
        <w:rPr>
          <w:rFonts w:ascii="Times New Roman" w:eastAsia="MS Mincho" w:hAnsi="Times New Roman" w:cs="Times New Roman"/>
          <w:sz w:val="24"/>
          <w:szCs w:val="24"/>
        </w:rPr>
      </w:pPr>
      <w:r w:rsidRPr="0026029B">
        <w:rPr>
          <w:rFonts w:ascii="Times New Roman" w:eastAsia="MS Mincho" w:hAnsi="Times New Roman" w:cs="Times New Roman"/>
          <w:sz w:val="24"/>
          <w:szCs w:val="24"/>
        </w:rPr>
        <w:t>Program kapsamında zorunlu bir staj veya uygulama dersi olmamakla birlikte, öğrencilerin uygulama pratiklerini geliştirmek amacıyla Hukuk Çalışmaları Uygulama ve Araştırma Merkezi tarafından her yıl Kurgusal Duruşma Yarışması düzenlenmektedir.</w:t>
      </w:r>
    </w:p>
    <w:p w:rsidR="00453A2B" w:rsidRPr="0026029B" w:rsidRDefault="00453A2B" w:rsidP="00453A2B">
      <w:pPr>
        <w:autoSpaceDE w:val="0"/>
        <w:autoSpaceDN w:val="0"/>
        <w:adjustRightInd w:val="0"/>
        <w:spacing w:after="0" w:line="360" w:lineRule="auto"/>
        <w:ind w:firstLine="708"/>
        <w:contextualSpacing/>
        <w:jc w:val="both"/>
        <w:rPr>
          <w:rFonts w:ascii="Times New Roman" w:hAnsi="Times New Roman" w:cs="Times New Roman"/>
          <w:sz w:val="24"/>
          <w:szCs w:val="24"/>
        </w:rPr>
      </w:pPr>
    </w:p>
    <w:p w:rsidR="00453A2B" w:rsidRPr="0026029B" w:rsidRDefault="00453A2B" w:rsidP="00453A2B">
      <w:pPr>
        <w:autoSpaceDE w:val="0"/>
        <w:autoSpaceDN w:val="0"/>
        <w:adjustRightInd w:val="0"/>
        <w:spacing w:after="0" w:line="360" w:lineRule="auto"/>
        <w:contextualSpacing/>
        <w:jc w:val="both"/>
        <w:rPr>
          <w:rFonts w:ascii="Times New Roman" w:hAnsi="Times New Roman" w:cs="Times New Roman"/>
          <w:b/>
          <w:bCs/>
          <w:sz w:val="24"/>
          <w:szCs w:val="24"/>
        </w:rPr>
      </w:pPr>
      <w:r w:rsidRPr="0026029B">
        <w:rPr>
          <w:rFonts w:ascii="Times New Roman" w:hAnsi="Times New Roman" w:cs="Times New Roman"/>
          <w:b/>
          <w:bCs/>
          <w:sz w:val="24"/>
          <w:szCs w:val="24"/>
        </w:rPr>
        <w:t>Kanıtlar:</w:t>
      </w:r>
    </w:p>
    <w:p w:rsidR="00453A2B" w:rsidRPr="0026029B" w:rsidRDefault="00453A2B" w:rsidP="00453A2B">
      <w:pPr>
        <w:autoSpaceDE w:val="0"/>
        <w:autoSpaceDN w:val="0"/>
        <w:adjustRightInd w:val="0"/>
        <w:spacing w:after="0" w:line="360" w:lineRule="auto"/>
        <w:contextualSpacing/>
        <w:jc w:val="both"/>
        <w:rPr>
          <w:rFonts w:ascii="Times New Roman" w:hAnsi="Times New Roman" w:cs="Times New Roman"/>
          <w:sz w:val="24"/>
          <w:szCs w:val="24"/>
        </w:rPr>
      </w:pPr>
      <w:r w:rsidRPr="0026029B">
        <w:rPr>
          <w:rFonts w:ascii="Times New Roman" w:hAnsi="Times New Roman" w:cs="Times New Roman"/>
          <w:b/>
          <w:bCs/>
          <w:sz w:val="24"/>
          <w:szCs w:val="24"/>
        </w:rPr>
        <w:t>Kanıt B.2.1/1</w:t>
      </w:r>
      <w:r w:rsidRPr="0026029B">
        <w:rPr>
          <w:rFonts w:ascii="Times New Roman" w:hAnsi="Times New Roman" w:cs="Times New Roman"/>
          <w:sz w:val="24"/>
          <w:szCs w:val="24"/>
        </w:rPr>
        <w:t xml:space="preserve"> Örnek </w:t>
      </w:r>
      <w:proofErr w:type="gramStart"/>
      <w:r w:rsidRPr="0026029B">
        <w:rPr>
          <w:rFonts w:ascii="Times New Roman" w:hAnsi="Times New Roman" w:cs="Times New Roman"/>
          <w:sz w:val="24"/>
          <w:szCs w:val="24"/>
        </w:rPr>
        <w:t>online</w:t>
      </w:r>
      <w:proofErr w:type="gramEnd"/>
      <w:r w:rsidRPr="0026029B">
        <w:rPr>
          <w:rFonts w:ascii="Times New Roman" w:hAnsi="Times New Roman" w:cs="Times New Roman"/>
          <w:sz w:val="24"/>
          <w:szCs w:val="24"/>
        </w:rPr>
        <w:t xml:space="preserve"> ders kayıtları</w:t>
      </w:r>
    </w:p>
    <w:p w:rsidR="00453A2B" w:rsidRPr="0026029B" w:rsidRDefault="00453A2B" w:rsidP="00453A2B">
      <w:pPr>
        <w:autoSpaceDE w:val="0"/>
        <w:autoSpaceDN w:val="0"/>
        <w:adjustRightInd w:val="0"/>
        <w:spacing w:after="0" w:line="360" w:lineRule="auto"/>
        <w:contextualSpacing/>
        <w:jc w:val="both"/>
        <w:rPr>
          <w:rFonts w:ascii="Times New Roman" w:hAnsi="Times New Roman" w:cs="Times New Roman"/>
          <w:sz w:val="24"/>
          <w:szCs w:val="24"/>
        </w:rPr>
      </w:pPr>
      <w:r w:rsidRPr="0026029B">
        <w:rPr>
          <w:rFonts w:ascii="Times New Roman" w:hAnsi="Times New Roman" w:cs="Times New Roman"/>
          <w:noProof/>
          <w:sz w:val="24"/>
          <w:szCs w:val="24"/>
        </w:rPr>
        <w:drawing>
          <wp:anchor distT="0" distB="0" distL="114300" distR="114300" simplePos="0" relativeHeight="251664384" behindDoc="0" locked="0" layoutInCell="1" allowOverlap="1" wp14:anchorId="0B4198EC" wp14:editId="6E94586B">
            <wp:simplePos x="0" y="0"/>
            <wp:positionH relativeFrom="column">
              <wp:posOffset>-3273</wp:posOffset>
            </wp:positionH>
            <wp:positionV relativeFrom="paragraph">
              <wp:posOffset>582930</wp:posOffset>
            </wp:positionV>
            <wp:extent cx="5760720" cy="1290955"/>
            <wp:effectExtent l="0" t="0" r="5080" b="4445"/>
            <wp:wrapNone/>
            <wp:docPr id="132977671" name="Resim 1" descr="metin, çizgi, yazı tipi, ekran görüntüsü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77671" name="Resim 1" descr="metin, çizgi, yazı tipi, ekran görüntüsü içeren bir resim&#10;&#10;Yapay zeka tarafından oluşturulmuş içerik yanlış olabilir."/>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760720" cy="1290955"/>
                    </a:xfrm>
                    <a:prstGeom prst="rect">
                      <a:avLst/>
                    </a:prstGeom>
                  </pic:spPr>
                </pic:pic>
              </a:graphicData>
            </a:graphic>
            <wp14:sizeRelH relativeFrom="page">
              <wp14:pctWidth>0</wp14:pctWidth>
            </wp14:sizeRelH>
            <wp14:sizeRelV relativeFrom="page">
              <wp14:pctHeight>0</wp14:pctHeight>
            </wp14:sizeRelV>
          </wp:anchor>
        </w:drawing>
      </w:r>
      <w:r w:rsidRPr="0026029B">
        <w:rPr>
          <w:rFonts w:ascii="Times New Roman" w:hAnsi="Times New Roman" w:cs="Times New Roman"/>
          <w:noProof/>
          <w:sz w:val="24"/>
          <w:szCs w:val="24"/>
        </w:rPr>
        <w:drawing>
          <wp:inline distT="0" distB="0" distL="0" distR="0" wp14:anchorId="4C10F409" wp14:editId="416EDE27">
            <wp:extent cx="5760720" cy="492125"/>
            <wp:effectExtent l="0" t="0" r="5080" b="3175"/>
            <wp:docPr id="36701596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015963" name=""/>
                    <pic:cNvPicPr/>
                  </pic:nvPicPr>
                  <pic:blipFill>
                    <a:blip r:embed="rId69"/>
                    <a:stretch>
                      <a:fillRect/>
                    </a:stretch>
                  </pic:blipFill>
                  <pic:spPr>
                    <a:xfrm>
                      <a:off x="0" y="0"/>
                      <a:ext cx="5760720" cy="492125"/>
                    </a:xfrm>
                    <a:prstGeom prst="rect">
                      <a:avLst/>
                    </a:prstGeom>
                  </pic:spPr>
                </pic:pic>
              </a:graphicData>
            </a:graphic>
          </wp:inline>
        </w:drawing>
      </w:r>
    </w:p>
    <w:p w:rsidR="00453A2B" w:rsidRPr="0026029B" w:rsidRDefault="00453A2B" w:rsidP="00453A2B">
      <w:pPr>
        <w:autoSpaceDE w:val="0"/>
        <w:autoSpaceDN w:val="0"/>
        <w:adjustRightInd w:val="0"/>
        <w:spacing w:after="0" w:line="360" w:lineRule="auto"/>
        <w:ind w:firstLine="708"/>
        <w:contextualSpacing/>
        <w:jc w:val="both"/>
        <w:rPr>
          <w:rFonts w:ascii="Times New Roman" w:hAnsi="Times New Roman" w:cs="Times New Roman"/>
          <w:sz w:val="24"/>
          <w:szCs w:val="24"/>
        </w:rPr>
      </w:pPr>
    </w:p>
    <w:p w:rsidR="00453A2B" w:rsidRPr="0026029B" w:rsidRDefault="00453A2B" w:rsidP="00453A2B">
      <w:pPr>
        <w:autoSpaceDE w:val="0"/>
        <w:autoSpaceDN w:val="0"/>
        <w:adjustRightInd w:val="0"/>
        <w:spacing w:after="0" w:line="360" w:lineRule="auto"/>
        <w:ind w:firstLine="708"/>
        <w:contextualSpacing/>
        <w:jc w:val="both"/>
        <w:rPr>
          <w:rFonts w:ascii="Times New Roman" w:hAnsi="Times New Roman" w:cs="Times New Roman"/>
          <w:sz w:val="24"/>
          <w:szCs w:val="24"/>
        </w:rPr>
      </w:pPr>
    </w:p>
    <w:p w:rsidR="00453A2B" w:rsidRPr="0026029B" w:rsidRDefault="00453A2B" w:rsidP="00453A2B">
      <w:pPr>
        <w:autoSpaceDE w:val="0"/>
        <w:autoSpaceDN w:val="0"/>
        <w:adjustRightInd w:val="0"/>
        <w:spacing w:after="0" w:line="360" w:lineRule="auto"/>
        <w:ind w:firstLine="708"/>
        <w:contextualSpacing/>
        <w:jc w:val="both"/>
        <w:rPr>
          <w:rFonts w:ascii="Times New Roman" w:hAnsi="Times New Roman" w:cs="Times New Roman"/>
          <w:sz w:val="24"/>
          <w:szCs w:val="24"/>
        </w:rPr>
      </w:pPr>
      <w:r w:rsidRPr="0026029B">
        <w:rPr>
          <w:rFonts w:ascii="Times New Roman" w:hAnsi="Times New Roman" w:cs="Times New Roman"/>
          <w:sz w:val="24"/>
          <w:szCs w:val="24"/>
        </w:rPr>
        <w:t xml:space="preserve">Pratik slayt örneği </w:t>
      </w:r>
      <w:proofErr w:type="spellStart"/>
      <w:r w:rsidRPr="0026029B">
        <w:rPr>
          <w:rFonts w:ascii="Times New Roman" w:hAnsi="Times New Roman" w:cs="Times New Roman"/>
          <w:sz w:val="24"/>
          <w:szCs w:val="24"/>
        </w:rPr>
        <w:t>oys</w:t>
      </w:r>
      <w:proofErr w:type="spellEnd"/>
      <w:r w:rsidRPr="0026029B">
        <w:rPr>
          <w:rFonts w:ascii="Times New Roman" w:hAnsi="Times New Roman" w:cs="Times New Roman"/>
          <w:sz w:val="24"/>
          <w:szCs w:val="24"/>
        </w:rPr>
        <w:t xml:space="preserve"> toplantı</w:t>
      </w:r>
    </w:p>
    <w:p w:rsidR="00453A2B" w:rsidRPr="0026029B" w:rsidRDefault="00453A2B" w:rsidP="00453A2B">
      <w:pPr>
        <w:autoSpaceDE w:val="0"/>
        <w:autoSpaceDN w:val="0"/>
        <w:adjustRightInd w:val="0"/>
        <w:spacing w:after="0" w:line="360" w:lineRule="auto"/>
        <w:ind w:firstLine="708"/>
        <w:contextualSpacing/>
        <w:jc w:val="both"/>
        <w:rPr>
          <w:rFonts w:ascii="Times New Roman" w:hAnsi="Times New Roman" w:cs="Times New Roman"/>
          <w:color w:val="000000"/>
          <w:sz w:val="24"/>
          <w:szCs w:val="24"/>
        </w:rPr>
      </w:pPr>
    </w:p>
    <w:p w:rsidR="00453A2B" w:rsidRPr="0026029B" w:rsidRDefault="00453A2B" w:rsidP="00453A2B">
      <w:pPr>
        <w:autoSpaceDE w:val="0"/>
        <w:autoSpaceDN w:val="0"/>
        <w:adjustRightInd w:val="0"/>
        <w:spacing w:after="0" w:line="360" w:lineRule="auto"/>
        <w:ind w:firstLine="708"/>
        <w:contextualSpacing/>
        <w:jc w:val="both"/>
        <w:rPr>
          <w:rFonts w:ascii="Times New Roman" w:hAnsi="Times New Roman" w:cs="Times New Roman"/>
          <w:color w:val="000000"/>
          <w:sz w:val="24"/>
          <w:szCs w:val="24"/>
        </w:rPr>
      </w:pPr>
    </w:p>
    <w:p w:rsidR="00453A2B" w:rsidRPr="0026029B" w:rsidRDefault="00453A2B" w:rsidP="00453A2B">
      <w:pPr>
        <w:autoSpaceDE w:val="0"/>
        <w:autoSpaceDN w:val="0"/>
        <w:adjustRightInd w:val="0"/>
        <w:spacing w:after="0" w:line="360" w:lineRule="auto"/>
        <w:contextualSpacing/>
        <w:jc w:val="both"/>
        <w:rPr>
          <w:rFonts w:ascii="Times New Roman" w:hAnsi="Times New Roman" w:cs="Times New Roman"/>
          <w:color w:val="000000"/>
          <w:sz w:val="24"/>
          <w:szCs w:val="24"/>
        </w:rPr>
      </w:pPr>
    </w:p>
    <w:p w:rsidR="00453A2B" w:rsidRPr="0026029B" w:rsidRDefault="00453A2B" w:rsidP="00453A2B">
      <w:pPr>
        <w:pStyle w:val="AralkYok"/>
        <w:spacing w:line="360" w:lineRule="auto"/>
        <w:contextualSpacing/>
        <w:jc w:val="both"/>
        <w:rPr>
          <w:rFonts w:ascii="Times New Roman" w:hAnsi="Times New Roman" w:cs="Times New Roman"/>
          <w:bCs/>
          <w:sz w:val="24"/>
          <w:szCs w:val="24"/>
        </w:rPr>
      </w:pPr>
      <w:r w:rsidRPr="0026029B">
        <w:rPr>
          <w:rFonts w:ascii="Times New Roman" w:hAnsi="Times New Roman" w:cs="Times New Roman"/>
          <w:b/>
          <w:sz w:val="24"/>
          <w:szCs w:val="24"/>
        </w:rPr>
        <w:t xml:space="preserve">Kanıt B.2.1/2 </w:t>
      </w:r>
      <w:r w:rsidRPr="0026029B">
        <w:rPr>
          <w:rFonts w:ascii="Times New Roman" w:hAnsi="Times New Roman" w:cs="Times New Roman"/>
          <w:bCs/>
          <w:sz w:val="24"/>
          <w:szCs w:val="24"/>
        </w:rPr>
        <w:t>Örnek dijital ders dokümanı</w:t>
      </w:r>
    </w:p>
    <w:p w:rsidR="00453A2B" w:rsidRPr="0026029B" w:rsidRDefault="00453A2B" w:rsidP="00453A2B">
      <w:pPr>
        <w:pStyle w:val="AralkYok"/>
        <w:spacing w:line="360" w:lineRule="auto"/>
        <w:contextualSpacing/>
        <w:jc w:val="both"/>
        <w:rPr>
          <w:rFonts w:ascii="Times New Roman" w:hAnsi="Times New Roman" w:cs="Times New Roman"/>
          <w:b/>
          <w:sz w:val="24"/>
          <w:szCs w:val="24"/>
        </w:rPr>
      </w:pPr>
      <w:r w:rsidRPr="0026029B">
        <w:rPr>
          <w:rFonts w:ascii="Times New Roman" w:hAnsi="Times New Roman" w:cs="Times New Roman"/>
          <w:b/>
          <w:noProof/>
          <w:sz w:val="24"/>
          <w:szCs w:val="24"/>
          <w:lang w:eastAsia="tr-TR"/>
        </w:rPr>
        <w:drawing>
          <wp:inline distT="0" distB="0" distL="0" distR="0" wp14:anchorId="554D52B0" wp14:editId="1269FF95">
            <wp:extent cx="4026877" cy="2247363"/>
            <wp:effectExtent l="0" t="0" r="0" b="635"/>
            <wp:docPr id="1818877650" name="Resim 1" descr="metin, makbuz, ekran görüntüsü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877650" name="Resim 1" descr="metin, makbuz, ekran görüntüsü içeren bir resim&#10;&#10;Yapay zeka tarafından oluşturulmuş içerik yanlış olabilir."/>
                    <pic:cNvPicPr/>
                  </pic:nvPicPr>
                  <pic:blipFill>
                    <a:blip r:embed="rId70"/>
                    <a:stretch>
                      <a:fillRect/>
                    </a:stretch>
                  </pic:blipFill>
                  <pic:spPr>
                    <a:xfrm>
                      <a:off x="0" y="0"/>
                      <a:ext cx="4084996" cy="2279799"/>
                    </a:xfrm>
                    <a:prstGeom prst="rect">
                      <a:avLst/>
                    </a:prstGeom>
                  </pic:spPr>
                </pic:pic>
              </a:graphicData>
            </a:graphic>
          </wp:inline>
        </w:drawing>
      </w:r>
    </w:p>
    <w:p w:rsidR="00453A2B" w:rsidRPr="0026029B" w:rsidRDefault="00453A2B" w:rsidP="00453A2B">
      <w:pPr>
        <w:pStyle w:val="AralkYok"/>
        <w:spacing w:line="360" w:lineRule="auto"/>
        <w:contextualSpacing/>
        <w:jc w:val="both"/>
        <w:rPr>
          <w:rFonts w:ascii="Times New Roman" w:hAnsi="Times New Roman" w:cs="Times New Roman"/>
          <w:b/>
          <w:sz w:val="24"/>
          <w:szCs w:val="24"/>
        </w:rPr>
      </w:pPr>
      <w:r w:rsidRPr="0026029B">
        <w:rPr>
          <w:rFonts w:ascii="Times New Roman" w:hAnsi="Times New Roman" w:cs="Times New Roman"/>
          <w:b/>
          <w:sz w:val="24"/>
          <w:szCs w:val="24"/>
        </w:rPr>
        <w:t xml:space="preserve">Kanıt B.2.1/3 </w:t>
      </w:r>
      <w:r w:rsidRPr="0026029B">
        <w:rPr>
          <w:rFonts w:ascii="Times New Roman" w:hAnsi="Times New Roman" w:cs="Times New Roman"/>
          <w:bCs/>
          <w:sz w:val="24"/>
          <w:szCs w:val="24"/>
        </w:rPr>
        <w:t>Örnek pratik çalışma</w:t>
      </w:r>
    </w:p>
    <w:p w:rsidR="00453A2B" w:rsidRPr="0026029B" w:rsidRDefault="00453A2B" w:rsidP="00453A2B">
      <w:pPr>
        <w:spacing w:after="0" w:line="360" w:lineRule="auto"/>
        <w:contextualSpacing/>
        <w:jc w:val="both"/>
        <w:rPr>
          <w:rFonts w:ascii="Times New Roman" w:eastAsia="MS Mincho" w:hAnsi="Times New Roman" w:cs="Times New Roman"/>
          <w:sz w:val="24"/>
          <w:szCs w:val="24"/>
        </w:rPr>
      </w:pPr>
      <w:r w:rsidRPr="0026029B">
        <w:rPr>
          <w:rFonts w:ascii="Times New Roman" w:hAnsi="Times New Roman" w:cs="Times New Roman"/>
          <w:b/>
          <w:sz w:val="24"/>
          <w:szCs w:val="24"/>
        </w:rPr>
        <w:t xml:space="preserve">Kanıt B.2.1/4 </w:t>
      </w:r>
      <w:r w:rsidRPr="0026029B">
        <w:rPr>
          <w:rFonts w:ascii="Times New Roman" w:eastAsia="MS Mincho" w:hAnsi="Times New Roman" w:cs="Times New Roman"/>
          <w:sz w:val="24"/>
          <w:szCs w:val="24"/>
        </w:rPr>
        <w:t>HÇUAM III. Kurgusal Duruşma Yarışması</w:t>
      </w:r>
    </w:p>
    <w:p w:rsidR="00453A2B" w:rsidRPr="0026029B" w:rsidRDefault="00504EBF" w:rsidP="00453A2B">
      <w:pPr>
        <w:spacing w:after="0" w:line="360" w:lineRule="auto"/>
        <w:contextualSpacing/>
        <w:jc w:val="both"/>
        <w:rPr>
          <w:rFonts w:ascii="Times New Roman" w:hAnsi="Times New Roman" w:cs="Times New Roman"/>
          <w:sz w:val="24"/>
          <w:szCs w:val="24"/>
        </w:rPr>
      </w:pPr>
      <w:hyperlink r:id="rId71" w:history="1">
        <w:r w:rsidR="00453A2B" w:rsidRPr="0026029B">
          <w:rPr>
            <w:rStyle w:val="Kpr"/>
            <w:rFonts w:ascii="Times New Roman" w:eastAsia="MS Mincho" w:hAnsi="Times New Roman" w:cs="Times New Roman"/>
            <w:sz w:val="24"/>
            <w:szCs w:val="24"/>
          </w:rPr>
          <w:t>https://hukuk.hku.edu.tr/duyurular/iii-kurgusal-durusma-yarismasi-olay-metni/</w:t>
        </w:r>
      </w:hyperlink>
    </w:p>
    <w:p w:rsidR="00453A2B" w:rsidRPr="0026029B" w:rsidRDefault="00453A2B" w:rsidP="00453A2B">
      <w:pPr>
        <w:spacing w:after="0" w:line="360" w:lineRule="auto"/>
        <w:contextualSpacing/>
        <w:jc w:val="both"/>
        <w:rPr>
          <w:rFonts w:ascii="Times New Roman" w:eastAsia="MS Mincho" w:hAnsi="Times New Roman" w:cs="Times New Roman"/>
          <w:sz w:val="24"/>
          <w:szCs w:val="24"/>
          <w:u w:val="single"/>
        </w:rPr>
      </w:pPr>
      <w:r w:rsidRPr="0026029B">
        <w:rPr>
          <w:rFonts w:ascii="Times New Roman" w:eastAsia="MS Mincho" w:hAnsi="Times New Roman" w:cs="Times New Roman"/>
          <w:noProof/>
          <w:sz w:val="24"/>
          <w:szCs w:val="24"/>
          <w:u w:val="single"/>
        </w:rPr>
        <w:drawing>
          <wp:inline distT="0" distB="0" distL="0" distR="0" wp14:anchorId="077EC236" wp14:editId="24ED453F">
            <wp:extent cx="3046098" cy="1705708"/>
            <wp:effectExtent l="0" t="0" r="1905" b="0"/>
            <wp:docPr id="1622329836" name="Resim 1" descr="metin, ekran görüntüsü, iç mekan, tasarım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329836" name="Resim 1" descr="metin, ekran görüntüsü, iç mekan, tasarım içeren bir resim&#10;&#10;Yapay zeka tarafından oluşturulmuş içerik yanlış olabilir."/>
                    <pic:cNvPicPr/>
                  </pic:nvPicPr>
                  <pic:blipFill>
                    <a:blip r:embed="rId72"/>
                    <a:stretch>
                      <a:fillRect/>
                    </a:stretch>
                  </pic:blipFill>
                  <pic:spPr>
                    <a:xfrm>
                      <a:off x="0" y="0"/>
                      <a:ext cx="3142636" cy="1759766"/>
                    </a:xfrm>
                    <a:prstGeom prst="rect">
                      <a:avLst/>
                    </a:prstGeom>
                  </pic:spPr>
                </pic:pic>
              </a:graphicData>
            </a:graphic>
          </wp:inline>
        </w:drawing>
      </w:r>
    </w:p>
    <w:p w:rsidR="00453A2B" w:rsidRPr="0026029B" w:rsidRDefault="00453A2B" w:rsidP="00453A2B">
      <w:pPr>
        <w:pStyle w:val="AralkYok"/>
        <w:spacing w:line="360" w:lineRule="auto"/>
        <w:contextualSpacing/>
        <w:jc w:val="both"/>
        <w:rPr>
          <w:rFonts w:ascii="Times New Roman" w:hAnsi="Times New Roman" w:cs="Times New Roman"/>
          <w:b/>
          <w:sz w:val="24"/>
          <w:szCs w:val="24"/>
        </w:rPr>
      </w:pPr>
    </w:p>
    <w:p w:rsidR="00453A2B" w:rsidRPr="0026029B" w:rsidRDefault="00453A2B" w:rsidP="00453A2B">
      <w:pPr>
        <w:pStyle w:val="AralkYok"/>
        <w:spacing w:line="360" w:lineRule="auto"/>
        <w:contextualSpacing/>
        <w:jc w:val="both"/>
        <w:rPr>
          <w:rFonts w:ascii="Times New Roman" w:hAnsi="Times New Roman" w:cs="Times New Roman"/>
          <w:b/>
          <w:sz w:val="24"/>
          <w:szCs w:val="24"/>
        </w:rPr>
      </w:pPr>
      <w:r w:rsidRPr="0026029B">
        <w:rPr>
          <w:rFonts w:ascii="Times New Roman" w:hAnsi="Times New Roman" w:cs="Times New Roman"/>
          <w:b/>
          <w:sz w:val="24"/>
          <w:szCs w:val="24"/>
        </w:rPr>
        <w:t xml:space="preserve">B.2.2. Ölçme ve değerlendirme </w:t>
      </w:r>
    </w:p>
    <w:p w:rsidR="00453A2B" w:rsidRPr="0026029B" w:rsidRDefault="00453A2B" w:rsidP="00453A2B">
      <w:pPr>
        <w:pStyle w:val="AralkYok"/>
        <w:spacing w:line="360" w:lineRule="auto"/>
        <w:contextualSpacing/>
        <w:jc w:val="both"/>
        <w:rPr>
          <w:rFonts w:ascii="Times New Roman" w:hAnsi="Times New Roman" w:cs="Times New Roman"/>
          <w:sz w:val="24"/>
          <w:szCs w:val="24"/>
        </w:rPr>
      </w:pPr>
      <w:r w:rsidRPr="0026029B">
        <w:rPr>
          <w:rFonts w:ascii="Times New Roman" w:hAnsi="Times New Roman" w:cs="Times New Roman"/>
          <w:b/>
          <w:bCs/>
          <w:sz w:val="24"/>
          <w:szCs w:val="24"/>
        </w:rPr>
        <w:t>Olgunluk düzeyi:</w:t>
      </w:r>
      <w:r w:rsidRPr="0026029B">
        <w:rPr>
          <w:rFonts w:ascii="Times New Roman" w:hAnsi="Times New Roman" w:cs="Times New Roman"/>
          <w:sz w:val="24"/>
          <w:szCs w:val="24"/>
        </w:rPr>
        <w:t xml:space="preserve"> 4- Öğrenci merkezli ölçme ve değerlendirme uygulamaları izlenmekte ve ilgili iç paydaşların katılımıyla iyileştirilmektedir.</w:t>
      </w:r>
    </w:p>
    <w:p w:rsidR="00453A2B" w:rsidRPr="0026029B" w:rsidRDefault="00453A2B" w:rsidP="00453A2B">
      <w:pPr>
        <w:pStyle w:val="AralkYok"/>
        <w:spacing w:line="360" w:lineRule="auto"/>
        <w:contextualSpacing/>
        <w:jc w:val="both"/>
        <w:rPr>
          <w:rFonts w:ascii="Times New Roman" w:hAnsi="Times New Roman" w:cs="Times New Roman"/>
          <w:sz w:val="24"/>
          <w:szCs w:val="24"/>
        </w:rPr>
      </w:pPr>
    </w:p>
    <w:p w:rsidR="00453A2B" w:rsidRPr="0026029B" w:rsidRDefault="00453A2B" w:rsidP="00453A2B">
      <w:pPr>
        <w:spacing w:after="0" w:line="360" w:lineRule="auto"/>
        <w:contextualSpacing/>
        <w:jc w:val="both"/>
        <w:rPr>
          <w:rFonts w:ascii="Times New Roman" w:hAnsi="Times New Roman" w:cs="Times New Roman"/>
          <w:sz w:val="24"/>
          <w:szCs w:val="24"/>
        </w:rPr>
      </w:pPr>
      <w:r w:rsidRPr="0026029B">
        <w:rPr>
          <w:rFonts w:ascii="Times New Roman" w:eastAsia="MS Mincho" w:hAnsi="Times New Roman" w:cs="Times New Roman"/>
          <w:sz w:val="24"/>
          <w:szCs w:val="24"/>
        </w:rPr>
        <w:t xml:space="preserve">Program kapsamındaki derslerin ölçme ve değerlendirme süreçlerine ilişkin esaslar, öğrenme çıktılarıyla uyumlu olacak şekilde her dersin izlencesinde belirtilmektedir. Ölçme ve değerlendirme esaslarında temel olarak, öğrencilerin bilgi, beceri ve yetkinliklerinin çok yönlü biçimde değerlendirilmesi hedeflenmektedir. </w:t>
      </w:r>
      <w:r w:rsidRPr="0026029B">
        <w:rPr>
          <w:rFonts w:ascii="Times New Roman" w:hAnsi="Times New Roman" w:cs="Times New Roman"/>
          <w:sz w:val="24"/>
          <w:szCs w:val="24"/>
        </w:rPr>
        <w:t>Bu sürecin işleyişini kontrol etmek amacıyla Dekanlık bünyesinde Sınav Koordinatörlüğü kurulmuştur.</w:t>
      </w:r>
    </w:p>
    <w:p w:rsidR="00453A2B" w:rsidRPr="0026029B" w:rsidRDefault="00453A2B" w:rsidP="00453A2B">
      <w:pPr>
        <w:spacing w:after="0" w:line="360" w:lineRule="auto"/>
        <w:contextualSpacing/>
        <w:jc w:val="both"/>
        <w:rPr>
          <w:rFonts w:ascii="Times New Roman" w:eastAsia="MS Mincho" w:hAnsi="Times New Roman" w:cs="Times New Roman"/>
          <w:sz w:val="24"/>
          <w:szCs w:val="24"/>
        </w:rPr>
      </w:pPr>
      <w:r w:rsidRPr="0026029B">
        <w:rPr>
          <w:rFonts w:ascii="Times New Roman" w:eastAsia="Times New Roman" w:hAnsi="Times New Roman" w:cs="Times New Roman"/>
          <w:sz w:val="24"/>
          <w:szCs w:val="24"/>
        </w:rPr>
        <w:t xml:space="preserve">Ölçme değerlendirme yöntem ve </w:t>
      </w:r>
      <w:proofErr w:type="gramStart"/>
      <w:r w:rsidRPr="0026029B">
        <w:rPr>
          <w:rFonts w:ascii="Times New Roman" w:eastAsia="Times New Roman" w:hAnsi="Times New Roman" w:cs="Times New Roman"/>
          <w:sz w:val="24"/>
          <w:szCs w:val="24"/>
        </w:rPr>
        <w:t>kriterlerinin</w:t>
      </w:r>
      <w:proofErr w:type="gramEnd"/>
      <w:r w:rsidRPr="0026029B">
        <w:rPr>
          <w:rFonts w:ascii="Times New Roman" w:eastAsia="Times New Roman" w:hAnsi="Times New Roman" w:cs="Times New Roman"/>
          <w:sz w:val="24"/>
          <w:szCs w:val="24"/>
        </w:rPr>
        <w:t xml:space="preserve"> yer aldığı ders izlencelerine Fakülte internet sitesi ve Üniversite Eğitim Yönetim Sistemi üzerinden bilgi paketleri aracılığıyla ulaşılabilmektedir. Ölçme değerlendirme; çoktan seçmeli sınav, karma sınav, ödev, proje gibi farklı şekillerde yapılmaktadır. Uygulanan yönteme ilişkin esaslar ve değerlendirme </w:t>
      </w:r>
      <w:proofErr w:type="gramStart"/>
      <w:r w:rsidRPr="0026029B">
        <w:rPr>
          <w:rFonts w:ascii="Times New Roman" w:eastAsia="Times New Roman" w:hAnsi="Times New Roman" w:cs="Times New Roman"/>
          <w:sz w:val="24"/>
          <w:szCs w:val="24"/>
        </w:rPr>
        <w:t>kriterleri</w:t>
      </w:r>
      <w:proofErr w:type="gramEnd"/>
      <w:r w:rsidRPr="0026029B">
        <w:rPr>
          <w:rFonts w:ascii="Times New Roman" w:eastAsia="Times New Roman" w:hAnsi="Times New Roman" w:cs="Times New Roman"/>
          <w:sz w:val="24"/>
          <w:szCs w:val="24"/>
        </w:rPr>
        <w:t xml:space="preserve"> </w:t>
      </w:r>
      <w:proofErr w:type="spellStart"/>
      <w:r w:rsidRPr="0026029B">
        <w:rPr>
          <w:rFonts w:ascii="Times New Roman" w:eastAsia="Times New Roman" w:hAnsi="Times New Roman" w:cs="Times New Roman"/>
          <w:sz w:val="24"/>
          <w:szCs w:val="24"/>
        </w:rPr>
        <w:t>ayrıntılandırılmakta</w:t>
      </w:r>
      <w:proofErr w:type="spellEnd"/>
      <w:r w:rsidRPr="0026029B">
        <w:rPr>
          <w:rFonts w:ascii="Times New Roman" w:eastAsia="Times New Roman" w:hAnsi="Times New Roman" w:cs="Times New Roman"/>
          <w:sz w:val="24"/>
          <w:szCs w:val="24"/>
        </w:rPr>
        <w:t xml:space="preserve"> ve her bir öğrenci için ölçme değerlendirmenin müşterek standartlarda yapılması sağlanmaktadır.</w:t>
      </w:r>
    </w:p>
    <w:p w:rsidR="00453A2B" w:rsidRPr="0026029B" w:rsidRDefault="00453A2B" w:rsidP="00453A2B">
      <w:pPr>
        <w:pStyle w:val="AralkYok"/>
        <w:spacing w:line="360" w:lineRule="auto"/>
        <w:contextualSpacing/>
        <w:jc w:val="both"/>
        <w:rPr>
          <w:rFonts w:ascii="Times New Roman" w:hAnsi="Times New Roman" w:cs="Times New Roman"/>
          <w:sz w:val="24"/>
          <w:szCs w:val="24"/>
        </w:rPr>
      </w:pPr>
      <w:r w:rsidRPr="0026029B">
        <w:rPr>
          <w:rFonts w:ascii="Times New Roman" w:hAnsi="Times New Roman" w:cs="Times New Roman"/>
          <w:sz w:val="24"/>
          <w:szCs w:val="24"/>
        </w:rPr>
        <w:t>Üniversite Sınav Yönergesine uygun bir biçimde, program kapsamındaki derslerin ölçme değerlendirmesi çerçevesinde her yarıyılda 1 vize, 1 final ve 1 bütünleme sınavı yapılmaktadır. Sınavlar yüz yüze yapılmakta olup çoktan seçmeli test, açık uçlu yorum veya bilgi soruları da içerebilmektedir. Sınav süresi tüm öğrencilerin sorunun zorluk derecesine göre soruyu okuma, anlama ve cevaplama süresi göz önünde bulundurularak belirlenir ve soru sayısından az süre olmaz. Sınav takvimi ilgili koordinatörlük tarafından en geç sınavların başlama tarihinden iki hafta önce web sitesinde ilan edilmektedir. Öğrencilerin sınavlarda uymakla yükümlü olduğu kurallar Üniversite Sınav Yönergesinde belirlenmektedir. Sınav sonuçları, akademik takvimde belirtilen süreler içerisinde Öğrenci Bilgi Sisteminde (</w:t>
      </w:r>
      <w:hyperlink r:id="rId73" w:history="1">
        <w:r w:rsidRPr="0026029B">
          <w:rPr>
            <w:rStyle w:val="Kpr"/>
            <w:rFonts w:ascii="Times New Roman" w:hAnsi="Times New Roman" w:cs="Times New Roman"/>
            <w:sz w:val="24"/>
            <w:szCs w:val="24"/>
          </w:rPr>
          <w:t>https://obs.hku.edu.tr/</w:t>
        </w:r>
      </w:hyperlink>
      <w:r w:rsidRPr="0026029B">
        <w:rPr>
          <w:rFonts w:ascii="Times New Roman" w:hAnsi="Times New Roman" w:cs="Times New Roman"/>
          <w:sz w:val="24"/>
          <w:szCs w:val="24"/>
        </w:rPr>
        <w:t>) ilan edilmektedir.</w:t>
      </w:r>
    </w:p>
    <w:p w:rsidR="00453A2B" w:rsidRPr="0026029B" w:rsidRDefault="00453A2B" w:rsidP="00453A2B">
      <w:pPr>
        <w:pStyle w:val="AralkYok"/>
        <w:spacing w:line="360" w:lineRule="auto"/>
        <w:contextualSpacing/>
        <w:jc w:val="both"/>
        <w:rPr>
          <w:rFonts w:ascii="Times New Roman" w:hAnsi="Times New Roman" w:cs="Times New Roman"/>
          <w:bCs/>
          <w:sz w:val="24"/>
          <w:szCs w:val="24"/>
        </w:rPr>
      </w:pPr>
      <w:r w:rsidRPr="0026029B">
        <w:rPr>
          <w:rFonts w:ascii="Times New Roman" w:hAnsi="Times New Roman" w:cs="Times New Roman"/>
          <w:sz w:val="24"/>
          <w:szCs w:val="24"/>
        </w:rPr>
        <w:t xml:space="preserve">Her </w:t>
      </w:r>
      <w:proofErr w:type="gramStart"/>
      <w:r w:rsidRPr="0026029B">
        <w:rPr>
          <w:rFonts w:ascii="Times New Roman" w:hAnsi="Times New Roman" w:cs="Times New Roman"/>
          <w:sz w:val="24"/>
          <w:szCs w:val="24"/>
        </w:rPr>
        <w:t>yarı yılın</w:t>
      </w:r>
      <w:proofErr w:type="gramEnd"/>
      <w:r w:rsidRPr="0026029B">
        <w:rPr>
          <w:rFonts w:ascii="Times New Roman" w:hAnsi="Times New Roman" w:cs="Times New Roman"/>
          <w:sz w:val="24"/>
          <w:szCs w:val="24"/>
        </w:rPr>
        <w:t xml:space="preserve"> sonunda, ilgili öğretim üyesi sınav zarfında bulunması gereken evraklar ve sınav zarfı teslim tutanağı ile birlikte sınav zarfını fakülte sekreterliğine teslim etmektedir. Sınav zarfında yer alan matrisler ile dersin öğrenim çıktılarıyla sorunları, ilişki seviyesi ve program yeterlilikleriyle ne derece alakalı olduğu gösterilerek</w:t>
      </w:r>
      <w:r w:rsidRPr="0026029B">
        <w:rPr>
          <w:rFonts w:ascii="Times New Roman" w:hAnsi="Times New Roman" w:cs="Times New Roman"/>
          <w:bCs/>
          <w:sz w:val="24"/>
          <w:szCs w:val="24"/>
        </w:rPr>
        <w:t xml:space="preserve"> öğrencinin dersin öğrenim çıktıları konusundaki kazanımı değerlendirilmektedir.</w:t>
      </w:r>
    </w:p>
    <w:p w:rsidR="00453A2B" w:rsidRPr="0026029B" w:rsidRDefault="00453A2B" w:rsidP="00453A2B">
      <w:pPr>
        <w:pStyle w:val="AralkYok"/>
        <w:spacing w:line="360" w:lineRule="auto"/>
        <w:contextualSpacing/>
        <w:jc w:val="both"/>
        <w:rPr>
          <w:rFonts w:ascii="Times New Roman" w:hAnsi="Times New Roman" w:cs="Times New Roman"/>
          <w:b/>
          <w:sz w:val="24"/>
          <w:szCs w:val="24"/>
        </w:rPr>
      </w:pPr>
    </w:p>
    <w:p w:rsidR="00453A2B" w:rsidRPr="0026029B" w:rsidRDefault="00453A2B" w:rsidP="00453A2B">
      <w:pPr>
        <w:pStyle w:val="AralkYok"/>
        <w:spacing w:line="360" w:lineRule="auto"/>
        <w:contextualSpacing/>
        <w:jc w:val="both"/>
        <w:rPr>
          <w:rFonts w:ascii="Times New Roman" w:hAnsi="Times New Roman" w:cs="Times New Roman"/>
          <w:b/>
          <w:sz w:val="24"/>
          <w:szCs w:val="24"/>
        </w:rPr>
      </w:pPr>
      <w:r w:rsidRPr="0026029B">
        <w:rPr>
          <w:rFonts w:ascii="Times New Roman" w:hAnsi="Times New Roman" w:cs="Times New Roman"/>
          <w:b/>
          <w:sz w:val="24"/>
          <w:szCs w:val="24"/>
        </w:rPr>
        <w:t>Kanıtlar:</w:t>
      </w:r>
    </w:p>
    <w:p w:rsidR="00453A2B" w:rsidRPr="0026029B" w:rsidRDefault="00453A2B" w:rsidP="00453A2B">
      <w:pPr>
        <w:pStyle w:val="AralkYok"/>
        <w:spacing w:line="360" w:lineRule="auto"/>
        <w:contextualSpacing/>
        <w:jc w:val="both"/>
        <w:rPr>
          <w:rFonts w:ascii="Times New Roman" w:hAnsi="Times New Roman" w:cs="Times New Roman"/>
          <w:iCs/>
          <w:sz w:val="24"/>
          <w:szCs w:val="24"/>
        </w:rPr>
      </w:pPr>
      <w:r w:rsidRPr="0026029B">
        <w:rPr>
          <w:rFonts w:ascii="Times New Roman" w:hAnsi="Times New Roman" w:cs="Times New Roman"/>
          <w:b/>
          <w:sz w:val="24"/>
          <w:szCs w:val="24"/>
        </w:rPr>
        <w:t xml:space="preserve">Kanıt B.2.2/1 </w:t>
      </w:r>
      <w:r w:rsidRPr="0026029B">
        <w:rPr>
          <w:rFonts w:ascii="Times New Roman" w:hAnsi="Times New Roman" w:cs="Times New Roman"/>
          <w:iCs/>
          <w:sz w:val="24"/>
          <w:szCs w:val="24"/>
        </w:rPr>
        <w:t>Hukuk Fakültesi Sınav Koordinatörlüğü güncel</w:t>
      </w:r>
    </w:p>
    <w:p w:rsidR="00453A2B" w:rsidRPr="0026029B" w:rsidRDefault="00453A2B" w:rsidP="00453A2B">
      <w:pPr>
        <w:pStyle w:val="AralkYok"/>
        <w:spacing w:line="360" w:lineRule="auto"/>
        <w:contextualSpacing/>
        <w:jc w:val="both"/>
        <w:rPr>
          <w:rFonts w:ascii="Times New Roman" w:hAnsi="Times New Roman" w:cs="Times New Roman"/>
          <w:b/>
          <w:sz w:val="24"/>
          <w:szCs w:val="24"/>
        </w:rPr>
      </w:pPr>
      <w:r w:rsidRPr="0026029B">
        <w:rPr>
          <w:rFonts w:ascii="Times New Roman" w:hAnsi="Times New Roman" w:cs="Times New Roman"/>
          <w:iCs/>
          <w:noProof/>
          <w:sz w:val="24"/>
          <w:szCs w:val="24"/>
          <w:lang w:eastAsia="tr-TR"/>
        </w:rPr>
        <w:drawing>
          <wp:inline distT="0" distB="0" distL="0" distR="0" wp14:anchorId="3D863B22" wp14:editId="6197587F">
            <wp:extent cx="3516630" cy="342900"/>
            <wp:effectExtent l="0" t="0" r="1270" b="0"/>
            <wp:docPr id="130329864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966727" name=""/>
                    <pic:cNvPicPr/>
                  </pic:nvPicPr>
                  <pic:blipFill rotWithShape="1">
                    <a:blip r:embed="rId9"/>
                    <a:srcRect l="7580" t="29245" r="8631" b="63392"/>
                    <a:stretch>
                      <a:fillRect/>
                    </a:stretch>
                  </pic:blipFill>
                  <pic:spPr bwMode="auto">
                    <a:xfrm>
                      <a:off x="0" y="0"/>
                      <a:ext cx="3630326" cy="353986"/>
                    </a:xfrm>
                    <a:prstGeom prst="rect">
                      <a:avLst/>
                    </a:prstGeom>
                    <a:ln>
                      <a:noFill/>
                    </a:ln>
                    <a:extLst>
                      <a:ext uri="{53640926-AAD7-44D8-BBD7-CCE9431645EC}">
                        <a14:shadowObscured xmlns:a14="http://schemas.microsoft.com/office/drawing/2010/main"/>
                      </a:ext>
                    </a:extLst>
                  </pic:spPr>
                </pic:pic>
              </a:graphicData>
            </a:graphic>
          </wp:inline>
        </w:drawing>
      </w:r>
    </w:p>
    <w:p w:rsidR="00453A2B" w:rsidRPr="0026029B" w:rsidRDefault="00453A2B" w:rsidP="00453A2B">
      <w:pPr>
        <w:pStyle w:val="AralkYok"/>
        <w:spacing w:line="360" w:lineRule="auto"/>
        <w:contextualSpacing/>
        <w:jc w:val="both"/>
        <w:rPr>
          <w:rFonts w:ascii="Times New Roman" w:hAnsi="Times New Roman" w:cs="Times New Roman"/>
          <w:iCs/>
          <w:sz w:val="24"/>
          <w:szCs w:val="24"/>
        </w:rPr>
      </w:pPr>
      <w:r w:rsidRPr="0026029B">
        <w:rPr>
          <w:rFonts w:ascii="Times New Roman" w:hAnsi="Times New Roman" w:cs="Times New Roman"/>
          <w:noProof/>
          <w:sz w:val="24"/>
          <w:szCs w:val="24"/>
          <w:lang w:eastAsia="tr-TR"/>
        </w:rPr>
        <w:drawing>
          <wp:anchor distT="0" distB="0" distL="114300" distR="114300" simplePos="0" relativeHeight="251665408" behindDoc="0" locked="0" layoutInCell="1" allowOverlap="1" wp14:anchorId="062AF57A" wp14:editId="39180E08">
            <wp:simplePos x="0" y="0"/>
            <wp:positionH relativeFrom="column">
              <wp:posOffset>-2980</wp:posOffset>
            </wp:positionH>
            <wp:positionV relativeFrom="paragraph">
              <wp:posOffset>261718</wp:posOffset>
            </wp:positionV>
            <wp:extent cx="3516630" cy="395654"/>
            <wp:effectExtent l="0" t="0" r="0" b="0"/>
            <wp:wrapNone/>
            <wp:docPr id="116929624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330350" name=""/>
                    <pic:cNvPicPr/>
                  </pic:nvPicPr>
                  <pic:blipFill rotWithShape="1">
                    <a:blip r:embed="rId10"/>
                    <a:srcRect l="7771" t="29106" r="8417" b="63429"/>
                    <a:stretch>
                      <a:fillRect/>
                    </a:stretch>
                  </pic:blipFill>
                  <pic:spPr bwMode="auto">
                    <a:xfrm>
                      <a:off x="0" y="0"/>
                      <a:ext cx="3530808" cy="39724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6029B">
        <w:rPr>
          <w:rFonts w:ascii="Times New Roman" w:hAnsi="Times New Roman" w:cs="Times New Roman"/>
          <w:b/>
          <w:sz w:val="24"/>
          <w:szCs w:val="24"/>
        </w:rPr>
        <w:t xml:space="preserve">Kanıt B.2.2/2 </w:t>
      </w:r>
      <w:r w:rsidRPr="0026029B">
        <w:rPr>
          <w:rFonts w:ascii="Times New Roman" w:hAnsi="Times New Roman" w:cs="Times New Roman"/>
          <w:iCs/>
          <w:sz w:val="24"/>
          <w:szCs w:val="24"/>
        </w:rPr>
        <w:t>Hukuk Fakültesi Sınav Koordinatörlüğü 2025</w:t>
      </w:r>
    </w:p>
    <w:p w:rsidR="00453A2B" w:rsidRPr="0026029B" w:rsidRDefault="00453A2B" w:rsidP="00453A2B">
      <w:pPr>
        <w:spacing w:after="0" w:line="360" w:lineRule="auto"/>
        <w:contextualSpacing/>
        <w:rPr>
          <w:rFonts w:ascii="Times New Roman" w:hAnsi="Times New Roman" w:cs="Times New Roman"/>
          <w:b/>
          <w:sz w:val="24"/>
          <w:szCs w:val="24"/>
        </w:rPr>
      </w:pPr>
    </w:p>
    <w:p w:rsidR="00453A2B" w:rsidRPr="0026029B" w:rsidRDefault="00453A2B" w:rsidP="00453A2B">
      <w:pPr>
        <w:spacing w:after="0" w:line="360" w:lineRule="auto"/>
        <w:contextualSpacing/>
        <w:rPr>
          <w:rFonts w:ascii="Times New Roman" w:hAnsi="Times New Roman" w:cs="Times New Roman"/>
          <w:b/>
          <w:sz w:val="24"/>
          <w:szCs w:val="24"/>
        </w:rPr>
      </w:pPr>
    </w:p>
    <w:p w:rsidR="00453A2B" w:rsidRPr="0026029B" w:rsidRDefault="00453A2B" w:rsidP="00453A2B">
      <w:pPr>
        <w:spacing w:after="0" w:line="360" w:lineRule="auto"/>
        <w:contextualSpacing/>
        <w:rPr>
          <w:rFonts w:ascii="Times New Roman" w:hAnsi="Times New Roman" w:cs="Times New Roman"/>
          <w:bCs/>
          <w:sz w:val="24"/>
          <w:szCs w:val="24"/>
        </w:rPr>
      </w:pPr>
      <w:r w:rsidRPr="0026029B">
        <w:rPr>
          <w:rFonts w:ascii="Times New Roman" w:hAnsi="Times New Roman" w:cs="Times New Roman"/>
          <w:b/>
          <w:sz w:val="24"/>
          <w:szCs w:val="24"/>
        </w:rPr>
        <w:t xml:space="preserve">Kanıt B.2.2/3 </w:t>
      </w:r>
      <w:r w:rsidRPr="0026029B">
        <w:rPr>
          <w:rFonts w:ascii="Times New Roman" w:hAnsi="Times New Roman" w:cs="Times New Roman"/>
          <w:bCs/>
          <w:sz w:val="24"/>
          <w:szCs w:val="24"/>
        </w:rPr>
        <w:t>Örnek ders izlencesi</w:t>
      </w:r>
    </w:p>
    <w:p w:rsidR="00453A2B" w:rsidRPr="0026029B" w:rsidRDefault="00504EBF" w:rsidP="00453A2B">
      <w:pPr>
        <w:spacing w:after="0" w:line="360" w:lineRule="auto"/>
        <w:contextualSpacing/>
        <w:rPr>
          <w:rFonts w:ascii="Times New Roman" w:hAnsi="Times New Roman" w:cs="Times New Roman"/>
          <w:bCs/>
          <w:sz w:val="24"/>
          <w:szCs w:val="24"/>
        </w:rPr>
      </w:pPr>
      <w:hyperlink r:id="rId74" w:history="1">
        <w:r w:rsidR="00453A2B" w:rsidRPr="0026029B">
          <w:rPr>
            <w:rStyle w:val="Kpr"/>
            <w:rFonts w:ascii="Times New Roman" w:hAnsi="Times New Roman" w:cs="Times New Roman"/>
            <w:bCs/>
            <w:sz w:val="24"/>
            <w:szCs w:val="24"/>
          </w:rPr>
          <w:t>https://obs.hku.edu.tr/oibs/bologna/progCourseDetails.aspx?curCourse=175216&amp;lang=tr&amp;curProgID=8</w:t>
        </w:r>
      </w:hyperlink>
      <w:r w:rsidR="00453A2B" w:rsidRPr="0026029B">
        <w:rPr>
          <w:rFonts w:ascii="Times New Roman" w:hAnsi="Times New Roman" w:cs="Times New Roman"/>
          <w:bCs/>
          <w:sz w:val="24"/>
          <w:szCs w:val="24"/>
        </w:rPr>
        <w:t xml:space="preserve"> </w:t>
      </w:r>
    </w:p>
    <w:p w:rsidR="00453A2B" w:rsidRPr="0026029B" w:rsidRDefault="00453A2B" w:rsidP="00453A2B">
      <w:pPr>
        <w:spacing w:after="0" w:line="360" w:lineRule="auto"/>
        <w:contextualSpacing/>
        <w:rPr>
          <w:rFonts w:ascii="Times New Roman" w:hAnsi="Times New Roman" w:cs="Times New Roman"/>
          <w:bCs/>
          <w:sz w:val="24"/>
          <w:szCs w:val="24"/>
        </w:rPr>
      </w:pPr>
      <w:r w:rsidRPr="0026029B">
        <w:rPr>
          <w:rFonts w:ascii="Times New Roman" w:hAnsi="Times New Roman" w:cs="Times New Roman"/>
          <w:b/>
          <w:sz w:val="24"/>
          <w:szCs w:val="24"/>
        </w:rPr>
        <w:t xml:space="preserve">Kanıt B.2.2/4 </w:t>
      </w:r>
      <w:r w:rsidRPr="0026029B">
        <w:rPr>
          <w:rFonts w:ascii="Times New Roman" w:hAnsi="Times New Roman" w:cs="Times New Roman"/>
          <w:bCs/>
          <w:sz w:val="24"/>
          <w:szCs w:val="24"/>
        </w:rPr>
        <w:t>Hasan Kalyoncu Üniversitesi Sınav Yönergesi</w:t>
      </w:r>
    </w:p>
    <w:p w:rsidR="00453A2B" w:rsidRPr="0026029B" w:rsidRDefault="00504EBF" w:rsidP="00453A2B">
      <w:pPr>
        <w:spacing w:after="0" w:line="360" w:lineRule="auto"/>
        <w:contextualSpacing/>
        <w:rPr>
          <w:rFonts w:ascii="Times New Roman" w:hAnsi="Times New Roman" w:cs="Times New Roman"/>
          <w:bCs/>
          <w:sz w:val="24"/>
          <w:szCs w:val="24"/>
        </w:rPr>
      </w:pPr>
      <w:hyperlink r:id="rId75" w:history="1">
        <w:r w:rsidR="00453A2B" w:rsidRPr="0026029B">
          <w:rPr>
            <w:rStyle w:val="Kpr"/>
            <w:rFonts w:ascii="Times New Roman" w:hAnsi="Times New Roman" w:cs="Times New Roman"/>
            <w:bCs/>
            <w:sz w:val="24"/>
            <w:szCs w:val="24"/>
          </w:rPr>
          <w:t>https://hukuk.hku.edu.tr/wp-content/uploads/2018/03/sinav-yonergesi.pdf</w:t>
        </w:r>
      </w:hyperlink>
      <w:r w:rsidR="00453A2B" w:rsidRPr="0026029B">
        <w:rPr>
          <w:rFonts w:ascii="Times New Roman" w:hAnsi="Times New Roman" w:cs="Times New Roman"/>
          <w:bCs/>
          <w:sz w:val="24"/>
          <w:szCs w:val="24"/>
        </w:rPr>
        <w:t xml:space="preserve"> </w:t>
      </w:r>
    </w:p>
    <w:p w:rsidR="00453A2B" w:rsidRPr="0026029B" w:rsidRDefault="00453A2B" w:rsidP="00453A2B">
      <w:pPr>
        <w:spacing w:after="0" w:line="360" w:lineRule="auto"/>
        <w:contextualSpacing/>
        <w:rPr>
          <w:rFonts w:ascii="Times New Roman" w:hAnsi="Times New Roman" w:cs="Times New Roman"/>
          <w:bCs/>
          <w:sz w:val="24"/>
          <w:szCs w:val="24"/>
        </w:rPr>
      </w:pPr>
      <w:r w:rsidRPr="0026029B">
        <w:rPr>
          <w:rFonts w:ascii="Times New Roman" w:hAnsi="Times New Roman" w:cs="Times New Roman"/>
          <w:b/>
          <w:sz w:val="24"/>
          <w:szCs w:val="24"/>
        </w:rPr>
        <w:t xml:space="preserve">Kanıt B.2.2/5 </w:t>
      </w:r>
      <w:r w:rsidRPr="0026029B">
        <w:rPr>
          <w:rFonts w:ascii="Times New Roman" w:hAnsi="Times New Roman" w:cs="Times New Roman"/>
          <w:bCs/>
          <w:sz w:val="24"/>
          <w:szCs w:val="24"/>
        </w:rPr>
        <w:t>Örnek sınav soruları ve cevap anahtarları</w:t>
      </w:r>
    </w:p>
    <w:p w:rsidR="00453A2B" w:rsidRPr="0026029B" w:rsidRDefault="00453A2B" w:rsidP="00453A2B">
      <w:pPr>
        <w:spacing w:after="0" w:line="360" w:lineRule="auto"/>
        <w:contextualSpacing/>
        <w:rPr>
          <w:rFonts w:ascii="Times New Roman" w:hAnsi="Times New Roman" w:cs="Times New Roman"/>
          <w:bCs/>
          <w:sz w:val="24"/>
          <w:szCs w:val="24"/>
        </w:rPr>
      </w:pPr>
      <w:r w:rsidRPr="0026029B">
        <w:rPr>
          <w:rFonts w:ascii="Times New Roman" w:hAnsi="Times New Roman" w:cs="Times New Roman"/>
          <w:b/>
          <w:sz w:val="24"/>
          <w:szCs w:val="24"/>
        </w:rPr>
        <w:t>Kanıt B.2.2/6</w:t>
      </w:r>
      <w:r w:rsidRPr="0026029B">
        <w:rPr>
          <w:rFonts w:ascii="Times New Roman" w:hAnsi="Times New Roman" w:cs="Times New Roman"/>
          <w:bCs/>
          <w:sz w:val="24"/>
          <w:szCs w:val="24"/>
        </w:rPr>
        <w:t xml:space="preserve"> Sınav programı duyurusu </w:t>
      </w:r>
      <w:hyperlink r:id="rId76" w:history="1">
        <w:r w:rsidRPr="0026029B">
          <w:rPr>
            <w:rStyle w:val="Kpr"/>
            <w:rFonts w:ascii="Times New Roman" w:hAnsi="Times New Roman" w:cs="Times New Roman"/>
            <w:bCs/>
            <w:sz w:val="24"/>
            <w:szCs w:val="24"/>
          </w:rPr>
          <w:t>https://hukuk.hku.edu.tr/duyurular/24-25-bahar-final-sinav-takvimi/</w:t>
        </w:r>
      </w:hyperlink>
      <w:r w:rsidRPr="0026029B">
        <w:rPr>
          <w:rFonts w:ascii="Times New Roman" w:hAnsi="Times New Roman" w:cs="Times New Roman"/>
          <w:bCs/>
          <w:sz w:val="24"/>
          <w:szCs w:val="24"/>
        </w:rPr>
        <w:t xml:space="preserve"> </w:t>
      </w:r>
    </w:p>
    <w:p w:rsidR="00453A2B" w:rsidRPr="0026029B" w:rsidRDefault="00453A2B" w:rsidP="00453A2B">
      <w:pPr>
        <w:spacing w:after="0" w:line="360" w:lineRule="auto"/>
        <w:contextualSpacing/>
        <w:rPr>
          <w:rFonts w:ascii="Times New Roman" w:hAnsi="Times New Roman" w:cs="Times New Roman"/>
          <w:bCs/>
          <w:sz w:val="24"/>
          <w:szCs w:val="24"/>
        </w:rPr>
      </w:pPr>
      <w:r w:rsidRPr="0026029B">
        <w:rPr>
          <w:rFonts w:ascii="Times New Roman" w:hAnsi="Times New Roman" w:cs="Times New Roman"/>
          <w:b/>
          <w:sz w:val="24"/>
          <w:szCs w:val="24"/>
        </w:rPr>
        <w:t>Kanıt B.2.2/7</w:t>
      </w:r>
      <w:r w:rsidRPr="0026029B">
        <w:rPr>
          <w:rFonts w:ascii="Times New Roman" w:hAnsi="Times New Roman" w:cs="Times New Roman"/>
          <w:bCs/>
          <w:sz w:val="24"/>
          <w:szCs w:val="24"/>
        </w:rPr>
        <w:t xml:space="preserve"> Sınav Zarfı Teslim Tutanağı</w:t>
      </w:r>
    </w:p>
    <w:p w:rsidR="00453A2B" w:rsidRPr="0026029B" w:rsidRDefault="00453A2B" w:rsidP="00453A2B">
      <w:pPr>
        <w:spacing w:after="0" w:line="360" w:lineRule="auto"/>
        <w:contextualSpacing/>
        <w:rPr>
          <w:rFonts w:ascii="Times New Roman" w:hAnsi="Times New Roman" w:cs="Times New Roman"/>
          <w:bCs/>
          <w:sz w:val="24"/>
          <w:szCs w:val="24"/>
        </w:rPr>
      </w:pPr>
      <w:r w:rsidRPr="0026029B">
        <w:rPr>
          <w:rFonts w:ascii="Times New Roman" w:hAnsi="Times New Roman" w:cs="Times New Roman"/>
          <w:b/>
          <w:sz w:val="24"/>
          <w:szCs w:val="24"/>
        </w:rPr>
        <w:t>Kanıt B.2.2/8</w:t>
      </w:r>
      <w:r w:rsidRPr="0026029B">
        <w:rPr>
          <w:rFonts w:ascii="Times New Roman" w:hAnsi="Times New Roman" w:cs="Times New Roman"/>
          <w:bCs/>
          <w:sz w:val="24"/>
          <w:szCs w:val="24"/>
        </w:rPr>
        <w:t xml:space="preserve"> Sınav Matrisi</w:t>
      </w:r>
    </w:p>
    <w:p w:rsidR="00453A2B" w:rsidRPr="0026029B" w:rsidRDefault="00453A2B" w:rsidP="00453A2B">
      <w:pPr>
        <w:pStyle w:val="AralkYok"/>
        <w:spacing w:line="360" w:lineRule="auto"/>
        <w:contextualSpacing/>
        <w:jc w:val="both"/>
        <w:rPr>
          <w:rFonts w:ascii="Times New Roman" w:hAnsi="Times New Roman" w:cs="Times New Roman"/>
          <w:sz w:val="24"/>
          <w:szCs w:val="24"/>
        </w:rPr>
      </w:pPr>
      <w:r w:rsidRPr="0026029B">
        <w:rPr>
          <w:rFonts w:ascii="Times New Roman" w:hAnsi="Times New Roman" w:cs="Times New Roman"/>
          <w:b/>
          <w:sz w:val="24"/>
          <w:szCs w:val="24"/>
        </w:rPr>
        <w:t>B.2.3. Öğrenci kabulü, önceki öğrenmenin tanınması ve kredilendirilmesi</w:t>
      </w:r>
    </w:p>
    <w:p w:rsidR="00453A2B" w:rsidRPr="0026029B" w:rsidRDefault="00453A2B" w:rsidP="00453A2B">
      <w:pPr>
        <w:pStyle w:val="AralkYok"/>
        <w:spacing w:line="360" w:lineRule="auto"/>
        <w:contextualSpacing/>
        <w:jc w:val="both"/>
        <w:rPr>
          <w:rFonts w:ascii="Times New Roman" w:hAnsi="Times New Roman" w:cs="Times New Roman"/>
          <w:sz w:val="24"/>
          <w:szCs w:val="24"/>
        </w:rPr>
      </w:pPr>
      <w:r w:rsidRPr="0026029B">
        <w:rPr>
          <w:rFonts w:ascii="Times New Roman" w:hAnsi="Times New Roman" w:cs="Times New Roman"/>
          <w:b/>
          <w:bCs/>
          <w:sz w:val="24"/>
          <w:szCs w:val="24"/>
        </w:rPr>
        <w:t>Olgunluk düzeyi:</w:t>
      </w:r>
      <w:r w:rsidRPr="0026029B">
        <w:rPr>
          <w:rFonts w:ascii="Times New Roman" w:hAnsi="Times New Roman" w:cs="Times New Roman"/>
          <w:sz w:val="24"/>
          <w:szCs w:val="24"/>
        </w:rPr>
        <w:t xml:space="preserve"> 4- Öğrenci kabulü, önceki öğrenmenin tanınması ve kredilendirilmesine ilişkin süreçler izlenmekte, iyileştirilmekte ve güncellemeler ilan edilmektedir.</w:t>
      </w:r>
    </w:p>
    <w:p w:rsidR="00453A2B" w:rsidRPr="0026029B" w:rsidRDefault="00453A2B" w:rsidP="00453A2B">
      <w:pPr>
        <w:pStyle w:val="AralkYok"/>
        <w:spacing w:line="360" w:lineRule="auto"/>
        <w:contextualSpacing/>
        <w:jc w:val="both"/>
        <w:rPr>
          <w:rFonts w:ascii="Times New Roman" w:hAnsi="Times New Roman" w:cs="Times New Roman"/>
          <w:sz w:val="24"/>
          <w:szCs w:val="24"/>
        </w:rPr>
      </w:pPr>
    </w:p>
    <w:p w:rsidR="00453A2B" w:rsidRPr="0026029B" w:rsidRDefault="00453A2B" w:rsidP="00453A2B">
      <w:pPr>
        <w:pStyle w:val="AralkYok"/>
        <w:spacing w:line="360" w:lineRule="auto"/>
        <w:contextualSpacing/>
        <w:jc w:val="both"/>
        <w:rPr>
          <w:rFonts w:ascii="Times New Roman" w:hAnsi="Times New Roman" w:cs="Times New Roman"/>
          <w:sz w:val="24"/>
          <w:szCs w:val="24"/>
        </w:rPr>
      </w:pPr>
      <w:r w:rsidRPr="0026029B">
        <w:rPr>
          <w:rFonts w:ascii="Times New Roman" w:hAnsi="Times New Roman" w:cs="Times New Roman"/>
          <w:sz w:val="24"/>
          <w:szCs w:val="24"/>
        </w:rPr>
        <w:t xml:space="preserve">Programa öğrenci kabulü, HKÜ </w:t>
      </w:r>
      <w:proofErr w:type="spellStart"/>
      <w:r w:rsidRPr="0026029B">
        <w:rPr>
          <w:rFonts w:ascii="Times New Roman" w:hAnsi="Times New Roman" w:cs="Times New Roman"/>
          <w:sz w:val="24"/>
          <w:szCs w:val="24"/>
        </w:rPr>
        <w:t>Önlisans</w:t>
      </w:r>
      <w:proofErr w:type="spellEnd"/>
      <w:r w:rsidRPr="0026029B">
        <w:rPr>
          <w:rFonts w:ascii="Times New Roman" w:hAnsi="Times New Roman" w:cs="Times New Roman"/>
          <w:sz w:val="24"/>
          <w:szCs w:val="24"/>
        </w:rPr>
        <w:t xml:space="preserve"> ve Lisans Eğitim Öğretim ve Sınav Yönetmeliğine göre yapılmaktadır. Programa kabul edilen öğrenciler, üniversite giriş sınavı ile alınabileceği gibi yatay geçiş, Ek Madde1 yatay geçiş, yurtdışından gelen öğrenci statüsünde de olabilmektedir.</w:t>
      </w:r>
    </w:p>
    <w:p w:rsidR="00453A2B" w:rsidRPr="0026029B" w:rsidRDefault="00453A2B" w:rsidP="00453A2B">
      <w:pPr>
        <w:pStyle w:val="AralkYok"/>
        <w:spacing w:line="360" w:lineRule="auto"/>
        <w:contextualSpacing/>
        <w:jc w:val="both"/>
        <w:rPr>
          <w:rFonts w:ascii="Times New Roman" w:hAnsi="Times New Roman" w:cs="Times New Roman"/>
          <w:sz w:val="24"/>
          <w:szCs w:val="24"/>
        </w:rPr>
      </w:pPr>
      <w:r w:rsidRPr="0026029B">
        <w:rPr>
          <w:rFonts w:ascii="Times New Roman" w:hAnsi="Times New Roman" w:cs="Times New Roman"/>
          <w:sz w:val="24"/>
          <w:szCs w:val="24"/>
        </w:rPr>
        <w:t xml:space="preserve">Programa kabul edilen öğrencilerin önceki öğrenmelerinin tanınmasına ilişkin süreç, Hasan Kalyoncu Üniversitesi Muafiyet ve İntibak İşlemleri Yönergesinde öngörülen esaslara göre yürütülmektedir. Yatay geçiş başvurularına ilişkin tarihler Üniversite internet sayfasında ilan edilmekte olup başvurunun yapılmasının akabinde inceleme, Dekanlık nezdinde kurulmuş olan Yatay Geçiş Komisyonunca yürütülmektedir. </w:t>
      </w:r>
    </w:p>
    <w:p w:rsidR="00453A2B" w:rsidRPr="0026029B" w:rsidRDefault="00453A2B" w:rsidP="00453A2B">
      <w:pPr>
        <w:pStyle w:val="AralkYok"/>
        <w:spacing w:line="360" w:lineRule="auto"/>
        <w:contextualSpacing/>
        <w:jc w:val="both"/>
        <w:rPr>
          <w:rFonts w:ascii="Times New Roman" w:hAnsi="Times New Roman" w:cs="Times New Roman"/>
          <w:sz w:val="24"/>
          <w:szCs w:val="24"/>
        </w:rPr>
      </w:pPr>
      <w:r w:rsidRPr="0026029B">
        <w:rPr>
          <w:rFonts w:ascii="Times New Roman" w:hAnsi="Times New Roman" w:cs="Times New Roman"/>
          <w:sz w:val="24"/>
          <w:szCs w:val="24"/>
        </w:rPr>
        <w:t>Programa kabul edilen öğrencilerin önceki öğrenmelerinin tanınması ve kredilendirilmesi için Dekanlık nezdinde kurulmuş olan Muafiyet ve İntibak Komisyonu görev almaktadır. Yapılan başvurular değerlendirildikten sonra kabul-ret durumlarını gösteren bir tablo, Fakülte Yönetim Kurulu kararı eşliğinde Öğrenci İşlerine gönderilmek üzere Fakülte Sekreterliğine iletilir.</w:t>
      </w:r>
    </w:p>
    <w:p w:rsidR="00453A2B" w:rsidRPr="0026029B" w:rsidRDefault="00453A2B" w:rsidP="00453A2B">
      <w:pPr>
        <w:pStyle w:val="AralkYok"/>
        <w:spacing w:line="360" w:lineRule="auto"/>
        <w:contextualSpacing/>
        <w:jc w:val="both"/>
        <w:rPr>
          <w:rFonts w:ascii="Times New Roman" w:hAnsi="Times New Roman" w:cs="Times New Roman"/>
          <w:sz w:val="24"/>
          <w:szCs w:val="24"/>
        </w:rPr>
      </w:pPr>
    </w:p>
    <w:p w:rsidR="00453A2B" w:rsidRPr="0026029B" w:rsidRDefault="00453A2B" w:rsidP="00453A2B">
      <w:pPr>
        <w:pStyle w:val="AralkYok"/>
        <w:spacing w:line="360" w:lineRule="auto"/>
        <w:contextualSpacing/>
        <w:jc w:val="both"/>
        <w:rPr>
          <w:rFonts w:ascii="Times New Roman" w:hAnsi="Times New Roman" w:cs="Times New Roman"/>
          <w:b/>
          <w:bCs/>
          <w:sz w:val="24"/>
          <w:szCs w:val="24"/>
        </w:rPr>
      </w:pPr>
      <w:r w:rsidRPr="0026029B">
        <w:rPr>
          <w:rFonts w:ascii="Times New Roman" w:hAnsi="Times New Roman" w:cs="Times New Roman"/>
          <w:b/>
          <w:bCs/>
          <w:sz w:val="24"/>
          <w:szCs w:val="24"/>
        </w:rPr>
        <w:t>Kanıtlar:</w:t>
      </w:r>
    </w:p>
    <w:p w:rsidR="00453A2B" w:rsidRPr="0026029B" w:rsidRDefault="00453A2B" w:rsidP="00453A2B">
      <w:pPr>
        <w:pStyle w:val="AralkYok"/>
        <w:spacing w:line="360" w:lineRule="auto"/>
        <w:contextualSpacing/>
        <w:jc w:val="both"/>
        <w:rPr>
          <w:rFonts w:ascii="Times New Roman" w:hAnsi="Times New Roman" w:cs="Times New Roman"/>
          <w:sz w:val="24"/>
          <w:szCs w:val="24"/>
        </w:rPr>
      </w:pPr>
      <w:r w:rsidRPr="0026029B">
        <w:rPr>
          <w:rFonts w:ascii="Times New Roman" w:hAnsi="Times New Roman" w:cs="Times New Roman"/>
          <w:b/>
          <w:bCs/>
          <w:sz w:val="24"/>
          <w:szCs w:val="24"/>
        </w:rPr>
        <w:t>Kanıt B.2.3/1</w:t>
      </w:r>
      <w:r w:rsidRPr="0026029B">
        <w:rPr>
          <w:rFonts w:ascii="Times New Roman" w:hAnsi="Times New Roman" w:cs="Times New Roman"/>
          <w:sz w:val="24"/>
          <w:szCs w:val="24"/>
        </w:rPr>
        <w:t xml:space="preserve"> İlgili mevzuat</w:t>
      </w:r>
    </w:p>
    <w:p w:rsidR="00453A2B" w:rsidRPr="0026029B" w:rsidRDefault="00504EBF" w:rsidP="00453A2B">
      <w:pPr>
        <w:pStyle w:val="AralkYok"/>
        <w:spacing w:line="360" w:lineRule="auto"/>
        <w:contextualSpacing/>
        <w:jc w:val="both"/>
        <w:rPr>
          <w:rFonts w:ascii="Times New Roman" w:hAnsi="Times New Roman" w:cs="Times New Roman"/>
          <w:sz w:val="24"/>
          <w:szCs w:val="24"/>
        </w:rPr>
      </w:pPr>
      <w:hyperlink r:id="rId77" w:history="1">
        <w:r w:rsidR="00453A2B" w:rsidRPr="0026029B">
          <w:rPr>
            <w:rStyle w:val="Kpr"/>
            <w:rFonts w:ascii="Times New Roman" w:hAnsi="Times New Roman" w:cs="Times New Roman"/>
            <w:sz w:val="24"/>
            <w:szCs w:val="24"/>
          </w:rPr>
          <w:t>https://oim.hku.edu.tr/wp-content/uploads/2022/08/Lisans-Onlisans-Yonetmenligi.pdf</w:t>
        </w:r>
      </w:hyperlink>
      <w:r w:rsidR="00453A2B" w:rsidRPr="0026029B">
        <w:rPr>
          <w:rFonts w:ascii="Times New Roman" w:hAnsi="Times New Roman" w:cs="Times New Roman"/>
          <w:sz w:val="24"/>
          <w:szCs w:val="24"/>
        </w:rPr>
        <w:t>,</w:t>
      </w:r>
    </w:p>
    <w:p w:rsidR="00453A2B" w:rsidRPr="0026029B" w:rsidRDefault="00504EBF" w:rsidP="00453A2B">
      <w:pPr>
        <w:pStyle w:val="AralkYok"/>
        <w:spacing w:line="360" w:lineRule="auto"/>
        <w:contextualSpacing/>
        <w:jc w:val="both"/>
        <w:rPr>
          <w:rFonts w:ascii="Times New Roman" w:hAnsi="Times New Roman" w:cs="Times New Roman"/>
          <w:sz w:val="24"/>
          <w:szCs w:val="24"/>
        </w:rPr>
      </w:pPr>
      <w:hyperlink r:id="rId78" w:history="1">
        <w:r w:rsidR="00453A2B" w:rsidRPr="0026029B">
          <w:rPr>
            <w:rStyle w:val="Kpr"/>
            <w:rFonts w:ascii="Times New Roman" w:hAnsi="Times New Roman" w:cs="Times New Roman"/>
            <w:sz w:val="24"/>
            <w:szCs w:val="24"/>
          </w:rPr>
          <w:t>https://oim.hku.edu.tr/wp-content/uploads/2022/04/onlisans-lisans-ve-lisansustu-programlara-uluslararasi-ogrencilerin-yerlestirilme-ve-sinav-yonergesi-1.pdf</w:t>
        </w:r>
      </w:hyperlink>
      <w:r w:rsidR="00453A2B" w:rsidRPr="0026029B">
        <w:rPr>
          <w:rFonts w:ascii="Times New Roman" w:hAnsi="Times New Roman" w:cs="Times New Roman"/>
          <w:sz w:val="24"/>
          <w:szCs w:val="24"/>
        </w:rPr>
        <w:t>,</w:t>
      </w:r>
    </w:p>
    <w:p w:rsidR="00453A2B" w:rsidRPr="0026029B" w:rsidRDefault="00504EBF" w:rsidP="00453A2B">
      <w:pPr>
        <w:pStyle w:val="AralkYok"/>
        <w:spacing w:line="360" w:lineRule="auto"/>
        <w:contextualSpacing/>
        <w:jc w:val="both"/>
        <w:rPr>
          <w:rFonts w:ascii="Times New Roman" w:hAnsi="Times New Roman" w:cs="Times New Roman"/>
          <w:sz w:val="24"/>
          <w:szCs w:val="24"/>
        </w:rPr>
      </w:pPr>
      <w:hyperlink r:id="rId79" w:history="1">
        <w:r w:rsidR="00453A2B" w:rsidRPr="0026029B">
          <w:rPr>
            <w:rStyle w:val="Kpr"/>
            <w:rFonts w:ascii="Times New Roman" w:hAnsi="Times New Roman" w:cs="Times New Roman"/>
            <w:sz w:val="24"/>
            <w:szCs w:val="24"/>
          </w:rPr>
          <w:t>https://oim.hku.edu.tr/wp-content/uploads/2018/03/programlar-arasinda-gecis-ile-cift-anadal-ve-yandal-lisans-egitim-ogretim-programlari-yonergesi.pdf</w:t>
        </w:r>
      </w:hyperlink>
      <w:r w:rsidR="00453A2B" w:rsidRPr="0026029B">
        <w:rPr>
          <w:rFonts w:ascii="Times New Roman" w:hAnsi="Times New Roman" w:cs="Times New Roman"/>
          <w:sz w:val="24"/>
          <w:szCs w:val="24"/>
        </w:rPr>
        <w:t>,</w:t>
      </w:r>
    </w:p>
    <w:p w:rsidR="00453A2B" w:rsidRPr="0026029B" w:rsidRDefault="00453A2B" w:rsidP="00453A2B">
      <w:pPr>
        <w:pStyle w:val="AralkYok"/>
        <w:spacing w:line="360" w:lineRule="auto"/>
        <w:contextualSpacing/>
        <w:jc w:val="both"/>
        <w:rPr>
          <w:rFonts w:ascii="Times New Roman" w:hAnsi="Times New Roman" w:cs="Times New Roman"/>
          <w:sz w:val="24"/>
          <w:szCs w:val="24"/>
        </w:rPr>
      </w:pPr>
      <w:r w:rsidRPr="0026029B">
        <w:rPr>
          <w:rFonts w:ascii="Times New Roman" w:hAnsi="Times New Roman" w:cs="Times New Roman"/>
          <w:b/>
          <w:bCs/>
          <w:sz w:val="24"/>
          <w:szCs w:val="24"/>
        </w:rPr>
        <w:t>Kanıt B.2.3/2</w:t>
      </w:r>
      <w:r w:rsidRPr="0026029B">
        <w:rPr>
          <w:rFonts w:ascii="Times New Roman" w:hAnsi="Times New Roman" w:cs="Times New Roman"/>
          <w:sz w:val="24"/>
          <w:szCs w:val="24"/>
        </w:rPr>
        <w:t xml:space="preserve"> Muafiyet ve İntibak Yönergesi</w:t>
      </w:r>
    </w:p>
    <w:p w:rsidR="00453A2B" w:rsidRPr="0026029B" w:rsidRDefault="00453A2B" w:rsidP="00453A2B">
      <w:pPr>
        <w:pStyle w:val="AralkYok"/>
        <w:spacing w:line="360" w:lineRule="auto"/>
        <w:contextualSpacing/>
        <w:jc w:val="both"/>
        <w:rPr>
          <w:rFonts w:ascii="Times New Roman" w:hAnsi="Times New Roman" w:cs="Times New Roman"/>
          <w:sz w:val="24"/>
          <w:szCs w:val="24"/>
        </w:rPr>
      </w:pPr>
      <w:r w:rsidRPr="0026029B">
        <w:rPr>
          <w:rFonts w:ascii="Times New Roman" w:hAnsi="Times New Roman" w:cs="Times New Roman"/>
          <w:b/>
          <w:bCs/>
          <w:sz w:val="24"/>
          <w:szCs w:val="24"/>
        </w:rPr>
        <w:t>Kanıt B.2.3/3</w:t>
      </w:r>
      <w:r w:rsidRPr="0026029B">
        <w:rPr>
          <w:rFonts w:ascii="Times New Roman" w:hAnsi="Times New Roman" w:cs="Times New Roman"/>
          <w:sz w:val="24"/>
          <w:szCs w:val="24"/>
        </w:rPr>
        <w:t xml:space="preserve"> Hukuk Fakültesi 2024 2025 Bahar Yatay Geçiş Değerlendirme Tablosu</w:t>
      </w:r>
    </w:p>
    <w:p w:rsidR="00453A2B" w:rsidRPr="0026029B" w:rsidRDefault="00453A2B" w:rsidP="00453A2B">
      <w:pPr>
        <w:pStyle w:val="AralkYok"/>
        <w:spacing w:line="360" w:lineRule="auto"/>
        <w:contextualSpacing/>
        <w:jc w:val="both"/>
        <w:rPr>
          <w:rFonts w:ascii="Times New Roman" w:hAnsi="Times New Roman" w:cs="Times New Roman"/>
          <w:sz w:val="24"/>
          <w:szCs w:val="24"/>
        </w:rPr>
      </w:pPr>
      <w:r w:rsidRPr="0026029B">
        <w:rPr>
          <w:rFonts w:ascii="Times New Roman" w:hAnsi="Times New Roman" w:cs="Times New Roman"/>
          <w:b/>
          <w:bCs/>
          <w:sz w:val="24"/>
          <w:szCs w:val="24"/>
        </w:rPr>
        <w:t>Kanıt B.2.3/4</w:t>
      </w:r>
      <w:r w:rsidRPr="0026029B">
        <w:rPr>
          <w:rFonts w:ascii="Times New Roman" w:hAnsi="Times New Roman" w:cs="Times New Roman"/>
          <w:sz w:val="24"/>
          <w:szCs w:val="24"/>
        </w:rPr>
        <w:t xml:space="preserve"> Hukuk Fakültesi 2025 2026 Güz Muafiyet ve İntibak Değerlendirme</w:t>
      </w:r>
    </w:p>
    <w:p w:rsidR="00453A2B" w:rsidRPr="0026029B" w:rsidRDefault="00453A2B" w:rsidP="00453A2B">
      <w:pPr>
        <w:pStyle w:val="AralkYok"/>
        <w:spacing w:line="360" w:lineRule="auto"/>
        <w:contextualSpacing/>
        <w:jc w:val="both"/>
        <w:rPr>
          <w:rFonts w:ascii="Times New Roman" w:hAnsi="Times New Roman" w:cs="Times New Roman"/>
          <w:b/>
          <w:sz w:val="24"/>
          <w:szCs w:val="24"/>
        </w:rPr>
      </w:pPr>
    </w:p>
    <w:p w:rsidR="00453A2B" w:rsidRPr="0026029B" w:rsidRDefault="00453A2B" w:rsidP="00453A2B">
      <w:pPr>
        <w:pStyle w:val="AralkYok"/>
        <w:spacing w:line="360" w:lineRule="auto"/>
        <w:contextualSpacing/>
        <w:jc w:val="both"/>
        <w:rPr>
          <w:rFonts w:ascii="Times New Roman" w:hAnsi="Times New Roman" w:cs="Times New Roman"/>
          <w:b/>
          <w:sz w:val="24"/>
          <w:szCs w:val="24"/>
        </w:rPr>
      </w:pPr>
      <w:r w:rsidRPr="0026029B">
        <w:rPr>
          <w:rFonts w:ascii="Times New Roman" w:hAnsi="Times New Roman" w:cs="Times New Roman"/>
          <w:b/>
          <w:sz w:val="24"/>
          <w:szCs w:val="24"/>
        </w:rPr>
        <w:t>B.2.4. Yeterliliklerin sertifikalandırılması ve diploma</w:t>
      </w:r>
    </w:p>
    <w:p w:rsidR="00453A2B" w:rsidRPr="0026029B" w:rsidRDefault="00453A2B" w:rsidP="00453A2B">
      <w:pPr>
        <w:spacing w:after="0" w:line="360" w:lineRule="auto"/>
        <w:contextualSpacing/>
        <w:jc w:val="both"/>
        <w:rPr>
          <w:rFonts w:ascii="Times New Roman" w:eastAsia="Times New Roman" w:hAnsi="Times New Roman" w:cs="Times New Roman"/>
          <w:sz w:val="24"/>
          <w:szCs w:val="24"/>
        </w:rPr>
      </w:pPr>
      <w:r w:rsidRPr="0026029B">
        <w:rPr>
          <w:rFonts w:ascii="Times New Roman" w:eastAsia="Times New Roman" w:hAnsi="Times New Roman" w:cs="Times New Roman"/>
          <w:b/>
          <w:bCs/>
          <w:sz w:val="24"/>
          <w:szCs w:val="24"/>
        </w:rPr>
        <w:t xml:space="preserve">Olgunluk Düzeyi: </w:t>
      </w:r>
      <w:r w:rsidRPr="0026029B">
        <w:rPr>
          <w:rFonts w:ascii="Times New Roman" w:eastAsia="Times New Roman" w:hAnsi="Times New Roman" w:cs="Times New Roman"/>
          <w:sz w:val="24"/>
          <w:szCs w:val="24"/>
        </w:rPr>
        <w:t>3-</w:t>
      </w:r>
      <w:r w:rsidRPr="0026029B">
        <w:rPr>
          <w:rFonts w:ascii="Times New Roman" w:eastAsia="Times New Roman" w:hAnsi="Times New Roman" w:cs="Times New Roman"/>
          <w:b/>
          <w:bCs/>
          <w:sz w:val="24"/>
          <w:szCs w:val="24"/>
        </w:rPr>
        <w:t xml:space="preserve"> </w:t>
      </w:r>
      <w:r w:rsidRPr="0026029B">
        <w:rPr>
          <w:rFonts w:ascii="Times New Roman" w:eastAsia="Times New Roman" w:hAnsi="Times New Roman" w:cs="Times New Roman"/>
          <w:sz w:val="24"/>
          <w:szCs w:val="24"/>
        </w:rPr>
        <w:t>Kurumun genelinde diploma onayı ve diğer yeterliliklerin sertifikalandırılmasına ilişkin uygulamalar bulunmaktadır.</w:t>
      </w:r>
    </w:p>
    <w:p w:rsidR="00453A2B" w:rsidRPr="0026029B" w:rsidRDefault="00453A2B" w:rsidP="00453A2B">
      <w:pPr>
        <w:spacing w:after="0" w:line="360" w:lineRule="auto"/>
        <w:contextualSpacing/>
        <w:jc w:val="both"/>
        <w:rPr>
          <w:rFonts w:ascii="Times New Roman" w:eastAsia="Times New Roman" w:hAnsi="Times New Roman" w:cs="Times New Roman"/>
          <w:sz w:val="24"/>
          <w:szCs w:val="24"/>
        </w:rPr>
      </w:pPr>
    </w:p>
    <w:p w:rsidR="00453A2B" w:rsidRPr="0026029B" w:rsidRDefault="00453A2B" w:rsidP="00453A2B">
      <w:pPr>
        <w:spacing w:after="0" w:line="360" w:lineRule="auto"/>
        <w:contextualSpacing/>
        <w:jc w:val="both"/>
        <w:rPr>
          <w:rFonts w:ascii="Times New Roman" w:eastAsia="Times New Roman" w:hAnsi="Times New Roman" w:cs="Times New Roman"/>
          <w:sz w:val="24"/>
          <w:szCs w:val="24"/>
        </w:rPr>
      </w:pPr>
      <w:r w:rsidRPr="0026029B">
        <w:rPr>
          <w:rFonts w:ascii="Times New Roman" w:eastAsia="Times New Roman" w:hAnsi="Times New Roman" w:cs="Times New Roman"/>
          <w:sz w:val="24"/>
          <w:szCs w:val="24"/>
        </w:rPr>
        <w:t xml:space="preserve">Öğrencilerin mezuniyet ve diploma alım koşulları Hasan Kalyoncu Üniversitesi </w:t>
      </w:r>
      <w:proofErr w:type="spellStart"/>
      <w:r w:rsidRPr="0026029B">
        <w:rPr>
          <w:rFonts w:ascii="Times New Roman" w:eastAsia="Times New Roman" w:hAnsi="Times New Roman" w:cs="Times New Roman"/>
          <w:sz w:val="24"/>
          <w:szCs w:val="24"/>
        </w:rPr>
        <w:t>Önlisans</w:t>
      </w:r>
      <w:proofErr w:type="spellEnd"/>
      <w:r w:rsidRPr="0026029B">
        <w:rPr>
          <w:rFonts w:ascii="Times New Roman" w:eastAsia="Times New Roman" w:hAnsi="Times New Roman" w:cs="Times New Roman"/>
          <w:sz w:val="24"/>
          <w:szCs w:val="24"/>
        </w:rPr>
        <w:t xml:space="preserve"> ve Lisans Eğitim Öğretim ve Sınav Yönetmeliğinde belirlenmiş olup program kapsamında ilgili esaslar uygulanmaktadır. Programdan mezuniyet koşulları, ders bilgi paketleri aracılığıyla erişime açıktır.</w:t>
      </w:r>
    </w:p>
    <w:p w:rsidR="00453A2B" w:rsidRPr="0026029B" w:rsidRDefault="00453A2B" w:rsidP="00453A2B">
      <w:pPr>
        <w:spacing w:after="0" w:line="360" w:lineRule="auto"/>
        <w:contextualSpacing/>
        <w:jc w:val="both"/>
        <w:rPr>
          <w:rFonts w:ascii="Times New Roman" w:eastAsia="Times New Roman" w:hAnsi="Times New Roman" w:cs="Times New Roman"/>
          <w:sz w:val="24"/>
          <w:szCs w:val="24"/>
        </w:rPr>
      </w:pPr>
    </w:p>
    <w:p w:rsidR="00453A2B" w:rsidRPr="0026029B" w:rsidRDefault="00453A2B" w:rsidP="00453A2B">
      <w:pPr>
        <w:spacing w:after="0" w:line="360" w:lineRule="auto"/>
        <w:contextualSpacing/>
        <w:jc w:val="both"/>
        <w:rPr>
          <w:rFonts w:ascii="Times New Roman" w:hAnsi="Times New Roman" w:cs="Times New Roman"/>
          <w:b/>
          <w:bCs/>
          <w:sz w:val="24"/>
          <w:szCs w:val="24"/>
        </w:rPr>
      </w:pPr>
      <w:r w:rsidRPr="0026029B">
        <w:rPr>
          <w:rFonts w:ascii="Times New Roman" w:hAnsi="Times New Roman" w:cs="Times New Roman"/>
          <w:b/>
          <w:bCs/>
          <w:sz w:val="24"/>
          <w:szCs w:val="24"/>
        </w:rPr>
        <w:t>Kanıtlar:</w:t>
      </w:r>
    </w:p>
    <w:p w:rsidR="00453A2B" w:rsidRPr="0026029B" w:rsidRDefault="00453A2B" w:rsidP="00453A2B">
      <w:pPr>
        <w:spacing w:after="0" w:line="360" w:lineRule="auto"/>
        <w:contextualSpacing/>
        <w:jc w:val="both"/>
        <w:rPr>
          <w:rFonts w:ascii="Times New Roman" w:hAnsi="Times New Roman" w:cs="Times New Roman"/>
          <w:sz w:val="24"/>
          <w:szCs w:val="24"/>
        </w:rPr>
      </w:pPr>
      <w:r w:rsidRPr="0026029B">
        <w:rPr>
          <w:rFonts w:ascii="Times New Roman" w:hAnsi="Times New Roman" w:cs="Times New Roman"/>
          <w:b/>
          <w:bCs/>
          <w:sz w:val="24"/>
          <w:szCs w:val="24"/>
        </w:rPr>
        <w:t>Kanıt B.2.4/1</w:t>
      </w:r>
      <w:r w:rsidRPr="0026029B">
        <w:rPr>
          <w:rFonts w:ascii="Times New Roman" w:hAnsi="Times New Roman" w:cs="Times New Roman"/>
          <w:sz w:val="24"/>
          <w:szCs w:val="24"/>
        </w:rPr>
        <w:t xml:space="preserve"> Mezuniyet koşulları</w:t>
      </w:r>
    </w:p>
    <w:p w:rsidR="00453A2B" w:rsidRPr="0026029B" w:rsidRDefault="00504EBF" w:rsidP="00453A2B">
      <w:pPr>
        <w:spacing w:after="0" w:line="360" w:lineRule="auto"/>
        <w:contextualSpacing/>
        <w:jc w:val="both"/>
        <w:rPr>
          <w:rFonts w:ascii="Times New Roman" w:eastAsia="Times New Roman" w:hAnsi="Times New Roman" w:cs="Times New Roman"/>
          <w:sz w:val="24"/>
          <w:szCs w:val="24"/>
        </w:rPr>
      </w:pPr>
      <w:hyperlink r:id="rId80" w:history="1">
        <w:r w:rsidR="00453A2B" w:rsidRPr="0026029B">
          <w:rPr>
            <w:rStyle w:val="Kpr"/>
            <w:rFonts w:ascii="Times New Roman" w:hAnsi="Times New Roman" w:cs="Times New Roman"/>
            <w:sz w:val="24"/>
            <w:szCs w:val="24"/>
          </w:rPr>
          <w:t>https://obs.hku.edu.tr/oibs/bologna/index.aspx?lang=tr&amp;curOp=showPac&amp;curUnit=13&amp;curSunit=8#</w:t>
        </w:r>
      </w:hyperlink>
    </w:p>
    <w:p w:rsidR="00453A2B" w:rsidRPr="0026029B" w:rsidRDefault="00453A2B" w:rsidP="00453A2B">
      <w:pPr>
        <w:pStyle w:val="AralkYok"/>
        <w:spacing w:line="360" w:lineRule="auto"/>
        <w:contextualSpacing/>
        <w:jc w:val="both"/>
        <w:rPr>
          <w:rFonts w:ascii="Times New Roman" w:hAnsi="Times New Roman" w:cs="Times New Roman"/>
          <w:b/>
          <w:sz w:val="24"/>
          <w:szCs w:val="24"/>
        </w:rPr>
      </w:pPr>
    </w:p>
    <w:p w:rsidR="00453A2B" w:rsidRPr="0026029B" w:rsidRDefault="00453A2B" w:rsidP="00453A2B">
      <w:pPr>
        <w:pStyle w:val="AralkYok"/>
        <w:spacing w:line="360" w:lineRule="auto"/>
        <w:contextualSpacing/>
        <w:jc w:val="both"/>
        <w:rPr>
          <w:rFonts w:ascii="Times New Roman" w:hAnsi="Times New Roman" w:cs="Times New Roman"/>
          <w:i/>
          <w:iCs/>
          <w:sz w:val="24"/>
          <w:szCs w:val="24"/>
        </w:rPr>
      </w:pPr>
      <w:r w:rsidRPr="0026029B">
        <w:rPr>
          <w:rFonts w:ascii="Times New Roman" w:hAnsi="Times New Roman" w:cs="Times New Roman"/>
          <w:b/>
          <w:i/>
          <w:iCs/>
          <w:color w:val="FF0000"/>
          <w:sz w:val="24"/>
          <w:szCs w:val="24"/>
        </w:rPr>
        <w:t>B.3. Öğrenme Kaynakları ve Akademik Destek Hizmetleri</w:t>
      </w:r>
      <w:r w:rsidRPr="0026029B">
        <w:rPr>
          <w:rFonts w:ascii="Times New Roman" w:hAnsi="Times New Roman" w:cs="Times New Roman"/>
          <w:i/>
          <w:iCs/>
          <w:color w:val="FF0000"/>
          <w:sz w:val="24"/>
          <w:szCs w:val="24"/>
        </w:rPr>
        <w:t xml:space="preserve"> </w:t>
      </w:r>
    </w:p>
    <w:p w:rsidR="00453A2B" w:rsidRPr="0026029B" w:rsidRDefault="00453A2B" w:rsidP="00453A2B">
      <w:pPr>
        <w:pStyle w:val="AralkYok"/>
        <w:spacing w:line="360" w:lineRule="auto"/>
        <w:contextualSpacing/>
        <w:jc w:val="both"/>
        <w:rPr>
          <w:rFonts w:ascii="Times New Roman" w:hAnsi="Times New Roman" w:cs="Times New Roman"/>
          <w:sz w:val="24"/>
          <w:szCs w:val="24"/>
        </w:rPr>
      </w:pPr>
    </w:p>
    <w:p w:rsidR="00453A2B" w:rsidRPr="0026029B" w:rsidRDefault="00453A2B" w:rsidP="00453A2B">
      <w:pPr>
        <w:pStyle w:val="AralkYok"/>
        <w:spacing w:line="360" w:lineRule="auto"/>
        <w:contextualSpacing/>
        <w:jc w:val="both"/>
        <w:rPr>
          <w:rFonts w:ascii="Times New Roman" w:hAnsi="Times New Roman" w:cs="Times New Roman"/>
          <w:sz w:val="24"/>
          <w:szCs w:val="24"/>
        </w:rPr>
      </w:pPr>
      <w:r w:rsidRPr="0026029B">
        <w:rPr>
          <w:rFonts w:ascii="Times New Roman" w:hAnsi="Times New Roman" w:cs="Times New Roman"/>
          <w:b/>
          <w:sz w:val="24"/>
          <w:szCs w:val="24"/>
        </w:rPr>
        <w:t>B.3.1. Öğrenme ortam ve kaynakları</w:t>
      </w:r>
      <w:r w:rsidRPr="0026029B">
        <w:rPr>
          <w:rFonts w:ascii="Times New Roman" w:hAnsi="Times New Roman" w:cs="Times New Roman"/>
          <w:sz w:val="24"/>
          <w:szCs w:val="24"/>
        </w:rPr>
        <w:t xml:space="preserve"> </w:t>
      </w:r>
    </w:p>
    <w:p w:rsidR="00453A2B" w:rsidRPr="0026029B" w:rsidRDefault="00453A2B" w:rsidP="00453A2B">
      <w:pPr>
        <w:pStyle w:val="AralkYok"/>
        <w:spacing w:line="360" w:lineRule="auto"/>
        <w:contextualSpacing/>
        <w:jc w:val="both"/>
        <w:rPr>
          <w:rFonts w:ascii="Times New Roman" w:hAnsi="Times New Roman" w:cs="Times New Roman"/>
          <w:sz w:val="24"/>
          <w:szCs w:val="24"/>
        </w:rPr>
      </w:pPr>
      <w:r w:rsidRPr="0026029B">
        <w:rPr>
          <w:rFonts w:ascii="Times New Roman" w:hAnsi="Times New Roman" w:cs="Times New Roman"/>
          <w:b/>
          <w:bCs/>
          <w:sz w:val="24"/>
          <w:szCs w:val="24"/>
        </w:rPr>
        <w:t>Olgunluk düzeyi:</w:t>
      </w:r>
      <w:r w:rsidRPr="0026029B">
        <w:rPr>
          <w:rFonts w:ascii="Times New Roman" w:hAnsi="Times New Roman" w:cs="Times New Roman"/>
          <w:sz w:val="24"/>
          <w:szCs w:val="24"/>
        </w:rPr>
        <w:t xml:space="preserve"> 4- Öğrenme kaynaklarının geliştirilmesine ve kullanımına yönelik izleme ve iyileştirilme yapılmaktadır.</w:t>
      </w:r>
    </w:p>
    <w:p w:rsidR="00453A2B" w:rsidRPr="0026029B" w:rsidRDefault="00453A2B" w:rsidP="00453A2B">
      <w:pPr>
        <w:pStyle w:val="AralkYok"/>
        <w:spacing w:line="360" w:lineRule="auto"/>
        <w:contextualSpacing/>
        <w:jc w:val="both"/>
        <w:rPr>
          <w:rFonts w:ascii="Times New Roman" w:hAnsi="Times New Roman" w:cs="Times New Roman"/>
          <w:b/>
          <w:color w:val="FF0000"/>
          <w:sz w:val="24"/>
          <w:szCs w:val="24"/>
        </w:rPr>
      </w:pPr>
    </w:p>
    <w:p w:rsidR="00453A2B" w:rsidRPr="0026029B" w:rsidRDefault="00453A2B" w:rsidP="00453A2B">
      <w:pPr>
        <w:pStyle w:val="AralkYok"/>
        <w:spacing w:line="360" w:lineRule="auto"/>
        <w:contextualSpacing/>
        <w:jc w:val="both"/>
        <w:rPr>
          <w:rFonts w:ascii="Times New Roman" w:hAnsi="Times New Roman" w:cs="Times New Roman"/>
          <w:sz w:val="24"/>
          <w:szCs w:val="24"/>
        </w:rPr>
      </w:pPr>
      <w:r w:rsidRPr="0026029B">
        <w:rPr>
          <w:rFonts w:ascii="Times New Roman" w:hAnsi="Times New Roman" w:cs="Times New Roman"/>
          <w:bCs/>
          <w:sz w:val="24"/>
          <w:szCs w:val="24"/>
        </w:rPr>
        <w:t xml:space="preserve">Fakültenin kullanımına özgülenmiş 6 adet derslik (101, 102, 201, 202, Z1 ve Z4) ve Fakülte binası dışında ortak kullanıma açık Hukuk Amfi bulunmaktadır. Atatürk İlkeleri ve İnkılap Tarihi ile Türk Dili ve Edebiyatı derslerinin sınavlarının yapılması için Fakültenin kullanımına açık bilgisayar laboratuvarları bulunmaktadır. Gerekli görülen hallerde kullanılmak üzere </w:t>
      </w:r>
      <w:r w:rsidRPr="0026029B">
        <w:rPr>
          <w:rFonts w:ascii="Times New Roman" w:hAnsi="Times New Roman" w:cs="Times New Roman"/>
          <w:sz w:val="24"/>
          <w:szCs w:val="24"/>
        </w:rPr>
        <w:t>uzaktan eğitim sistemi, Üniversite Eğitim Yönetim Sistemi (</w:t>
      </w:r>
      <w:hyperlink r:id="rId81" w:history="1">
        <w:r w:rsidRPr="0026029B">
          <w:rPr>
            <w:rStyle w:val="Kpr"/>
            <w:rFonts w:ascii="Times New Roman" w:hAnsi="Times New Roman" w:cs="Times New Roman"/>
            <w:sz w:val="24"/>
            <w:szCs w:val="24"/>
          </w:rPr>
          <w:t>https://oys.hku.edu.tr/</w:t>
        </w:r>
      </w:hyperlink>
      <w:r w:rsidRPr="0026029B">
        <w:rPr>
          <w:rFonts w:ascii="Times New Roman" w:hAnsi="Times New Roman" w:cs="Times New Roman"/>
          <w:sz w:val="24"/>
          <w:szCs w:val="24"/>
        </w:rPr>
        <w:t>) aracılığıyla sürdürülmektedir.</w:t>
      </w:r>
    </w:p>
    <w:p w:rsidR="00453A2B" w:rsidRPr="0026029B" w:rsidRDefault="00453A2B" w:rsidP="00453A2B">
      <w:pPr>
        <w:pStyle w:val="AralkYok"/>
        <w:spacing w:line="360" w:lineRule="auto"/>
        <w:contextualSpacing/>
        <w:jc w:val="both"/>
        <w:rPr>
          <w:rFonts w:ascii="Times New Roman" w:hAnsi="Times New Roman" w:cs="Times New Roman"/>
          <w:bCs/>
          <w:sz w:val="24"/>
          <w:szCs w:val="24"/>
        </w:rPr>
      </w:pPr>
      <w:r w:rsidRPr="0026029B">
        <w:rPr>
          <w:rFonts w:ascii="Times New Roman" w:hAnsi="Times New Roman" w:cs="Times New Roman"/>
          <w:bCs/>
          <w:sz w:val="24"/>
          <w:szCs w:val="24"/>
        </w:rPr>
        <w:t>Öğrencilerin araştırma ve çalışmalarına imkân sağlayan HKÜ Mütercim Asım Kütüphanesinin yanı sıra Fakülte binasında bir adet sesli okuma salonu ve bir adet sessiz okuma salonu bulunmaktadır. HKÜ Mütercim Asım Kütüphanesine kampüs dışından da erişim mümkündür.</w:t>
      </w:r>
    </w:p>
    <w:p w:rsidR="00453A2B" w:rsidRPr="0026029B" w:rsidRDefault="00453A2B" w:rsidP="00453A2B">
      <w:pPr>
        <w:pStyle w:val="AralkYok"/>
        <w:spacing w:line="360" w:lineRule="auto"/>
        <w:contextualSpacing/>
        <w:jc w:val="both"/>
        <w:rPr>
          <w:rFonts w:ascii="Times New Roman" w:hAnsi="Times New Roman" w:cs="Times New Roman"/>
          <w:bCs/>
          <w:sz w:val="24"/>
          <w:szCs w:val="24"/>
        </w:rPr>
      </w:pPr>
      <w:r w:rsidRPr="0026029B">
        <w:rPr>
          <w:rFonts w:ascii="Times New Roman" w:hAnsi="Times New Roman" w:cs="Times New Roman"/>
          <w:bCs/>
          <w:sz w:val="24"/>
          <w:szCs w:val="24"/>
        </w:rPr>
        <w:t>Fakülte bünyesindeki program kapsamında, öğrencilerin uygulamaya yönelik gelişimlerini sağlamak amacıyla sürdürülen pratik dersler ve uygulamaya yönelik etkinliklerde Mahkeme Salonu kullanılmaktadır.</w:t>
      </w:r>
    </w:p>
    <w:p w:rsidR="00453A2B" w:rsidRPr="0026029B" w:rsidRDefault="00453A2B" w:rsidP="00453A2B">
      <w:pPr>
        <w:pStyle w:val="AralkYok"/>
        <w:spacing w:line="360" w:lineRule="auto"/>
        <w:contextualSpacing/>
        <w:jc w:val="both"/>
        <w:rPr>
          <w:rFonts w:ascii="Times New Roman" w:hAnsi="Times New Roman" w:cs="Times New Roman"/>
          <w:sz w:val="24"/>
          <w:szCs w:val="24"/>
        </w:rPr>
      </w:pPr>
    </w:p>
    <w:p w:rsidR="00453A2B" w:rsidRPr="0026029B" w:rsidRDefault="00453A2B" w:rsidP="00453A2B">
      <w:pPr>
        <w:pStyle w:val="AralkYok"/>
        <w:spacing w:line="360" w:lineRule="auto"/>
        <w:contextualSpacing/>
        <w:jc w:val="both"/>
        <w:rPr>
          <w:rFonts w:ascii="Times New Roman" w:hAnsi="Times New Roman" w:cs="Times New Roman"/>
          <w:b/>
          <w:sz w:val="24"/>
          <w:szCs w:val="24"/>
        </w:rPr>
      </w:pPr>
      <w:r w:rsidRPr="0026029B">
        <w:rPr>
          <w:rFonts w:ascii="Times New Roman" w:hAnsi="Times New Roman" w:cs="Times New Roman"/>
          <w:b/>
          <w:sz w:val="24"/>
          <w:szCs w:val="24"/>
        </w:rPr>
        <w:t>Kanıtlar:</w:t>
      </w:r>
    </w:p>
    <w:p w:rsidR="00453A2B" w:rsidRPr="0026029B" w:rsidRDefault="00453A2B" w:rsidP="00453A2B">
      <w:pPr>
        <w:pStyle w:val="AralkYok"/>
        <w:spacing w:line="360" w:lineRule="auto"/>
        <w:contextualSpacing/>
        <w:jc w:val="both"/>
        <w:rPr>
          <w:rFonts w:ascii="Times New Roman" w:hAnsi="Times New Roman" w:cs="Times New Roman"/>
          <w:bCs/>
          <w:sz w:val="24"/>
          <w:szCs w:val="24"/>
        </w:rPr>
      </w:pPr>
      <w:r w:rsidRPr="0026029B">
        <w:rPr>
          <w:rFonts w:ascii="Times New Roman" w:hAnsi="Times New Roman" w:cs="Times New Roman"/>
          <w:b/>
          <w:sz w:val="24"/>
          <w:szCs w:val="24"/>
        </w:rPr>
        <w:t>Kanıt B.3.1/1</w:t>
      </w:r>
      <w:r w:rsidRPr="0026029B">
        <w:rPr>
          <w:rFonts w:ascii="Times New Roman" w:hAnsi="Times New Roman" w:cs="Times New Roman"/>
          <w:sz w:val="24"/>
          <w:szCs w:val="24"/>
        </w:rPr>
        <w:t xml:space="preserve"> </w:t>
      </w:r>
      <w:r w:rsidRPr="0026029B">
        <w:rPr>
          <w:rFonts w:ascii="Times New Roman" w:hAnsi="Times New Roman" w:cs="Times New Roman"/>
          <w:bCs/>
          <w:sz w:val="24"/>
          <w:szCs w:val="24"/>
        </w:rPr>
        <w:t xml:space="preserve">HKÜ Mütercim Asım Kütüphanesi </w:t>
      </w:r>
      <w:hyperlink r:id="rId82" w:history="1">
        <w:r w:rsidRPr="0026029B">
          <w:rPr>
            <w:rStyle w:val="Kpr"/>
            <w:rFonts w:ascii="Times New Roman" w:hAnsi="Times New Roman" w:cs="Times New Roman"/>
            <w:bCs/>
            <w:sz w:val="24"/>
            <w:szCs w:val="24"/>
          </w:rPr>
          <w:t>https://kutuphane.hku.edu.tr</w:t>
        </w:r>
      </w:hyperlink>
      <w:r w:rsidRPr="0026029B">
        <w:rPr>
          <w:rFonts w:ascii="Times New Roman" w:hAnsi="Times New Roman" w:cs="Times New Roman"/>
          <w:bCs/>
          <w:sz w:val="24"/>
          <w:szCs w:val="24"/>
        </w:rPr>
        <w:t xml:space="preserve"> </w:t>
      </w:r>
    </w:p>
    <w:p w:rsidR="00453A2B" w:rsidRPr="0026029B" w:rsidRDefault="00453A2B" w:rsidP="00453A2B">
      <w:pPr>
        <w:pStyle w:val="AralkYok"/>
        <w:spacing w:line="360" w:lineRule="auto"/>
        <w:contextualSpacing/>
        <w:jc w:val="both"/>
        <w:rPr>
          <w:rFonts w:ascii="Times New Roman" w:hAnsi="Times New Roman" w:cs="Times New Roman"/>
          <w:bCs/>
          <w:sz w:val="24"/>
          <w:szCs w:val="24"/>
        </w:rPr>
      </w:pPr>
      <w:r w:rsidRPr="0026029B">
        <w:rPr>
          <w:rFonts w:ascii="Times New Roman" w:hAnsi="Times New Roman" w:cs="Times New Roman"/>
          <w:b/>
          <w:sz w:val="24"/>
          <w:szCs w:val="24"/>
        </w:rPr>
        <w:t>Kanıt B.3.1/2</w:t>
      </w:r>
      <w:r w:rsidRPr="0026029B">
        <w:rPr>
          <w:rFonts w:ascii="Times New Roman" w:hAnsi="Times New Roman" w:cs="Times New Roman"/>
          <w:bCs/>
          <w:sz w:val="24"/>
          <w:szCs w:val="24"/>
        </w:rPr>
        <w:t xml:space="preserve"> HKÜ Mütercim Asım Kütüphanesi kampüs dışı erişim </w:t>
      </w:r>
      <w:hyperlink r:id="rId83" w:history="1">
        <w:r w:rsidRPr="0026029B">
          <w:rPr>
            <w:rStyle w:val="Kpr"/>
            <w:rFonts w:ascii="Times New Roman" w:hAnsi="Times New Roman" w:cs="Times New Roman"/>
            <w:bCs/>
            <w:sz w:val="24"/>
            <w:szCs w:val="24"/>
          </w:rPr>
          <w:t>https://kutuphane.hku.edu.tr/kampus-disi-erisim/</w:t>
        </w:r>
      </w:hyperlink>
      <w:r w:rsidRPr="0026029B">
        <w:rPr>
          <w:rFonts w:ascii="Times New Roman" w:hAnsi="Times New Roman" w:cs="Times New Roman"/>
          <w:bCs/>
          <w:sz w:val="24"/>
          <w:szCs w:val="24"/>
        </w:rPr>
        <w:t xml:space="preserve"> </w:t>
      </w:r>
    </w:p>
    <w:p w:rsidR="00453A2B" w:rsidRPr="0026029B" w:rsidRDefault="00453A2B" w:rsidP="00453A2B">
      <w:pPr>
        <w:pStyle w:val="AralkYok"/>
        <w:spacing w:line="360" w:lineRule="auto"/>
        <w:contextualSpacing/>
        <w:jc w:val="both"/>
        <w:rPr>
          <w:rFonts w:ascii="Times New Roman" w:hAnsi="Times New Roman" w:cs="Times New Roman"/>
          <w:b/>
          <w:sz w:val="24"/>
          <w:szCs w:val="24"/>
        </w:rPr>
      </w:pPr>
    </w:p>
    <w:p w:rsidR="00453A2B" w:rsidRPr="0026029B" w:rsidRDefault="00453A2B" w:rsidP="00453A2B">
      <w:pPr>
        <w:pStyle w:val="AralkYok"/>
        <w:spacing w:line="360" w:lineRule="auto"/>
        <w:contextualSpacing/>
        <w:jc w:val="both"/>
        <w:rPr>
          <w:rFonts w:ascii="Times New Roman" w:hAnsi="Times New Roman" w:cs="Times New Roman"/>
          <w:bCs/>
          <w:sz w:val="24"/>
          <w:szCs w:val="24"/>
        </w:rPr>
      </w:pPr>
      <w:r w:rsidRPr="0026029B">
        <w:rPr>
          <w:rFonts w:ascii="Times New Roman" w:hAnsi="Times New Roman" w:cs="Times New Roman"/>
          <w:b/>
          <w:sz w:val="24"/>
          <w:szCs w:val="24"/>
        </w:rPr>
        <w:t>Kanıt B.3.1/3</w:t>
      </w:r>
      <w:r w:rsidRPr="0026029B">
        <w:rPr>
          <w:rFonts w:ascii="Times New Roman" w:hAnsi="Times New Roman" w:cs="Times New Roman"/>
          <w:bCs/>
          <w:sz w:val="24"/>
          <w:szCs w:val="24"/>
        </w:rPr>
        <w:t xml:space="preserve"> Hukuk Fakültesi Mahkeme Salonu</w:t>
      </w:r>
    </w:p>
    <w:p w:rsidR="00453A2B" w:rsidRPr="0026029B" w:rsidRDefault="00453A2B" w:rsidP="00453A2B">
      <w:pPr>
        <w:pStyle w:val="AralkYok"/>
        <w:spacing w:line="360" w:lineRule="auto"/>
        <w:contextualSpacing/>
        <w:jc w:val="both"/>
        <w:rPr>
          <w:rFonts w:ascii="Times New Roman" w:hAnsi="Times New Roman" w:cs="Times New Roman"/>
          <w:sz w:val="24"/>
          <w:szCs w:val="24"/>
        </w:rPr>
      </w:pPr>
      <w:r w:rsidRPr="0026029B">
        <w:rPr>
          <w:rFonts w:ascii="Times New Roman" w:hAnsi="Times New Roman" w:cs="Times New Roman"/>
          <w:iCs/>
          <w:noProof/>
          <w:sz w:val="24"/>
          <w:szCs w:val="24"/>
          <w:lang w:eastAsia="tr-TR"/>
        </w:rPr>
        <w:drawing>
          <wp:inline distT="0" distB="0" distL="0" distR="0" wp14:anchorId="6ADF1209" wp14:editId="0AC3C7E7">
            <wp:extent cx="4441372" cy="2518240"/>
            <wp:effectExtent l="0" t="0" r="3810" b="0"/>
            <wp:docPr id="3" name="Resim 1" descr="iç mekan, mobilya, tavan, duvar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229323" name="Resim 1" descr="iç mekan, mobilya, tavan, duvar içeren bir resim&#10;&#10;Yapay zeka tarafından oluşturulmuş içerik yanlış olabilir."/>
                    <pic:cNvPicPr/>
                  </pic:nvPicPr>
                  <pic:blipFill rotWithShape="1">
                    <a:blip r:embed="rId13" cstate="print">
                      <a:extLst>
                        <a:ext uri="{28A0092B-C50C-407E-A947-70E740481C1C}">
                          <a14:useLocalDpi xmlns:a14="http://schemas.microsoft.com/office/drawing/2010/main" val="0"/>
                        </a:ext>
                      </a:extLst>
                    </a:blip>
                    <a:srcRect l="6323" t="29180"/>
                    <a:stretch>
                      <a:fillRect/>
                    </a:stretch>
                  </pic:blipFill>
                  <pic:spPr bwMode="auto">
                    <a:xfrm>
                      <a:off x="0" y="0"/>
                      <a:ext cx="4469471" cy="2534172"/>
                    </a:xfrm>
                    <a:prstGeom prst="rect">
                      <a:avLst/>
                    </a:prstGeom>
                    <a:ln>
                      <a:noFill/>
                    </a:ln>
                    <a:extLst>
                      <a:ext uri="{53640926-AAD7-44D8-BBD7-CCE9431645EC}">
                        <a14:shadowObscured xmlns:a14="http://schemas.microsoft.com/office/drawing/2010/main"/>
                      </a:ext>
                    </a:extLst>
                  </pic:spPr>
                </pic:pic>
              </a:graphicData>
            </a:graphic>
          </wp:inline>
        </w:drawing>
      </w:r>
    </w:p>
    <w:p w:rsidR="00453A2B" w:rsidRPr="0026029B" w:rsidRDefault="00453A2B" w:rsidP="00453A2B">
      <w:pPr>
        <w:pStyle w:val="AralkYok"/>
        <w:spacing w:line="360" w:lineRule="auto"/>
        <w:contextualSpacing/>
        <w:jc w:val="both"/>
        <w:rPr>
          <w:rFonts w:ascii="Times New Roman" w:hAnsi="Times New Roman" w:cs="Times New Roman"/>
          <w:sz w:val="24"/>
          <w:szCs w:val="24"/>
        </w:rPr>
      </w:pPr>
      <w:r w:rsidRPr="0026029B">
        <w:rPr>
          <w:rFonts w:ascii="Times New Roman" w:hAnsi="Times New Roman" w:cs="Times New Roman"/>
          <w:b/>
          <w:bCs/>
          <w:sz w:val="24"/>
          <w:szCs w:val="24"/>
        </w:rPr>
        <w:t>Kanıt B.3.1/4</w:t>
      </w:r>
      <w:r w:rsidRPr="0026029B">
        <w:rPr>
          <w:rFonts w:ascii="Times New Roman" w:hAnsi="Times New Roman" w:cs="Times New Roman"/>
          <w:sz w:val="24"/>
          <w:szCs w:val="24"/>
        </w:rPr>
        <w:t xml:space="preserve"> Hukuk Fakültesi Sesli ve Sessiz Okuma Salonları</w:t>
      </w:r>
    </w:p>
    <w:p w:rsidR="00453A2B" w:rsidRPr="0026029B" w:rsidRDefault="00453A2B" w:rsidP="00453A2B">
      <w:pPr>
        <w:pStyle w:val="AralkYok"/>
        <w:spacing w:line="360" w:lineRule="auto"/>
        <w:contextualSpacing/>
        <w:jc w:val="both"/>
        <w:rPr>
          <w:rFonts w:ascii="Times New Roman" w:hAnsi="Times New Roman" w:cs="Times New Roman"/>
          <w:sz w:val="24"/>
          <w:szCs w:val="24"/>
        </w:rPr>
      </w:pPr>
      <w:r w:rsidRPr="0026029B">
        <w:rPr>
          <w:rFonts w:ascii="Times New Roman" w:hAnsi="Times New Roman" w:cs="Times New Roman"/>
          <w:noProof/>
          <w:sz w:val="24"/>
          <w:szCs w:val="24"/>
          <w:lang w:eastAsia="tr-TR"/>
        </w:rPr>
        <w:drawing>
          <wp:inline distT="0" distB="0" distL="0" distR="0" wp14:anchorId="13D89A4C" wp14:editId="77A423FB">
            <wp:extent cx="4434793" cy="2497015"/>
            <wp:effectExtent l="0" t="0" r="0" b="5080"/>
            <wp:docPr id="868671855" name="Resim 1" descr="iç mekan, duvar, kapı kolu, tahta, ahşap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671855" name="Resim 1" descr="iç mekan, duvar, kapı kolu, tahta, ahşap içeren bir resim&#10;&#10;Yapay zeka tarafından oluşturulmuş içerik yanlış olabilir."/>
                    <pic:cNvPicPr/>
                  </pic:nvPicPr>
                  <pic:blipFill>
                    <a:blip r:embed="rId84"/>
                    <a:stretch>
                      <a:fillRect/>
                    </a:stretch>
                  </pic:blipFill>
                  <pic:spPr>
                    <a:xfrm>
                      <a:off x="0" y="0"/>
                      <a:ext cx="4593198" cy="2586205"/>
                    </a:xfrm>
                    <a:prstGeom prst="rect">
                      <a:avLst/>
                    </a:prstGeom>
                  </pic:spPr>
                </pic:pic>
              </a:graphicData>
            </a:graphic>
          </wp:inline>
        </w:drawing>
      </w:r>
    </w:p>
    <w:p w:rsidR="00453A2B" w:rsidRPr="0026029B" w:rsidRDefault="00453A2B" w:rsidP="00453A2B">
      <w:pPr>
        <w:pStyle w:val="AralkYok"/>
        <w:spacing w:line="360" w:lineRule="auto"/>
        <w:contextualSpacing/>
        <w:jc w:val="both"/>
        <w:rPr>
          <w:rFonts w:ascii="Times New Roman" w:hAnsi="Times New Roman" w:cs="Times New Roman"/>
          <w:sz w:val="24"/>
          <w:szCs w:val="24"/>
        </w:rPr>
      </w:pPr>
      <w:r w:rsidRPr="0026029B">
        <w:rPr>
          <w:rFonts w:ascii="Times New Roman" w:hAnsi="Times New Roman" w:cs="Times New Roman"/>
          <w:noProof/>
          <w:sz w:val="24"/>
          <w:szCs w:val="24"/>
          <w:lang w:eastAsia="tr-TR"/>
        </w:rPr>
        <w:drawing>
          <wp:inline distT="0" distB="0" distL="0" distR="0" wp14:anchorId="6F05543C" wp14:editId="3A7D6BF9">
            <wp:extent cx="4434792" cy="2497015"/>
            <wp:effectExtent l="0" t="0" r="0" b="5080"/>
            <wp:docPr id="489092669" name="Resim 1" descr="iç mekan, mobilya, sahne, zemin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092669" name="Resim 1" descr="iç mekan, mobilya, sahne, zemin içeren bir resim&#10;&#10;Yapay zeka tarafından oluşturulmuş içerik yanlış olabilir."/>
                    <pic:cNvPicPr/>
                  </pic:nvPicPr>
                  <pic:blipFill>
                    <a:blip r:embed="rId85"/>
                    <a:stretch>
                      <a:fillRect/>
                    </a:stretch>
                  </pic:blipFill>
                  <pic:spPr>
                    <a:xfrm>
                      <a:off x="0" y="0"/>
                      <a:ext cx="4475375" cy="2519866"/>
                    </a:xfrm>
                    <a:prstGeom prst="rect">
                      <a:avLst/>
                    </a:prstGeom>
                  </pic:spPr>
                </pic:pic>
              </a:graphicData>
            </a:graphic>
          </wp:inline>
        </w:drawing>
      </w:r>
    </w:p>
    <w:p w:rsidR="00453A2B" w:rsidRPr="0026029B" w:rsidRDefault="00453A2B" w:rsidP="00453A2B">
      <w:pPr>
        <w:pStyle w:val="AralkYok"/>
        <w:spacing w:line="360" w:lineRule="auto"/>
        <w:contextualSpacing/>
        <w:jc w:val="both"/>
        <w:rPr>
          <w:rFonts w:ascii="Times New Roman" w:hAnsi="Times New Roman" w:cs="Times New Roman"/>
          <w:sz w:val="24"/>
          <w:szCs w:val="24"/>
        </w:rPr>
      </w:pPr>
      <w:r w:rsidRPr="0026029B">
        <w:rPr>
          <w:rFonts w:ascii="Times New Roman" w:hAnsi="Times New Roman" w:cs="Times New Roman"/>
          <w:noProof/>
          <w:sz w:val="24"/>
          <w:szCs w:val="24"/>
          <w:lang w:eastAsia="tr-TR"/>
        </w:rPr>
        <w:drawing>
          <wp:inline distT="0" distB="0" distL="0" distR="0" wp14:anchorId="78A3F1C4" wp14:editId="447EE2E4">
            <wp:extent cx="1588921" cy="2822331"/>
            <wp:effectExtent l="0" t="0" r="0" b="0"/>
            <wp:docPr id="1334565616" name="Resim 1" descr="kapı, bina, kapı kolu, fikstür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565616" name="Resim 1" descr="kapı, bina, kapı kolu, fikstür içeren bir resim&#10;&#10;Yapay zeka tarafından oluşturulmuş içerik yanlış olabilir."/>
                    <pic:cNvPicPr/>
                  </pic:nvPicPr>
                  <pic:blipFill>
                    <a:blip r:embed="rId86"/>
                    <a:stretch>
                      <a:fillRect/>
                    </a:stretch>
                  </pic:blipFill>
                  <pic:spPr>
                    <a:xfrm>
                      <a:off x="0" y="0"/>
                      <a:ext cx="1607980" cy="2856185"/>
                    </a:xfrm>
                    <a:prstGeom prst="rect">
                      <a:avLst/>
                    </a:prstGeom>
                  </pic:spPr>
                </pic:pic>
              </a:graphicData>
            </a:graphic>
          </wp:inline>
        </w:drawing>
      </w:r>
    </w:p>
    <w:p w:rsidR="00453A2B" w:rsidRPr="0026029B" w:rsidRDefault="00453A2B" w:rsidP="00453A2B">
      <w:pPr>
        <w:pStyle w:val="AralkYok"/>
        <w:spacing w:line="360" w:lineRule="auto"/>
        <w:contextualSpacing/>
        <w:jc w:val="both"/>
        <w:rPr>
          <w:rFonts w:ascii="Times New Roman" w:hAnsi="Times New Roman" w:cs="Times New Roman"/>
          <w:sz w:val="24"/>
          <w:szCs w:val="24"/>
        </w:rPr>
      </w:pPr>
      <w:r w:rsidRPr="0026029B">
        <w:rPr>
          <w:rFonts w:ascii="Times New Roman" w:hAnsi="Times New Roman" w:cs="Times New Roman"/>
          <w:noProof/>
          <w:sz w:val="24"/>
          <w:szCs w:val="24"/>
          <w:lang w:eastAsia="tr-TR"/>
        </w:rPr>
        <w:drawing>
          <wp:inline distT="0" distB="0" distL="0" distR="0" wp14:anchorId="52D313E0" wp14:editId="06AE6A6B">
            <wp:extent cx="4434205" cy="2496684"/>
            <wp:effectExtent l="0" t="0" r="0" b="5715"/>
            <wp:docPr id="1376983888" name="Resim 1" descr="iç mekan, mobilya, tavan, zemin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983888" name="Resim 1" descr="iç mekan, mobilya, tavan, zemin içeren bir resim&#10;&#10;Yapay zeka tarafından oluşturulmuş içerik yanlış olabilir."/>
                    <pic:cNvPicPr/>
                  </pic:nvPicPr>
                  <pic:blipFill>
                    <a:blip r:embed="rId87"/>
                    <a:stretch>
                      <a:fillRect/>
                    </a:stretch>
                  </pic:blipFill>
                  <pic:spPr>
                    <a:xfrm>
                      <a:off x="0" y="0"/>
                      <a:ext cx="4469415" cy="2516509"/>
                    </a:xfrm>
                    <a:prstGeom prst="rect">
                      <a:avLst/>
                    </a:prstGeom>
                  </pic:spPr>
                </pic:pic>
              </a:graphicData>
            </a:graphic>
          </wp:inline>
        </w:drawing>
      </w:r>
    </w:p>
    <w:p w:rsidR="00453A2B" w:rsidRPr="0026029B" w:rsidRDefault="00453A2B" w:rsidP="00453A2B">
      <w:pPr>
        <w:pStyle w:val="AralkYok"/>
        <w:spacing w:line="360" w:lineRule="auto"/>
        <w:contextualSpacing/>
        <w:jc w:val="both"/>
        <w:rPr>
          <w:rFonts w:ascii="Times New Roman" w:hAnsi="Times New Roman" w:cs="Times New Roman"/>
          <w:sz w:val="24"/>
          <w:szCs w:val="24"/>
        </w:rPr>
      </w:pPr>
      <w:r w:rsidRPr="0026029B">
        <w:rPr>
          <w:rFonts w:ascii="Times New Roman" w:hAnsi="Times New Roman" w:cs="Times New Roman"/>
          <w:b/>
          <w:bCs/>
          <w:sz w:val="24"/>
          <w:szCs w:val="24"/>
        </w:rPr>
        <w:t>Kanıt B.3.1/5</w:t>
      </w:r>
      <w:r w:rsidRPr="0026029B">
        <w:rPr>
          <w:rFonts w:ascii="Times New Roman" w:hAnsi="Times New Roman" w:cs="Times New Roman"/>
          <w:sz w:val="24"/>
          <w:szCs w:val="24"/>
        </w:rPr>
        <w:t xml:space="preserve"> Hukuk Fakültesi derslikler</w:t>
      </w:r>
    </w:p>
    <w:p w:rsidR="00453A2B" w:rsidRPr="0026029B" w:rsidRDefault="00453A2B" w:rsidP="00453A2B">
      <w:pPr>
        <w:pStyle w:val="AralkYok"/>
        <w:spacing w:line="360" w:lineRule="auto"/>
        <w:contextualSpacing/>
        <w:jc w:val="both"/>
        <w:rPr>
          <w:rFonts w:ascii="Times New Roman" w:hAnsi="Times New Roman" w:cs="Times New Roman"/>
          <w:sz w:val="24"/>
          <w:szCs w:val="24"/>
        </w:rPr>
      </w:pPr>
      <w:r w:rsidRPr="0026029B">
        <w:rPr>
          <w:rFonts w:ascii="Times New Roman" w:hAnsi="Times New Roman" w:cs="Times New Roman"/>
          <w:noProof/>
          <w:sz w:val="24"/>
          <w:szCs w:val="24"/>
          <w:lang w:eastAsia="tr-TR"/>
        </w:rPr>
        <w:drawing>
          <wp:inline distT="0" distB="0" distL="0" distR="0" wp14:anchorId="6C354FE1" wp14:editId="54464FBE">
            <wp:extent cx="4450407" cy="2505807"/>
            <wp:effectExtent l="0" t="0" r="0" b="0"/>
            <wp:docPr id="6051761" name="Resim 1" descr="iç mekan, mobilya, sandalye, duvar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1761" name="Resim 1" descr="iç mekan, mobilya, sandalye, duvar içeren bir resim&#10;&#10;Yapay zeka tarafından oluşturulmuş içerik yanlış olabilir."/>
                    <pic:cNvPicPr/>
                  </pic:nvPicPr>
                  <pic:blipFill>
                    <a:blip r:embed="rId88"/>
                    <a:stretch>
                      <a:fillRect/>
                    </a:stretch>
                  </pic:blipFill>
                  <pic:spPr>
                    <a:xfrm>
                      <a:off x="0" y="0"/>
                      <a:ext cx="4480549" cy="2522779"/>
                    </a:xfrm>
                    <a:prstGeom prst="rect">
                      <a:avLst/>
                    </a:prstGeom>
                  </pic:spPr>
                </pic:pic>
              </a:graphicData>
            </a:graphic>
          </wp:inline>
        </w:drawing>
      </w:r>
    </w:p>
    <w:p w:rsidR="00453A2B" w:rsidRPr="0026029B" w:rsidRDefault="00453A2B" w:rsidP="00453A2B">
      <w:pPr>
        <w:pStyle w:val="AralkYok"/>
        <w:spacing w:line="360" w:lineRule="auto"/>
        <w:contextualSpacing/>
        <w:jc w:val="both"/>
        <w:rPr>
          <w:rFonts w:ascii="Times New Roman" w:hAnsi="Times New Roman" w:cs="Times New Roman"/>
          <w:sz w:val="24"/>
          <w:szCs w:val="24"/>
        </w:rPr>
      </w:pPr>
      <w:r w:rsidRPr="0026029B">
        <w:rPr>
          <w:rFonts w:ascii="Times New Roman" w:hAnsi="Times New Roman" w:cs="Times New Roman"/>
          <w:noProof/>
          <w:sz w:val="24"/>
          <w:szCs w:val="24"/>
          <w:lang w:eastAsia="tr-TR"/>
        </w:rPr>
        <w:drawing>
          <wp:inline distT="0" distB="0" distL="0" distR="0" wp14:anchorId="286E002B" wp14:editId="1F094ACA">
            <wp:extent cx="4466024" cy="2514600"/>
            <wp:effectExtent l="0" t="0" r="4445" b="0"/>
            <wp:docPr id="816547245" name="Resim 1" descr="iç mekan, mobilya, hol, tavan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547245" name="Resim 1" descr="iç mekan, mobilya, hol, tavan içeren bir resim&#10;&#10;Yapay zeka tarafından oluşturulmuş içerik yanlış olabilir."/>
                    <pic:cNvPicPr/>
                  </pic:nvPicPr>
                  <pic:blipFill>
                    <a:blip r:embed="rId89"/>
                    <a:stretch>
                      <a:fillRect/>
                    </a:stretch>
                  </pic:blipFill>
                  <pic:spPr>
                    <a:xfrm>
                      <a:off x="0" y="0"/>
                      <a:ext cx="4495080" cy="2530960"/>
                    </a:xfrm>
                    <a:prstGeom prst="rect">
                      <a:avLst/>
                    </a:prstGeom>
                  </pic:spPr>
                </pic:pic>
              </a:graphicData>
            </a:graphic>
          </wp:inline>
        </w:drawing>
      </w:r>
    </w:p>
    <w:p w:rsidR="00453A2B" w:rsidRPr="0026029B" w:rsidRDefault="00453A2B" w:rsidP="00453A2B">
      <w:pPr>
        <w:pStyle w:val="AralkYok"/>
        <w:spacing w:line="360" w:lineRule="auto"/>
        <w:contextualSpacing/>
        <w:jc w:val="both"/>
        <w:rPr>
          <w:rFonts w:ascii="Times New Roman" w:hAnsi="Times New Roman" w:cs="Times New Roman"/>
          <w:sz w:val="24"/>
          <w:szCs w:val="24"/>
        </w:rPr>
      </w:pPr>
      <w:r w:rsidRPr="0026029B">
        <w:rPr>
          <w:rFonts w:ascii="Times New Roman" w:hAnsi="Times New Roman" w:cs="Times New Roman"/>
          <w:noProof/>
          <w:sz w:val="24"/>
          <w:szCs w:val="24"/>
          <w:lang w:eastAsia="tr-TR"/>
        </w:rPr>
        <w:drawing>
          <wp:inline distT="0" distB="0" distL="0" distR="0" wp14:anchorId="4286E0B4" wp14:editId="4B673182">
            <wp:extent cx="1934811" cy="2708031"/>
            <wp:effectExtent l="0" t="0" r="0" b="0"/>
            <wp:docPr id="301926225" name="Resim 1" descr="iç mekan, duvar, hol, tavan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926225" name="Resim 1" descr="iç mekan, duvar, hol, tavan içeren bir resim&#10;&#10;Yapay zeka tarafından oluşturulmuş içerik yanlış olabilir."/>
                    <pic:cNvPicPr/>
                  </pic:nvPicPr>
                  <pic:blipFill rotWithShape="1">
                    <a:blip r:embed="rId90"/>
                    <a:srcRect b="21313"/>
                    <a:stretch>
                      <a:fillRect/>
                    </a:stretch>
                  </pic:blipFill>
                  <pic:spPr bwMode="auto">
                    <a:xfrm>
                      <a:off x="0" y="0"/>
                      <a:ext cx="1956745" cy="2738730"/>
                    </a:xfrm>
                    <a:prstGeom prst="rect">
                      <a:avLst/>
                    </a:prstGeom>
                    <a:ln>
                      <a:noFill/>
                    </a:ln>
                    <a:extLst>
                      <a:ext uri="{53640926-AAD7-44D8-BBD7-CCE9431645EC}">
                        <a14:shadowObscured xmlns:a14="http://schemas.microsoft.com/office/drawing/2010/main"/>
                      </a:ext>
                    </a:extLst>
                  </pic:spPr>
                </pic:pic>
              </a:graphicData>
            </a:graphic>
          </wp:inline>
        </w:drawing>
      </w:r>
    </w:p>
    <w:p w:rsidR="00453A2B" w:rsidRPr="0026029B" w:rsidRDefault="00453A2B" w:rsidP="00453A2B">
      <w:pPr>
        <w:pStyle w:val="AralkYok"/>
        <w:spacing w:line="360" w:lineRule="auto"/>
        <w:contextualSpacing/>
        <w:jc w:val="both"/>
        <w:rPr>
          <w:rFonts w:ascii="Times New Roman" w:hAnsi="Times New Roman" w:cs="Times New Roman"/>
          <w:sz w:val="24"/>
          <w:szCs w:val="24"/>
        </w:rPr>
      </w:pPr>
      <w:r w:rsidRPr="0026029B">
        <w:rPr>
          <w:rFonts w:ascii="Times New Roman" w:hAnsi="Times New Roman" w:cs="Times New Roman"/>
          <w:b/>
          <w:bCs/>
          <w:sz w:val="24"/>
          <w:szCs w:val="24"/>
        </w:rPr>
        <w:t>Kanıt B.3.1/6</w:t>
      </w:r>
      <w:r w:rsidRPr="0026029B">
        <w:rPr>
          <w:rFonts w:ascii="Times New Roman" w:hAnsi="Times New Roman" w:cs="Times New Roman"/>
          <w:sz w:val="24"/>
          <w:szCs w:val="24"/>
        </w:rPr>
        <w:t xml:space="preserve"> Hukuk Amfi</w:t>
      </w:r>
    </w:p>
    <w:p w:rsidR="00453A2B" w:rsidRPr="0026029B" w:rsidRDefault="00453A2B" w:rsidP="00453A2B">
      <w:pPr>
        <w:pStyle w:val="AralkYok"/>
        <w:spacing w:line="360" w:lineRule="auto"/>
        <w:contextualSpacing/>
        <w:jc w:val="both"/>
        <w:rPr>
          <w:rFonts w:ascii="Times New Roman" w:hAnsi="Times New Roman" w:cs="Times New Roman"/>
          <w:sz w:val="24"/>
          <w:szCs w:val="24"/>
        </w:rPr>
      </w:pPr>
      <w:r w:rsidRPr="0026029B">
        <w:rPr>
          <w:rFonts w:ascii="Times New Roman" w:hAnsi="Times New Roman" w:cs="Times New Roman"/>
          <w:noProof/>
          <w:sz w:val="24"/>
          <w:szCs w:val="24"/>
          <w:lang w:eastAsia="tr-TR"/>
        </w:rPr>
        <w:drawing>
          <wp:inline distT="0" distB="0" distL="0" distR="0" wp14:anchorId="50E31314" wp14:editId="325FD1B7">
            <wp:extent cx="4441190" cy="2962262"/>
            <wp:effectExtent l="0" t="0" r="3810" b="0"/>
            <wp:docPr id="1432990512" name="Resim 1" descr="iç mekan, sahne, duvar, iç mekan tasarımı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990512" name="Resim 1" descr="iç mekan, sahne, duvar, iç mekan tasarımı içeren bir resim&#10;&#10;Yapay zeka tarafından oluşturulmuş içerik yanlış olabilir."/>
                    <pic:cNvPicPr/>
                  </pic:nvPicPr>
                  <pic:blipFill>
                    <a:blip r:embed="rId91"/>
                    <a:stretch>
                      <a:fillRect/>
                    </a:stretch>
                  </pic:blipFill>
                  <pic:spPr>
                    <a:xfrm>
                      <a:off x="0" y="0"/>
                      <a:ext cx="4520643" cy="3015257"/>
                    </a:xfrm>
                    <a:prstGeom prst="rect">
                      <a:avLst/>
                    </a:prstGeom>
                  </pic:spPr>
                </pic:pic>
              </a:graphicData>
            </a:graphic>
          </wp:inline>
        </w:drawing>
      </w:r>
    </w:p>
    <w:p w:rsidR="00453A2B" w:rsidRPr="0026029B" w:rsidRDefault="00453A2B" w:rsidP="00453A2B">
      <w:pPr>
        <w:pStyle w:val="AralkYok"/>
        <w:spacing w:line="360" w:lineRule="auto"/>
        <w:contextualSpacing/>
        <w:jc w:val="both"/>
        <w:rPr>
          <w:rFonts w:ascii="Times New Roman" w:hAnsi="Times New Roman" w:cs="Times New Roman"/>
          <w:b/>
          <w:sz w:val="24"/>
          <w:szCs w:val="24"/>
        </w:rPr>
      </w:pPr>
    </w:p>
    <w:p w:rsidR="00453A2B" w:rsidRPr="0026029B" w:rsidRDefault="00453A2B" w:rsidP="00453A2B">
      <w:pPr>
        <w:pStyle w:val="AralkYok"/>
        <w:spacing w:line="360" w:lineRule="auto"/>
        <w:contextualSpacing/>
        <w:jc w:val="both"/>
        <w:rPr>
          <w:rFonts w:ascii="Times New Roman" w:hAnsi="Times New Roman" w:cs="Times New Roman"/>
          <w:sz w:val="24"/>
          <w:szCs w:val="24"/>
        </w:rPr>
      </w:pPr>
      <w:r w:rsidRPr="0026029B">
        <w:rPr>
          <w:rFonts w:ascii="Times New Roman" w:hAnsi="Times New Roman" w:cs="Times New Roman"/>
          <w:b/>
          <w:sz w:val="24"/>
          <w:szCs w:val="24"/>
        </w:rPr>
        <w:t>B.3.2. Akademik destek hizmetleri</w:t>
      </w:r>
    </w:p>
    <w:p w:rsidR="00453A2B" w:rsidRPr="0026029B" w:rsidRDefault="00453A2B" w:rsidP="00453A2B">
      <w:pPr>
        <w:pStyle w:val="AralkYok"/>
        <w:spacing w:line="360" w:lineRule="auto"/>
        <w:contextualSpacing/>
        <w:jc w:val="both"/>
        <w:rPr>
          <w:rFonts w:ascii="Times New Roman" w:hAnsi="Times New Roman" w:cs="Times New Roman"/>
          <w:sz w:val="24"/>
          <w:szCs w:val="24"/>
        </w:rPr>
      </w:pPr>
      <w:r w:rsidRPr="0026029B">
        <w:rPr>
          <w:rFonts w:ascii="Times New Roman" w:hAnsi="Times New Roman" w:cs="Times New Roman"/>
          <w:b/>
          <w:bCs/>
          <w:sz w:val="24"/>
          <w:szCs w:val="24"/>
        </w:rPr>
        <w:t>Olgunluk düzeyi:</w:t>
      </w:r>
      <w:r w:rsidRPr="0026029B">
        <w:rPr>
          <w:rFonts w:ascii="Times New Roman" w:hAnsi="Times New Roman" w:cs="Times New Roman"/>
          <w:sz w:val="24"/>
          <w:szCs w:val="24"/>
        </w:rPr>
        <w:t xml:space="preserve"> 4- Kurumda öğrencilerin akademik gelişimi ve kariyer planlamasına ilişkin uygulamalar izlenmekte ve öğrencilerin katılımıyla iyileştirilmektedir.</w:t>
      </w:r>
    </w:p>
    <w:p w:rsidR="00453A2B" w:rsidRPr="0026029B" w:rsidRDefault="00453A2B" w:rsidP="00453A2B">
      <w:pPr>
        <w:pStyle w:val="AralkYok"/>
        <w:spacing w:line="360" w:lineRule="auto"/>
        <w:contextualSpacing/>
        <w:jc w:val="both"/>
        <w:rPr>
          <w:rFonts w:ascii="Times New Roman" w:hAnsi="Times New Roman" w:cs="Times New Roman"/>
          <w:sz w:val="24"/>
          <w:szCs w:val="24"/>
        </w:rPr>
      </w:pPr>
    </w:p>
    <w:p w:rsidR="00453A2B" w:rsidRPr="0026029B" w:rsidRDefault="00453A2B" w:rsidP="00453A2B">
      <w:pPr>
        <w:pStyle w:val="AralkYok"/>
        <w:spacing w:line="360" w:lineRule="auto"/>
        <w:contextualSpacing/>
        <w:jc w:val="both"/>
        <w:rPr>
          <w:rFonts w:ascii="Times New Roman" w:eastAsia="Times New Roman" w:hAnsi="Times New Roman" w:cs="Times New Roman"/>
          <w:sz w:val="24"/>
          <w:szCs w:val="24"/>
        </w:rPr>
      </w:pPr>
      <w:r w:rsidRPr="0026029B">
        <w:rPr>
          <w:rFonts w:ascii="Times New Roman" w:eastAsia="MS Mincho" w:hAnsi="Times New Roman" w:cs="Times New Roman"/>
          <w:sz w:val="24"/>
          <w:szCs w:val="24"/>
        </w:rPr>
        <w:t>Öğrencilere akademik gelişim süreçlerinde destek olmak amacıyla danışmanlık sistemi etkin biçimde uygulanmaktadır. Akademik danışmanlar; öğrencilerin ders seçimi, akademik planlama ve kariyer gelişimi konularında rehberlik sağlamaktadır.</w:t>
      </w:r>
      <w:r w:rsidRPr="0026029B">
        <w:rPr>
          <w:rFonts w:ascii="Times New Roman" w:eastAsia="Times New Roman" w:hAnsi="Times New Roman" w:cs="Times New Roman"/>
          <w:sz w:val="24"/>
          <w:szCs w:val="24"/>
        </w:rPr>
        <w:t xml:space="preserve"> Danışmanlık destekleri, yüz yüze veya çevrimiçi (</w:t>
      </w:r>
      <w:proofErr w:type="spellStart"/>
      <w:r w:rsidRPr="0026029B">
        <w:rPr>
          <w:rFonts w:ascii="Times New Roman" w:eastAsia="Times New Roman" w:hAnsi="Times New Roman" w:cs="Times New Roman"/>
          <w:sz w:val="24"/>
          <w:szCs w:val="24"/>
        </w:rPr>
        <w:t>whatsapp</w:t>
      </w:r>
      <w:proofErr w:type="spellEnd"/>
      <w:r w:rsidRPr="0026029B">
        <w:rPr>
          <w:rFonts w:ascii="Times New Roman" w:eastAsia="Times New Roman" w:hAnsi="Times New Roman" w:cs="Times New Roman"/>
          <w:sz w:val="24"/>
          <w:szCs w:val="24"/>
        </w:rPr>
        <w:t xml:space="preserve"> grupları, e-posta, </w:t>
      </w:r>
      <w:r w:rsidRPr="0026029B">
        <w:rPr>
          <w:rFonts w:ascii="Times New Roman" w:hAnsi="Times New Roman" w:cs="Times New Roman"/>
          <w:sz w:val="24"/>
          <w:szCs w:val="24"/>
        </w:rPr>
        <w:t>öğrenci bilgi sisteminde yer alan mesajlar bölümü</w:t>
      </w:r>
      <w:r w:rsidRPr="0026029B">
        <w:rPr>
          <w:rFonts w:ascii="Times New Roman" w:eastAsia="Times New Roman" w:hAnsi="Times New Roman" w:cs="Times New Roman"/>
          <w:sz w:val="24"/>
          <w:szCs w:val="24"/>
        </w:rPr>
        <w:t>) yapılabilmektedir.</w:t>
      </w:r>
      <w:r w:rsidRPr="0026029B">
        <w:rPr>
          <w:rFonts w:ascii="Times New Roman" w:eastAsia="Times New Roman" w:hAnsi="Times New Roman" w:cs="Times New Roman"/>
          <w:b/>
          <w:bCs/>
          <w:sz w:val="24"/>
          <w:szCs w:val="24"/>
        </w:rPr>
        <w:t xml:space="preserve"> </w:t>
      </w:r>
      <w:r w:rsidRPr="0026029B">
        <w:rPr>
          <w:rFonts w:ascii="Times New Roman" w:eastAsia="Times New Roman" w:hAnsi="Times New Roman" w:cs="Times New Roman"/>
          <w:sz w:val="24"/>
          <w:szCs w:val="24"/>
        </w:rPr>
        <w:t>Dersin sorumlusu öğretim elemanları, kendi programlarına göre ofis saati belirlemektedir. Ayrıca akademik personelin iletişim bilgileri, Fakülte internet sitesinde yayımlanmaktadır.</w:t>
      </w:r>
    </w:p>
    <w:p w:rsidR="00453A2B" w:rsidRPr="0026029B" w:rsidRDefault="00453A2B" w:rsidP="00453A2B">
      <w:pPr>
        <w:pStyle w:val="AralkYok"/>
        <w:spacing w:line="360" w:lineRule="auto"/>
        <w:contextualSpacing/>
        <w:jc w:val="both"/>
        <w:rPr>
          <w:rFonts w:ascii="Times New Roman" w:hAnsi="Times New Roman" w:cs="Times New Roman"/>
          <w:sz w:val="24"/>
          <w:szCs w:val="24"/>
        </w:rPr>
      </w:pPr>
      <w:r w:rsidRPr="0026029B">
        <w:rPr>
          <w:rFonts w:ascii="Times New Roman" w:eastAsia="Times New Roman" w:hAnsi="Times New Roman" w:cs="Times New Roman"/>
          <w:sz w:val="24"/>
          <w:szCs w:val="24"/>
        </w:rPr>
        <w:t>Devam eden süreçte öğrenciler, Hasan Kalyoncu Üniversitesi Kariyer Planlama Uygulama ve Araştırma Merkezi’nden (</w:t>
      </w:r>
      <w:hyperlink r:id="rId92">
        <w:r w:rsidRPr="0026029B">
          <w:rPr>
            <w:rFonts w:ascii="Times New Roman" w:eastAsia="Times New Roman" w:hAnsi="Times New Roman" w:cs="Times New Roman"/>
            <w:color w:val="1155CC"/>
            <w:sz w:val="24"/>
            <w:szCs w:val="24"/>
            <w:u w:val="single"/>
          </w:rPr>
          <w:t>https://kariyer.hku.edu.tr</w:t>
        </w:r>
      </w:hyperlink>
      <w:hyperlink r:id="rId93">
        <w:r w:rsidRPr="0026029B">
          <w:rPr>
            <w:rFonts w:ascii="Times New Roman" w:eastAsia="Times New Roman" w:hAnsi="Times New Roman" w:cs="Times New Roman"/>
            <w:sz w:val="24"/>
            <w:szCs w:val="24"/>
            <w:u w:val="single"/>
          </w:rPr>
          <w:t>/</w:t>
        </w:r>
      </w:hyperlink>
      <w:r w:rsidRPr="0026029B">
        <w:rPr>
          <w:rFonts w:ascii="Times New Roman" w:eastAsia="Times New Roman" w:hAnsi="Times New Roman" w:cs="Times New Roman"/>
          <w:sz w:val="24"/>
          <w:szCs w:val="24"/>
        </w:rPr>
        <w:t xml:space="preserve">) mezuniyet öncesinde-sonrasında kariyer desteği alarak kariyer becerileri geliştirebilmektedir. Üniversite Psikolojik Danışma ve Rehberlik Merkezi aracılığıyla öğrencilere; bireysel, sosyal, eğitimsel ve mesleki alanlara yönelik psikolojik danışma ve rehberlik hizmetleri verilmektir. </w:t>
      </w:r>
    </w:p>
    <w:p w:rsidR="00453A2B" w:rsidRPr="0026029B" w:rsidRDefault="00453A2B" w:rsidP="00453A2B">
      <w:pPr>
        <w:pStyle w:val="AralkYok"/>
        <w:spacing w:line="360" w:lineRule="auto"/>
        <w:contextualSpacing/>
        <w:jc w:val="both"/>
        <w:rPr>
          <w:rFonts w:ascii="Times New Roman" w:hAnsi="Times New Roman" w:cs="Times New Roman"/>
          <w:sz w:val="24"/>
          <w:szCs w:val="24"/>
        </w:rPr>
      </w:pPr>
      <w:r w:rsidRPr="0026029B">
        <w:rPr>
          <w:rFonts w:ascii="Times New Roman" w:hAnsi="Times New Roman" w:cs="Times New Roman"/>
          <w:sz w:val="24"/>
          <w:szCs w:val="24"/>
        </w:rPr>
        <w:t xml:space="preserve">Fakülte bünyesinde, her sınıf derecesinde iki akademik danışman bulunmaktadır. </w:t>
      </w:r>
    </w:p>
    <w:p w:rsidR="00453A2B" w:rsidRPr="0026029B" w:rsidRDefault="00453A2B" w:rsidP="00453A2B">
      <w:pPr>
        <w:pStyle w:val="AralkYok"/>
        <w:spacing w:line="360" w:lineRule="auto"/>
        <w:contextualSpacing/>
        <w:jc w:val="both"/>
        <w:rPr>
          <w:rFonts w:ascii="Times New Roman" w:hAnsi="Times New Roman" w:cs="Times New Roman"/>
          <w:sz w:val="24"/>
          <w:szCs w:val="24"/>
        </w:rPr>
      </w:pPr>
    </w:p>
    <w:p w:rsidR="00453A2B" w:rsidRPr="0026029B" w:rsidRDefault="00453A2B" w:rsidP="00453A2B">
      <w:pPr>
        <w:pStyle w:val="AralkYok"/>
        <w:spacing w:line="360" w:lineRule="auto"/>
        <w:contextualSpacing/>
        <w:jc w:val="both"/>
        <w:rPr>
          <w:rFonts w:ascii="Times New Roman" w:hAnsi="Times New Roman" w:cs="Times New Roman"/>
          <w:b/>
          <w:bCs/>
          <w:sz w:val="24"/>
          <w:szCs w:val="24"/>
        </w:rPr>
      </w:pPr>
      <w:r w:rsidRPr="0026029B">
        <w:rPr>
          <w:rFonts w:ascii="Times New Roman" w:hAnsi="Times New Roman" w:cs="Times New Roman"/>
          <w:b/>
          <w:bCs/>
          <w:sz w:val="24"/>
          <w:szCs w:val="24"/>
        </w:rPr>
        <w:t>Kanıtlar:</w:t>
      </w:r>
    </w:p>
    <w:p w:rsidR="00453A2B" w:rsidRPr="0026029B" w:rsidRDefault="00453A2B" w:rsidP="00453A2B">
      <w:pPr>
        <w:pStyle w:val="AralkYok"/>
        <w:spacing w:line="360" w:lineRule="auto"/>
        <w:contextualSpacing/>
        <w:jc w:val="both"/>
        <w:rPr>
          <w:rFonts w:ascii="Times New Roman" w:hAnsi="Times New Roman" w:cs="Times New Roman"/>
          <w:sz w:val="24"/>
          <w:szCs w:val="24"/>
        </w:rPr>
      </w:pPr>
      <w:r w:rsidRPr="0026029B">
        <w:rPr>
          <w:rFonts w:ascii="Times New Roman" w:hAnsi="Times New Roman" w:cs="Times New Roman"/>
          <w:b/>
          <w:bCs/>
          <w:sz w:val="24"/>
          <w:szCs w:val="24"/>
        </w:rPr>
        <w:t>Kanıt B.3.2/1</w:t>
      </w:r>
      <w:r w:rsidRPr="0026029B">
        <w:rPr>
          <w:rFonts w:ascii="Times New Roman" w:hAnsi="Times New Roman" w:cs="Times New Roman"/>
          <w:sz w:val="24"/>
          <w:szCs w:val="24"/>
        </w:rPr>
        <w:t xml:space="preserve"> Hukuk Fakültesi akademik danışmanlar</w:t>
      </w:r>
    </w:p>
    <w:tbl>
      <w:tblPr>
        <w:tblStyle w:val="TabloKlavuzu"/>
        <w:tblW w:w="0" w:type="auto"/>
        <w:tblLook w:val="04A0" w:firstRow="1" w:lastRow="0" w:firstColumn="1" w:lastColumn="0" w:noHBand="0" w:noVBand="1"/>
      </w:tblPr>
      <w:tblGrid>
        <w:gridCol w:w="4274"/>
        <w:gridCol w:w="4274"/>
      </w:tblGrid>
      <w:tr w:rsidR="00453A2B" w:rsidRPr="0026029B" w:rsidTr="00C96BB2">
        <w:trPr>
          <w:trHeight w:val="398"/>
        </w:trPr>
        <w:tc>
          <w:tcPr>
            <w:tcW w:w="4274" w:type="dxa"/>
          </w:tcPr>
          <w:p w:rsidR="00453A2B" w:rsidRPr="0026029B" w:rsidRDefault="00453A2B" w:rsidP="00C96BB2">
            <w:pPr>
              <w:pStyle w:val="AralkYok"/>
              <w:spacing w:line="360" w:lineRule="auto"/>
              <w:contextualSpacing/>
              <w:jc w:val="both"/>
              <w:rPr>
                <w:rFonts w:ascii="Times New Roman" w:hAnsi="Times New Roman" w:cs="Times New Roman"/>
                <w:sz w:val="24"/>
                <w:szCs w:val="24"/>
              </w:rPr>
            </w:pPr>
            <w:r w:rsidRPr="0026029B">
              <w:rPr>
                <w:rFonts w:ascii="Times New Roman" w:hAnsi="Times New Roman" w:cs="Times New Roman"/>
                <w:sz w:val="24"/>
                <w:szCs w:val="24"/>
              </w:rPr>
              <w:t>Sınıflar</w:t>
            </w:r>
          </w:p>
        </w:tc>
        <w:tc>
          <w:tcPr>
            <w:tcW w:w="4274" w:type="dxa"/>
          </w:tcPr>
          <w:p w:rsidR="00453A2B" w:rsidRPr="0026029B" w:rsidRDefault="00453A2B" w:rsidP="00C96BB2">
            <w:pPr>
              <w:pStyle w:val="AralkYok"/>
              <w:spacing w:line="360" w:lineRule="auto"/>
              <w:contextualSpacing/>
              <w:jc w:val="both"/>
              <w:rPr>
                <w:rFonts w:ascii="Times New Roman" w:hAnsi="Times New Roman" w:cs="Times New Roman"/>
                <w:sz w:val="24"/>
                <w:szCs w:val="24"/>
              </w:rPr>
            </w:pPr>
            <w:r w:rsidRPr="0026029B">
              <w:rPr>
                <w:rFonts w:ascii="Times New Roman" w:hAnsi="Times New Roman" w:cs="Times New Roman"/>
                <w:sz w:val="24"/>
                <w:szCs w:val="24"/>
              </w:rPr>
              <w:t>Danışmanlar</w:t>
            </w:r>
          </w:p>
        </w:tc>
      </w:tr>
      <w:tr w:rsidR="00453A2B" w:rsidRPr="0026029B" w:rsidTr="00C96BB2">
        <w:trPr>
          <w:trHeight w:val="785"/>
        </w:trPr>
        <w:tc>
          <w:tcPr>
            <w:tcW w:w="4274" w:type="dxa"/>
          </w:tcPr>
          <w:p w:rsidR="00453A2B" w:rsidRPr="0026029B" w:rsidRDefault="00453A2B" w:rsidP="00453A2B">
            <w:pPr>
              <w:pStyle w:val="AralkYok"/>
              <w:numPr>
                <w:ilvl w:val="0"/>
                <w:numId w:val="3"/>
              </w:numPr>
              <w:spacing w:line="360" w:lineRule="auto"/>
              <w:contextualSpacing/>
              <w:jc w:val="both"/>
              <w:rPr>
                <w:rFonts w:ascii="Times New Roman" w:hAnsi="Times New Roman" w:cs="Times New Roman"/>
                <w:sz w:val="24"/>
                <w:szCs w:val="24"/>
              </w:rPr>
            </w:pPr>
            <w:r w:rsidRPr="0026029B">
              <w:rPr>
                <w:rFonts w:ascii="Times New Roman" w:hAnsi="Times New Roman" w:cs="Times New Roman"/>
                <w:sz w:val="24"/>
                <w:szCs w:val="24"/>
              </w:rPr>
              <w:t>SINIF</w:t>
            </w:r>
          </w:p>
        </w:tc>
        <w:tc>
          <w:tcPr>
            <w:tcW w:w="4274" w:type="dxa"/>
          </w:tcPr>
          <w:p w:rsidR="00453A2B" w:rsidRPr="0026029B" w:rsidRDefault="00453A2B" w:rsidP="00C96BB2">
            <w:pPr>
              <w:pStyle w:val="AralkYok"/>
              <w:spacing w:line="360" w:lineRule="auto"/>
              <w:contextualSpacing/>
              <w:jc w:val="both"/>
              <w:rPr>
                <w:rFonts w:ascii="Times New Roman" w:hAnsi="Times New Roman" w:cs="Times New Roman"/>
                <w:sz w:val="24"/>
                <w:szCs w:val="24"/>
              </w:rPr>
            </w:pPr>
            <w:r w:rsidRPr="0026029B">
              <w:rPr>
                <w:rFonts w:ascii="Times New Roman" w:hAnsi="Times New Roman" w:cs="Times New Roman"/>
                <w:sz w:val="24"/>
                <w:szCs w:val="24"/>
              </w:rPr>
              <w:t>Arş. Gör. İbrahim Uğur SATICI</w:t>
            </w:r>
          </w:p>
          <w:p w:rsidR="00453A2B" w:rsidRPr="0026029B" w:rsidRDefault="00453A2B" w:rsidP="00C96BB2">
            <w:pPr>
              <w:pStyle w:val="AralkYok"/>
              <w:spacing w:line="360" w:lineRule="auto"/>
              <w:contextualSpacing/>
              <w:jc w:val="both"/>
              <w:rPr>
                <w:rFonts w:ascii="Times New Roman" w:hAnsi="Times New Roman" w:cs="Times New Roman"/>
                <w:sz w:val="24"/>
                <w:szCs w:val="24"/>
              </w:rPr>
            </w:pPr>
            <w:r w:rsidRPr="0026029B">
              <w:rPr>
                <w:rFonts w:ascii="Times New Roman" w:hAnsi="Times New Roman" w:cs="Times New Roman"/>
                <w:sz w:val="24"/>
                <w:szCs w:val="24"/>
              </w:rPr>
              <w:t>Arş. Gör. Abdulkadir DARI</w:t>
            </w:r>
          </w:p>
        </w:tc>
      </w:tr>
      <w:tr w:rsidR="00453A2B" w:rsidRPr="0026029B" w:rsidTr="00C96BB2">
        <w:trPr>
          <w:trHeight w:val="798"/>
        </w:trPr>
        <w:tc>
          <w:tcPr>
            <w:tcW w:w="4274" w:type="dxa"/>
          </w:tcPr>
          <w:p w:rsidR="00453A2B" w:rsidRPr="0026029B" w:rsidRDefault="00453A2B" w:rsidP="00453A2B">
            <w:pPr>
              <w:pStyle w:val="AralkYok"/>
              <w:numPr>
                <w:ilvl w:val="0"/>
                <w:numId w:val="3"/>
              </w:numPr>
              <w:spacing w:line="360" w:lineRule="auto"/>
              <w:contextualSpacing/>
              <w:jc w:val="both"/>
              <w:rPr>
                <w:rFonts w:ascii="Times New Roman" w:hAnsi="Times New Roman" w:cs="Times New Roman"/>
                <w:sz w:val="24"/>
                <w:szCs w:val="24"/>
              </w:rPr>
            </w:pPr>
            <w:r w:rsidRPr="0026029B">
              <w:rPr>
                <w:rFonts w:ascii="Times New Roman" w:hAnsi="Times New Roman" w:cs="Times New Roman"/>
                <w:sz w:val="24"/>
                <w:szCs w:val="24"/>
              </w:rPr>
              <w:t xml:space="preserve">SINIF </w:t>
            </w:r>
          </w:p>
        </w:tc>
        <w:tc>
          <w:tcPr>
            <w:tcW w:w="4274" w:type="dxa"/>
          </w:tcPr>
          <w:p w:rsidR="00453A2B" w:rsidRPr="0026029B" w:rsidRDefault="00453A2B" w:rsidP="00C96BB2">
            <w:pPr>
              <w:pStyle w:val="AralkYok"/>
              <w:spacing w:line="360" w:lineRule="auto"/>
              <w:contextualSpacing/>
              <w:jc w:val="both"/>
              <w:rPr>
                <w:rFonts w:ascii="Times New Roman" w:hAnsi="Times New Roman" w:cs="Times New Roman"/>
                <w:sz w:val="24"/>
                <w:szCs w:val="24"/>
              </w:rPr>
            </w:pPr>
            <w:r w:rsidRPr="0026029B">
              <w:rPr>
                <w:rFonts w:ascii="Times New Roman" w:hAnsi="Times New Roman" w:cs="Times New Roman"/>
                <w:sz w:val="24"/>
                <w:szCs w:val="24"/>
              </w:rPr>
              <w:t>Arş. Gör. Betül KORKMAZ</w:t>
            </w:r>
          </w:p>
          <w:p w:rsidR="00453A2B" w:rsidRPr="0026029B" w:rsidRDefault="00453A2B" w:rsidP="00C96BB2">
            <w:pPr>
              <w:pStyle w:val="AralkYok"/>
              <w:spacing w:line="360" w:lineRule="auto"/>
              <w:contextualSpacing/>
              <w:jc w:val="both"/>
              <w:rPr>
                <w:rFonts w:ascii="Times New Roman" w:hAnsi="Times New Roman" w:cs="Times New Roman"/>
                <w:sz w:val="24"/>
                <w:szCs w:val="24"/>
              </w:rPr>
            </w:pPr>
            <w:r w:rsidRPr="0026029B">
              <w:rPr>
                <w:rFonts w:ascii="Times New Roman" w:hAnsi="Times New Roman" w:cs="Times New Roman"/>
                <w:sz w:val="24"/>
                <w:szCs w:val="24"/>
              </w:rPr>
              <w:t>Arş. Gör. Cahit Baybars KAYHAN</w:t>
            </w:r>
          </w:p>
        </w:tc>
      </w:tr>
      <w:tr w:rsidR="00453A2B" w:rsidRPr="0026029B" w:rsidTr="00C96BB2">
        <w:trPr>
          <w:trHeight w:val="785"/>
        </w:trPr>
        <w:tc>
          <w:tcPr>
            <w:tcW w:w="4274" w:type="dxa"/>
          </w:tcPr>
          <w:p w:rsidR="00453A2B" w:rsidRPr="0026029B" w:rsidRDefault="00453A2B" w:rsidP="00453A2B">
            <w:pPr>
              <w:pStyle w:val="AralkYok"/>
              <w:numPr>
                <w:ilvl w:val="0"/>
                <w:numId w:val="3"/>
              </w:numPr>
              <w:spacing w:line="360" w:lineRule="auto"/>
              <w:contextualSpacing/>
              <w:jc w:val="both"/>
              <w:rPr>
                <w:rFonts w:ascii="Times New Roman" w:hAnsi="Times New Roman" w:cs="Times New Roman"/>
                <w:sz w:val="24"/>
                <w:szCs w:val="24"/>
              </w:rPr>
            </w:pPr>
            <w:r w:rsidRPr="0026029B">
              <w:rPr>
                <w:rFonts w:ascii="Times New Roman" w:hAnsi="Times New Roman" w:cs="Times New Roman"/>
                <w:sz w:val="24"/>
                <w:szCs w:val="24"/>
              </w:rPr>
              <w:t>SINIF</w:t>
            </w:r>
          </w:p>
        </w:tc>
        <w:tc>
          <w:tcPr>
            <w:tcW w:w="4274" w:type="dxa"/>
          </w:tcPr>
          <w:p w:rsidR="00453A2B" w:rsidRPr="0026029B" w:rsidRDefault="00453A2B" w:rsidP="00C96BB2">
            <w:pPr>
              <w:pStyle w:val="AralkYok"/>
              <w:spacing w:line="360" w:lineRule="auto"/>
              <w:contextualSpacing/>
              <w:jc w:val="both"/>
              <w:rPr>
                <w:rFonts w:ascii="Times New Roman" w:hAnsi="Times New Roman" w:cs="Times New Roman"/>
                <w:sz w:val="24"/>
                <w:szCs w:val="24"/>
              </w:rPr>
            </w:pPr>
            <w:r w:rsidRPr="0026029B">
              <w:rPr>
                <w:rFonts w:ascii="Times New Roman" w:hAnsi="Times New Roman" w:cs="Times New Roman"/>
                <w:sz w:val="24"/>
                <w:szCs w:val="24"/>
              </w:rPr>
              <w:t>Arş. Gör. Burcu ILGIN ŞENGÜL</w:t>
            </w:r>
          </w:p>
          <w:p w:rsidR="00453A2B" w:rsidRPr="0026029B" w:rsidRDefault="00453A2B" w:rsidP="00C96BB2">
            <w:pPr>
              <w:pStyle w:val="AralkYok"/>
              <w:spacing w:line="360" w:lineRule="auto"/>
              <w:contextualSpacing/>
              <w:jc w:val="both"/>
              <w:rPr>
                <w:rFonts w:ascii="Times New Roman" w:hAnsi="Times New Roman" w:cs="Times New Roman"/>
                <w:sz w:val="24"/>
                <w:szCs w:val="24"/>
              </w:rPr>
            </w:pPr>
            <w:r w:rsidRPr="0026029B">
              <w:rPr>
                <w:rFonts w:ascii="Times New Roman" w:hAnsi="Times New Roman" w:cs="Times New Roman"/>
                <w:sz w:val="24"/>
                <w:szCs w:val="24"/>
              </w:rPr>
              <w:t>Arş. Gör. Ayşe Aslıhan ŞAHİN KONUR</w:t>
            </w:r>
          </w:p>
        </w:tc>
      </w:tr>
      <w:tr w:rsidR="00453A2B" w:rsidRPr="0026029B" w:rsidTr="00C96BB2">
        <w:trPr>
          <w:trHeight w:val="798"/>
        </w:trPr>
        <w:tc>
          <w:tcPr>
            <w:tcW w:w="4274" w:type="dxa"/>
          </w:tcPr>
          <w:p w:rsidR="00453A2B" w:rsidRPr="0026029B" w:rsidRDefault="00453A2B" w:rsidP="00453A2B">
            <w:pPr>
              <w:pStyle w:val="AralkYok"/>
              <w:numPr>
                <w:ilvl w:val="0"/>
                <w:numId w:val="3"/>
              </w:numPr>
              <w:spacing w:line="360" w:lineRule="auto"/>
              <w:contextualSpacing/>
              <w:jc w:val="both"/>
              <w:rPr>
                <w:rFonts w:ascii="Times New Roman" w:hAnsi="Times New Roman" w:cs="Times New Roman"/>
                <w:sz w:val="24"/>
                <w:szCs w:val="24"/>
              </w:rPr>
            </w:pPr>
            <w:r w:rsidRPr="0026029B">
              <w:rPr>
                <w:rFonts w:ascii="Times New Roman" w:hAnsi="Times New Roman" w:cs="Times New Roman"/>
                <w:sz w:val="24"/>
                <w:szCs w:val="24"/>
              </w:rPr>
              <w:t>SINIF</w:t>
            </w:r>
          </w:p>
        </w:tc>
        <w:tc>
          <w:tcPr>
            <w:tcW w:w="4274" w:type="dxa"/>
          </w:tcPr>
          <w:p w:rsidR="00453A2B" w:rsidRPr="0026029B" w:rsidRDefault="00453A2B" w:rsidP="00C96BB2">
            <w:pPr>
              <w:pStyle w:val="AralkYok"/>
              <w:spacing w:line="360" w:lineRule="auto"/>
              <w:contextualSpacing/>
              <w:jc w:val="both"/>
              <w:rPr>
                <w:rFonts w:ascii="Times New Roman" w:hAnsi="Times New Roman" w:cs="Times New Roman"/>
                <w:sz w:val="24"/>
                <w:szCs w:val="24"/>
              </w:rPr>
            </w:pPr>
            <w:r w:rsidRPr="0026029B">
              <w:rPr>
                <w:rFonts w:ascii="Times New Roman" w:hAnsi="Times New Roman" w:cs="Times New Roman"/>
                <w:sz w:val="24"/>
                <w:szCs w:val="24"/>
              </w:rPr>
              <w:t>Arş. Gör. Yakup GÜNDOĞDU</w:t>
            </w:r>
          </w:p>
          <w:p w:rsidR="00453A2B" w:rsidRPr="0026029B" w:rsidRDefault="00453A2B" w:rsidP="00C96BB2">
            <w:pPr>
              <w:pStyle w:val="AralkYok"/>
              <w:spacing w:line="360" w:lineRule="auto"/>
              <w:contextualSpacing/>
              <w:jc w:val="both"/>
              <w:rPr>
                <w:rFonts w:ascii="Times New Roman" w:hAnsi="Times New Roman" w:cs="Times New Roman"/>
                <w:sz w:val="24"/>
                <w:szCs w:val="24"/>
              </w:rPr>
            </w:pPr>
            <w:r w:rsidRPr="0026029B">
              <w:rPr>
                <w:rFonts w:ascii="Times New Roman" w:hAnsi="Times New Roman" w:cs="Times New Roman"/>
                <w:sz w:val="24"/>
                <w:szCs w:val="24"/>
              </w:rPr>
              <w:t>Arş. Gör. Özge KAPLAN</w:t>
            </w:r>
          </w:p>
        </w:tc>
      </w:tr>
      <w:tr w:rsidR="00453A2B" w:rsidRPr="0026029B" w:rsidTr="00C96BB2">
        <w:trPr>
          <w:trHeight w:val="785"/>
        </w:trPr>
        <w:tc>
          <w:tcPr>
            <w:tcW w:w="4274" w:type="dxa"/>
          </w:tcPr>
          <w:p w:rsidR="00453A2B" w:rsidRPr="0026029B" w:rsidRDefault="00453A2B" w:rsidP="00C96BB2">
            <w:pPr>
              <w:pStyle w:val="AralkYok"/>
              <w:spacing w:line="360" w:lineRule="auto"/>
              <w:contextualSpacing/>
              <w:jc w:val="both"/>
              <w:rPr>
                <w:rFonts w:ascii="Times New Roman" w:hAnsi="Times New Roman" w:cs="Times New Roman"/>
                <w:sz w:val="24"/>
                <w:szCs w:val="24"/>
              </w:rPr>
            </w:pPr>
            <w:r w:rsidRPr="0026029B">
              <w:rPr>
                <w:rFonts w:ascii="Times New Roman" w:hAnsi="Times New Roman" w:cs="Times New Roman"/>
                <w:sz w:val="24"/>
                <w:szCs w:val="24"/>
              </w:rPr>
              <w:t xml:space="preserve">4+ yıllık öğrenciler </w:t>
            </w:r>
          </w:p>
        </w:tc>
        <w:tc>
          <w:tcPr>
            <w:tcW w:w="4274" w:type="dxa"/>
          </w:tcPr>
          <w:p w:rsidR="00453A2B" w:rsidRPr="0026029B" w:rsidRDefault="00453A2B" w:rsidP="00C96BB2">
            <w:pPr>
              <w:pStyle w:val="AralkYok"/>
              <w:spacing w:line="360" w:lineRule="auto"/>
              <w:contextualSpacing/>
              <w:jc w:val="both"/>
              <w:rPr>
                <w:rFonts w:ascii="Times New Roman" w:hAnsi="Times New Roman" w:cs="Times New Roman"/>
                <w:sz w:val="24"/>
                <w:szCs w:val="24"/>
              </w:rPr>
            </w:pPr>
            <w:r w:rsidRPr="0026029B">
              <w:rPr>
                <w:rFonts w:ascii="Times New Roman" w:hAnsi="Times New Roman" w:cs="Times New Roman"/>
                <w:sz w:val="24"/>
                <w:szCs w:val="24"/>
              </w:rPr>
              <w:t>Arş. Gör. Fatih Tuğrul DEMİRKALE</w:t>
            </w:r>
          </w:p>
          <w:p w:rsidR="00453A2B" w:rsidRPr="0026029B" w:rsidRDefault="00453A2B" w:rsidP="00C96BB2">
            <w:pPr>
              <w:pStyle w:val="AralkYok"/>
              <w:spacing w:line="360" w:lineRule="auto"/>
              <w:contextualSpacing/>
              <w:jc w:val="both"/>
              <w:rPr>
                <w:rFonts w:ascii="Times New Roman" w:hAnsi="Times New Roman" w:cs="Times New Roman"/>
                <w:sz w:val="24"/>
                <w:szCs w:val="24"/>
              </w:rPr>
            </w:pPr>
            <w:r w:rsidRPr="0026029B">
              <w:rPr>
                <w:rFonts w:ascii="Times New Roman" w:hAnsi="Times New Roman" w:cs="Times New Roman"/>
                <w:sz w:val="24"/>
                <w:szCs w:val="24"/>
              </w:rPr>
              <w:t>Arş. Gör. Halil İbrahim DOĞAN</w:t>
            </w:r>
          </w:p>
        </w:tc>
      </w:tr>
    </w:tbl>
    <w:p w:rsidR="00453A2B" w:rsidRPr="0026029B" w:rsidRDefault="00453A2B" w:rsidP="00453A2B">
      <w:pPr>
        <w:pStyle w:val="AralkYok"/>
        <w:spacing w:line="360" w:lineRule="auto"/>
        <w:contextualSpacing/>
        <w:jc w:val="both"/>
        <w:rPr>
          <w:rFonts w:ascii="Times New Roman" w:hAnsi="Times New Roman" w:cs="Times New Roman"/>
          <w:sz w:val="24"/>
          <w:szCs w:val="24"/>
        </w:rPr>
      </w:pPr>
    </w:p>
    <w:p w:rsidR="00453A2B" w:rsidRPr="0026029B" w:rsidRDefault="00453A2B" w:rsidP="00453A2B">
      <w:pPr>
        <w:pStyle w:val="AralkYok"/>
        <w:spacing w:line="360" w:lineRule="auto"/>
        <w:contextualSpacing/>
        <w:jc w:val="both"/>
        <w:rPr>
          <w:rFonts w:ascii="Times New Roman" w:hAnsi="Times New Roman" w:cs="Times New Roman"/>
          <w:sz w:val="24"/>
          <w:szCs w:val="24"/>
        </w:rPr>
      </w:pPr>
      <w:r w:rsidRPr="0026029B">
        <w:rPr>
          <w:rFonts w:ascii="Times New Roman" w:hAnsi="Times New Roman" w:cs="Times New Roman"/>
          <w:b/>
          <w:bCs/>
          <w:sz w:val="24"/>
          <w:szCs w:val="24"/>
        </w:rPr>
        <w:t>Kanıt B.3.2/2</w:t>
      </w:r>
      <w:r w:rsidRPr="0026029B">
        <w:rPr>
          <w:rFonts w:ascii="Times New Roman" w:hAnsi="Times New Roman" w:cs="Times New Roman"/>
          <w:sz w:val="24"/>
          <w:szCs w:val="24"/>
        </w:rPr>
        <w:t xml:space="preserve"> Akademik personel iletişim bilgileri </w:t>
      </w:r>
      <w:hyperlink r:id="rId94" w:history="1">
        <w:r w:rsidRPr="0026029B">
          <w:rPr>
            <w:rStyle w:val="Kpr"/>
            <w:rFonts w:ascii="Times New Roman" w:hAnsi="Times New Roman" w:cs="Times New Roman"/>
            <w:sz w:val="24"/>
            <w:szCs w:val="24"/>
          </w:rPr>
          <w:t>https://hukuk.hku.edu.tr/akademik-personel/</w:t>
        </w:r>
      </w:hyperlink>
      <w:r w:rsidRPr="0026029B">
        <w:rPr>
          <w:rFonts w:ascii="Times New Roman" w:hAnsi="Times New Roman" w:cs="Times New Roman"/>
          <w:sz w:val="24"/>
          <w:szCs w:val="24"/>
        </w:rPr>
        <w:t xml:space="preserve"> </w:t>
      </w:r>
    </w:p>
    <w:p w:rsidR="00453A2B" w:rsidRPr="0026029B" w:rsidRDefault="00453A2B" w:rsidP="00453A2B">
      <w:pPr>
        <w:pStyle w:val="AralkYok"/>
        <w:spacing w:line="360" w:lineRule="auto"/>
        <w:contextualSpacing/>
        <w:jc w:val="both"/>
        <w:rPr>
          <w:rFonts w:ascii="Times New Roman" w:hAnsi="Times New Roman" w:cs="Times New Roman"/>
          <w:sz w:val="24"/>
          <w:szCs w:val="24"/>
        </w:rPr>
      </w:pPr>
      <w:r w:rsidRPr="0026029B">
        <w:rPr>
          <w:rFonts w:ascii="Times New Roman" w:hAnsi="Times New Roman" w:cs="Times New Roman"/>
          <w:b/>
          <w:bCs/>
          <w:sz w:val="24"/>
          <w:szCs w:val="24"/>
        </w:rPr>
        <w:t xml:space="preserve">Kanıt B.3.2/3 </w:t>
      </w:r>
      <w:r w:rsidRPr="0026029B">
        <w:rPr>
          <w:rFonts w:ascii="Times New Roman" w:hAnsi="Times New Roman" w:cs="Times New Roman"/>
          <w:sz w:val="24"/>
          <w:szCs w:val="24"/>
        </w:rPr>
        <w:t>Ofis saatleri</w:t>
      </w:r>
    </w:p>
    <w:p w:rsidR="00453A2B" w:rsidRPr="0026029B" w:rsidRDefault="00453A2B" w:rsidP="00453A2B">
      <w:pPr>
        <w:pStyle w:val="AralkYok"/>
        <w:spacing w:line="360" w:lineRule="auto"/>
        <w:contextualSpacing/>
        <w:jc w:val="both"/>
        <w:rPr>
          <w:rFonts w:ascii="Times New Roman" w:hAnsi="Times New Roman" w:cs="Times New Roman"/>
          <w:b/>
          <w:bCs/>
          <w:sz w:val="24"/>
          <w:szCs w:val="24"/>
        </w:rPr>
      </w:pPr>
      <w:r w:rsidRPr="0026029B">
        <w:rPr>
          <w:rFonts w:ascii="Times New Roman" w:eastAsia="Times New Roman" w:hAnsi="Times New Roman" w:cs="Times New Roman"/>
          <w:noProof/>
          <w:sz w:val="24"/>
          <w:szCs w:val="24"/>
          <w:lang w:eastAsia="tr-TR"/>
        </w:rPr>
        <w:drawing>
          <wp:inline distT="0" distB="0" distL="0" distR="0" wp14:anchorId="20FD1F17" wp14:editId="299E8561">
            <wp:extent cx="3720123" cy="2092569"/>
            <wp:effectExtent l="0" t="0" r="1270" b="3175"/>
            <wp:docPr id="4" name="Resim 1" descr="metin, kapı, dikdörtgen, duvar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788118" name="Resim 1" descr="metin, kapı, dikdörtgen, duvar içeren bir resim&#10;&#10;Yapay zeka tarafından oluşturulmuş içerik yanlış olabilir."/>
                    <pic:cNvPicPr/>
                  </pic:nvPicPr>
                  <pic:blipFill>
                    <a:blip r:embed="rId43"/>
                    <a:stretch>
                      <a:fillRect/>
                    </a:stretch>
                  </pic:blipFill>
                  <pic:spPr>
                    <a:xfrm>
                      <a:off x="0" y="0"/>
                      <a:ext cx="3746743" cy="2107543"/>
                    </a:xfrm>
                    <a:prstGeom prst="rect">
                      <a:avLst/>
                    </a:prstGeom>
                  </pic:spPr>
                </pic:pic>
              </a:graphicData>
            </a:graphic>
          </wp:inline>
        </w:drawing>
      </w:r>
    </w:p>
    <w:p w:rsidR="00453A2B" w:rsidRPr="0026029B" w:rsidRDefault="00453A2B" w:rsidP="00453A2B">
      <w:pPr>
        <w:pStyle w:val="AralkYok"/>
        <w:spacing w:line="360" w:lineRule="auto"/>
        <w:contextualSpacing/>
        <w:jc w:val="both"/>
        <w:rPr>
          <w:rFonts w:ascii="Times New Roman" w:hAnsi="Times New Roman" w:cs="Times New Roman"/>
          <w:sz w:val="24"/>
          <w:szCs w:val="24"/>
        </w:rPr>
      </w:pPr>
      <w:r w:rsidRPr="0026029B">
        <w:rPr>
          <w:rFonts w:ascii="Times New Roman" w:hAnsi="Times New Roman" w:cs="Times New Roman"/>
          <w:b/>
          <w:bCs/>
          <w:sz w:val="24"/>
          <w:szCs w:val="24"/>
        </w:rPr>
        <w:t>Kanıt B.3.2/4</w:t>
      </w:r>
      <w:r w:rsidRPr="0026029B">
        <w:rPr>
          <w:rFonts w:ascii="Times New Roman" w:hAnsi="Times New Roman" w:cs="Times New Roman"/>
          <w:sz w:val="24"/>
          <w:szCs w:val="24"/>
        </w:rPr>
        <w:t xml:space="preserve"> HKÜ PDR Merkezi </w:t>
      </w:r>
      <w:hyperlink r:id="rId95" w:history="1">
        <w:r w:rsidRPr="0026029B">
          <w:rPr>
            <w:rStyle w:val="Kpr"/>
            <w:rFonts w:ascii="Times New Roman" w:hAnsi="Times New Roman" w:cs="Times New Roman"/>
            <w:sz w:val="24"/>
            <w:szCs w:val="24"/>
          </w:rPr>
          <w:t>https://pdrmer.hku.edu.tr</w:t>
        </w:r>
      </w:hyperlink>
      <w:r w:rsidRPr="0026029B">
        <w:rPr>
          <w:rFonts w:ascii="Times New Roman" w:hAnsi="Times New Roman" w:cs="Times New Roman"/>
          <w:sz w:val="24"/>
          <w:szCs w:val="24"/>
        </w:rPr>
        <w:t xml:space="preserve"> </w:t>
      </w:r>
    </w:p>
    <w:p w:rsidR="00453A2B" w:rsidRPr="0026029B" w:rsidRDefault="00453A2B" w:rsidP="00453A2B">
      <w:pPr>
        <w:pStyle w:val="AralkYok"/>
        <w:spacing w:line="360" w:lineRule="auto"/>
        <w:contextualSpacing/>
        <w:jc w:val="both"/>
        <w:rPr>
          <w:rFonts w:ascii="Times New Roman" w:hAnsi="Times New Roman" w:cs="Times New Roman"/>
          <w:sz w:val="24"/>
          <w:szCs w:val="24"/>
        </w:rPr>
      </w:pPr>
      <w:r w:rsidRPr="0026029B">
        <w:rPr>
          <w:rFonts w:ascii="Times New Roman" w:hAnsi="Times New Roman" w:cs="Times New Roman"/>
          <w:b/>
          <w:bCs/>
          <w:sz w:val="24"/>
          <w:szCs w:val="24"/>
        </w:rPr>
        <w:t>Kanıt B.3.2/5</w:t>
      </w:r>
      <w:r w:rsidRPr="0026029B">
        <w:rPr>
          <w:rFonts w:ascii="Times New Roman" w:hAnsi="Times New Roman" w:cs="Times New Roman"/>
          <w:sz w:val="24"/>
          <w:szCs w:val="24"/>
        </w:rPr>
        <w:t xml:space="preserve"> HKÜ Kariyer Planlama Uygulama ve Araştırma Merkezi </w:t>
      </w:r>
      <w:hyperlink r:id="rId96" w:history="1">
        <w:r w:rsidRPr="0026029B">
          <w:rPr>
            <w:rStyle w:val="Kpr"/>
            <w:rFonts w:ascii="Times New Roman" w:hAnsi="Times New Roman" w:cs="Times New Roman"/>
            <w:sz w:val="24"/>
            <w:szCs w:val="24"/>
          </w:rPr>
          <w:t>https://kariyer.hku.edu.tr</w:t>
        </w:r>
      </w:hyperlink>
      <w:r w:rsidRPr="0026029B">
        <w:rPr>
          <w:rFonts w:ascii="Times New Roman" w:hAnsi="Times New Roman" w:cs="Times New Roman"/>
          <w:sz w:val="24"/>
          <w:szCs w:val="24"/>
        </w:rPr>
        <w:t xml:space="preserve"> </w:t>
      </w:r>
    </w:p>
    <w:p w:rsidR="00453A2B" w:rsidRPr="0026029B" w:rsidRDefault="00453A2B" w:rsidP="00453A2B">
      <w:pPr>
        <w:pStyle w:val="AralkYok"/>
        <w:spacing w:line="360" w:lineRule="auto"/>
        <w:contextualSpacing/>
        <w:jc w:val="both"/>
        <w:rPr>
          <w:rFonts w:ascii="Times New Roman" w:hAnsi="Times New Roman" w:cs="Times New Roman"/>
          <w:sz w:val="24"/>
          <w:szCs w:val="24"/>
        </w:rPr>
      </w:pPr>
    </w:p>
    <w:p w:rsidR="00453A2B" w:rsidRPr="0026029B" w:rsidRDefault="00453A2B" w:rsidP="00453A2B">
      <w:pPr>
        <w:pStyle w:val="AralkYok"/>
        <w:spacing w:line="360" w:lineRule="auto"/>
        <w:contextualSpacing/>
        <w:jc w:val="both"/>
        <w:rPr>
          <w:rFonts w:ascii="Times New Roman" w:hAnsi="Times New Roman" w:cs="Times New Roman"/>
          <w:b/>
          <w:sz w:val="24"/>
          <w:szCs w:val="24"/>
        </w:rPr>
      </w:pPr>
      <w:r w:rsidRPr="0026029B">
        <w:rPr>
          <w:rFonts w:ascii="Times New Roman" w:hAnsi="Times New Roman" w:cs="Times New Roman"/>
          <w:b/>
          <w:sz w:val="24"/>
          <w:szCs w:val="24"/>
        </w:rPr>
        <w:t>B.3.3. Tesis ve altyapılar</w:t>
      </w:r>
    </w:p>
    <w:p w:rsidR="00453A2B" w:rsidRPr="0026029B" w:rsidRDefault="00453A2B" w:rsidP="00453A2B">
      <w:pPr>
        <w:pStyle w:val="AralkYok"/>
        <w:spacing w:line="360" w:lineRule="auto"/>
        <w:contextualSpacing/>
        <w:jc w:val="both"/>
        <w:rPr>
          <w:rFonts w:ascii="Times New Roman" w:hAnsi="Times New Roman" w:cs="Times New Roman"/>
          <w:sz w:val="24"/>
          <w:szCs w:val="24"/>
        </w:rPr>
      </w:pPr>
      <w:r w:rsidRPr="0026029B">
        <w:rPr>
          <w:rFonts w:ascii="Times New Roman" w:hAnsi="Times New Roman" w:cs="Times New Roman"/>
          <w:b/>
          <w:bCs/>
          <w:sz w:val="24"/>
          <w:szCs w:val="24"/>
        </w:rPr>
        <w:t>Olgunluk düzeyi:</w:t>
      </w:r>
      <w:r w:rsidRPr="0026029B">
        <w:rPr>
          <w:rFonts w:ascii="Times New Roman" w:hAnsi="Times New Roman" w:cs="Times New Roman"/>
          <w:sz w:val="24"/>
          <w:szCs w:val="24"/>
        </w:rPr>
        <w:t xml:space="preserve"> 4- Tesis ve altyapının kullanımı izlenmekte ve ihtiyaçlar doğrultusunda iyileştirilmektedir.</w:t>
      </w:r>
    </w:p>
    <w:p w:rsidR="00453A2B" w:rsidRPr="0026029B" w:rsidRDefault="00453A2B" w:rsidP="00453A2B">
      <w:pPr>
        <w:pStyle w:val="AralkYok"/>
        <w:spacing w:line="360" w:lineRule="auto"/>
        <w:contextualSpacing/>
        <w:jc w:val="both"/>
        <w:rPr>
          <w:rFonts w:ascii="Times New Roman" w:hAnsi="Times New Roman" w:cs="Times New Roman"/>
          <w:sz w:val="24"/>
          <w:szCs w:val="24"/>
        </w:rPr>
      </w:pPr>
    </w:p>
    <w:p w:rsidR="00453A2B" w:rsidRPr="0026029B" w:rsidRDefault="00453A2B" w:rsidP="00453A2B">
      <w:pPr>
        <w:pStyle w:val="AralkYok"/>
        <w:spacing w:line="360" w:lineRule="auto"/>
        <w:contextualSpacing/>
        <w:jc w:val="both"/>
        <w:rPr>
          <w:rFonts w:ascii="Times New Roman" w:hAnsi="Times New Roman" w:cs="Times New Roman"/>
          <w:sz w:val="24"/>
          <w:szCs w:val="24"/>
        </w:rPr>
      </w:pPr>
      <w:r w:rsidRPr="0026029B">
        <w:rPr>
          <w:rFonts w:ascii="Times New Roman" w:hAnsi="Times New Roman" w:cs="Times New Roman"/>
          <w:sz w:val="24"/>
          <w:szCs w:val="24"/>
        </w:rPr>
        <w:t xml:space="preserve">Üniversite </w:t>
      </w:r>
      <w:r w:rsidRPr="0026029B">
        <w:rPr>
          <w:rFonts w:ascii="Times New Roman" w:eastAsia="Times New Roman" w:hAnsi="Times New Roman" w:cs="Times New Roman"/>
          <w:sz w:val="24"/>
          <w:szCs w:val="24"/>
        </w:rPr>
        <w:t xml:space="preserve">kampüsünde öğrencilerin yaşayan üniversite çerçevesinde faydalanmaları amacıyla çok sayıda imkân bulunmaktadır. Öğrencilerin yemek yiyebilecekleri çeşitli yeme-içme </w:t>
      </w:r>
      <w:proofErr w:type="gramStart"/>
      <w:r w:rsidRPr="0026029B">
        <w:rPr>
          <w:rFonts w:ascii="Times New Roman" w:eastAsia="Times New Roman" w:hAnsi="Times New Roman" w:cs="Times New Roman"/>
          <w:sz w:val="24"/>
          <w:szCs w:val="24"/>
        </w:rPr>
        <w:t>mekanları</w:t>
      </w:r>
      <w:proofErr w:type="gramEnd"/>
      <w:r w:rsidRPr="0026029B">
        <w:rPr>
          <w:rFonts w:ascii="Times New Roman" w:eastAsia="Times New Roman" w:hAnsi="Times New Roman" w:cs="Times New Roman"/>
          <w:sz w:val="24"/>
          <w:szCs w:val="24"/>
        </w:rPr>
        <w:t xml:space="preserve"> (yemekhane, kafe ve restoranlar) ile kültürel ve sosyal aktivitelerin gerçekleştiği Kongre Merkezi ile Gösteri ve Sanat Merkezi mevcuttur. Ayrıca Fakülte binasında bir yeme-içme </w:t>
      </w:r>
      <w:proofErr w:type="gramStart"/>
      <w:r w:rsidRPr="0026029B">
        <w:rPr>
          <w:rFonts w:ascii="Times New Roman" w:eastAsia="Times New Roman" w:hAnsi="Times New Roman" w:cs="Times New Roman"/>
          <w:sz w:val="24"/>
          <w:szCs w:val="24"/>
        </w:rPr>
        <w:t>mekanı</w:t>
      </w:r>
      <w:proofErr w:type="gramEnd"/>
      <w:r w:rsidRPr="0026029B">
        <w:rPr>
          <w:rFonts w:ascii="Times New Roman" w:eastAsia="Times New Roman" w:hAnsi="Times New Roman" w:cs="Times New Roman"/>
          <w:sz w:val="24"/>
          <w:szCs w:val="24"/>
        </w:rPr>
        <w:t xml:space="preserve"> da bulunmaktadır. Bununla birlikte, öğrencilerin sportif etkinlikleri için voleybol, futbol, basketbol ve golf sahaları bulunmaktadır. </w:t>
      </w:r>
      <w:r w:rsidRPr="0026029B">
        <w:rPr>
          <w:rFonts w:ascii="Times New Roman" w:hAnsi="Times New Roman" w:cs="Times New Roman"/>
          <w:sz w:val="24"/>
          <w:szCs w:val="24"/>
        </w:rPr>
        <w:t>Öğrencilerin sağlık problemlerine yönelik Fizyoterapi Bölümünde kurulmuş bir Sağlık Merkezi ve Üniversite Reviri bulunmaktadır.</w:t>
      </w:r>
      <w:r w:rsidRPr="0026029B">
        <w:rPr>
          <w:rFonts w:ascii="Times New Roman" w:hAnsi="Times New Roman" w:cs="Times New Roman"/>
          <w:bCs/>
          <w:sz w:val="24"/>
          <w:szCs w:val="24"/>
        </w:rPr>
        <w:t xml:space="preserve"> </w:t>
      </w:r>
      <w:r w:rsidRPr="00C20B34">
        <w:rPr>
          <w:rFonts w:ascii="Times New Roman" w:hAnsi="Times New Roman" w:cs="Times New Roman"/>
          <w:bCs/>
          <w:sz w:val="24"/>
          <w:szCs w:val="24"/>
        </w:rPr>
        <w:t>Öğrencilerin araştırma ve çalışmalarına imkân sağlayan HKÜ Mütercim Asım Kütüphanesinin yanı sıra Fakülte binasında bir adet sesli okuma salonu ve bir adet sessiz okuma salonu bulunmakta</w:t>
      </w:r>
      <w:r w:rsidRPr="0026029B">
        <w:rPr>
          <w:rFonts w:ascii="Times New Roman" w:hAnsi="Times New Roman" w:cs="Times New Roman"/>
          <w:bCs/>
          <w:sz w:val="24"/>
          <w:szCs w:val="24"/>
        </w:rPr>
        <w:t xml:space="preserve"> olup</w:t>
      </w:r>
      <w:r w:rsidRPr="00C20B34">
        <w:rPr>
          <w:rFonts w:ascii="Times New Roman" w:hAnsi="Times New Roman" w:cs="Times New Roman"/>
          <w:bCs/>
          <w:sz w:val="24"/>
          <w:szCs w:val="24"/>
        </w:rPr>
        <w:t xml:space="preserve"> HKÜ Mütercim Asım Kütüphanesine kampüs dışından da erişim mümkündür.</w:t>
      </w:r>
      <w:r w:rsidRPr="0026029B">
        <w:rPr>
          <w:rFonts w:ascii="Times New Roman" w:hAnsi="Times New Roman" w:cs="Times New Roman"/>
          <w:bCs/>
          <w:sz w:val="24"/>
          <w:szCs w:val="24"/>
        </w:rPr>
        <w:t xml:space="preserve"> Öğrencilere sunulan konaklama hizmeti kapsamında kampüs içerisinde Konuk Evi mevcuttur.</w:t>
      </w:r>
    </w:p>
    <w:p w:rsidR="00453A2B" w:rsidRPr="0026029B" w:rsidRDefault="00453A2B" w:rsidP="00453A2B">
      <w:pPr>
        <w:pStyle w:val="AralkYok"/>
        <w:spacing w:line="360" w:lineRule="auto"/>
        <w:contextualSpacing/>
        <w:jc w:val="both"/>
        <w:rPr>
          <w:rFonts w:ascii="Times New Roman" w:hAnsi="Times New Roman" w:cs="Times New Roman"/>
          <w:bCs/>
          <w:sz w:val="24"/>
          <w:szCs w:val="24"/>
        </w:rPr>
      </w:pPr>
      <w:r w:rsidRPr="0026029B">
        <w:rPr>
          <w:rFonts w:ascii="Times New Roman" w:hAnsi="Times New Roman" w:cs="Times New Roman"/>
          <w:bCs/>
          <w:sz w:val="24"/>
          <w:szCs w:val="24"/>
        </w:rPr>
        <w:t>Fakülte binasında bulunan dersliklerde, d</w:t>
      </w:r>
      <w:r w:rsidRPr="00C20B34">
        <w:rPr>
          <w:rFonts w:ascii="Times New Roman" w:hAnsi="Times New Roman" w:cs="Times New Roman"/>
          <w:bCs/>
          <w:sz w:val="24"/>
          <w:szCs w:val="24"/>
        </w:rPr>
        <w:t xml:space="preserve">erslerin dijital uygulamalar aracılığıyla sürdürülebilmesi için bilgisayar, </w:t>
      </w:r>
      <w:proofErr w:type="spellStart"/>
      <w:r w:rsidRPr="00C20B34">
        <w:rPr>
          <w:rFonts w:ascii="Times New Roman" w:hAnsi="Times New Roman" w:cs="Times New Roman"/>
          <w:bCs/>
          <w:sz w:val="24"/>
          <w:szCs w:val="24"/>
        </w:rPr>
        <w:t>usb</w:t>
      </w:r>
      <w:proofErr w:type="spellEnd"/>
      <w:r w:rsidRPr="00C20B34">
        <w:rPr>
          <w:rFonts w:ascii="Times New Roman" w:hAnsi="Times New Roman" w:cs="Times New Roman"/>
          <w:bCs/>
          <w:sz w:val="24"/>
          <w:szCs w:val="24"/>
        </w:rPr>
        <w:t xml:space="preserve">, </w:t>
      </w:r>
      <w:proofErr w:type="spellStart"/>
      <w:r w:rsidRPr="00C20B34">
        <w:rPr>
          <w:rFonts w:ascii="Times New Roman" w:hAnsi="Times New Roman" w:cs="Times New Roman"/>
          <w:bCs/>
          <w:sz w:val="24"/>
          <w:szCs w:val="24"/>
        </w:rPr>
        <w:t>hdmi</w:t>
      </w:r>
      <w:proofErr w:type="spellEnd"/>
      <w:r w:rsidRPr="00C20B34">
        <w:rPr>
          <w:rFonts w:ascii="Times New Roman" w:hAnsi="Times New Roman" w:cs="Times New Roman"/>
          <w:bCs/>
          <w:sz w:val="24"/>
          <w:szCs w:val="24"/>
        </w:rPr>
        <w:t xml:space="preserve"> girişine elverişli kürsü ve </w:t>
      </w:r>
      <w:proofErr w:type="gramStart"/>
      <w:r w:rsidRPr="00C20B34">
        <w:rPr>
          <w:rFonts w:ascii="Times New Roman" w:hAnsi="Times New Roman" w:cs="Times New Roman"/>
          <w:bCs/>
          <w:sz w:val="24"/>
          <w:szCs w:val="24"/>
        </w:rPr>
        <w:t>projeksiyon</w:t>
      </w:r>
      <w:proofErr w:type="gramEnd"/>
      <w:r w:rsidRPr="00C20B34">
        <w:rPr>
          <w:rFonts w:ascii="Times New Roman" w:hAnsi="Times New Roman" w:cs="Times New Roman"/>
          <w:bCs/>
          <w:sz w:val="24"/>
          <w:szCs w:val="24"/>
        </w:rPr>
        <w:t xml:space="preserve"> sistemi bulunmaktadır. </w:t>
      </w:r>
      <w:r w:rsidRPr="0026029B">
        <w:rPr>
          <w:rFonts w:ascii="Times New Roman" w:hAnsi="Times New Roman" w:cs="Times New Roman"/>
          <w:bCs/>
          <w:sz w:val="24"/>
          <w:szCs w:val="24"/>
        </w:rPr>
        <w:t>İnternet altyapısı, tüm Üniversite genelinde; Akademik, İdari ve Öğrenci olmak üzere kesintisiz olarak sürdürülmektedir.</w:t>
      </w:r>
    </w:p>
    <w:p w:rsidR="00453A2B" w:rsidRDefault="00453A2B" w:rsidP="00453A2B">
      <w:pPr>
        <w:pStyle w:val="AralkYok"/>
        <w:spacing w:line="360" w:lineRule="auto"/>
        <w:contextualSpacing/>
        <w:jc w:val="both"/>
        <w:rPr>
          <w:rFonts w:ascii="Times New Roman" w:hAnsi="Times New Roman" w:cs="Times New Roman"/>
          <w:bCs/>
          <w:sz w:val="24"/>
          <w:szCs w:val="24"/>
        </w:rPr>
      </w:pPr>
      <w:r w:rsidRPr="0026029B">
        <w:rPr>
          <w:rFonts w:ascii="Times New Roman" w:hAnsi="Times New Roman" w:cs="Times New Roman"/>
          <w:bCs/>
          <w:sz w:val="24"/>
          <w:szCs w:val="24"/>
        </w:rPr>
        <w:t>Üniversite bünyesinde kurulmuş HKÜ Radyo ve Youtube kanalı ile görsel ve işitsel yayın yapılmaktadır.</w:t>
      </w:r>
    </w:p>
    <w:p w:rsidR="00453A2B" w:rsidRPr="0026029B" w:rsidRDefault="00453A2B" w:rsidP="00453A2B">
      <w:pPr>
        <w:pStyle w:val="AralkYok"/>
        <w:spacing w:line="360" w:lineRule="auto"/>
        <w:contextualSpacing/>
        <w:jc w:val="both"/>
        <w:rPr>
          <w:rFonts w:ascii="Times New Roman" w:hAnsi="Times New Roman" w:cs="Times New Roman"/>
          <w:sz w:val="24"/>
          <w:szCs w:val="24"/>
        </w:rPr>
      </w:pPr>
    </w:p>
    <w:p w:rsidR="00453A2B" w:rsidRPr="0026029B" w:rsidRDefault="00453A2B" w:rsidP="00453A2B">
      <w:pPr>
        <w:pStyle w:val="AralkYok"/>
        <w:spacing w:line="360" w:lineRule="auto"/>
        <w:contextualSpacing/>
        <w:jc w:val="both"/>
        <w:rPr>
          <w:rFonts w:ascii="Times New Roman" w:hAnsi="Times New Roman" w:cs="Times New Roman"/>
          <w:b/>
          <w:sz w:val="24"/>
          <w:szCs w:val="24"/>
        </w:rPr>
      </w:pPr>
      <w:r w:rsidRPr="0026029B">
        <w:rPr>
          <w:rFonts w:ascii="Times New Roman" w:hAnsi="Times New Roman" w:cs="Times New Roman"/>
          <w:b/>
          <w:sz w:val="24"/>
          <w:szCs w:val="24"/>
        </w:rPr>
        <w:t>Kanıtlar:</w:t>
      </w:r>
    </w:p>
    <w:p w:rsidR="00453A2B" w:rsidRPr="0026029B" w:rsidRDefault="00453A2B" w:rsidP="00453A2B">
      <w:pPr>
        <w:pStyle w:val="AralkYok"/>
        <w:spacing w:line="360" w:lineRule="auto"/>
        <w:contextualSpacing/>
        <w:jc w:val="both"/>
        <w:rPr>
          <w:rFonts w:ascii="Times New Roman" w:hAnsi="Times New Roman" w:cs="Times New Roman"/>
          <w:sz w:val="24"/>
          <w:szCs w:val="24"/>
        </w:rPr>
      </w:pPr>
      <w:r w:rsidRPr="0026029B">
        <w:rPr>
          <w:rFonts w:ascii="Times New Roman" w:hAnsi="Times New Roman" w:cs="Times New Roman"/>
          <w:b/>
          <w:sz w:val="24"/>
          <w:szCs w:val="24"/>
        </w:rPr>
        <w:t>Kanıt B.3.3/1</w:t>
      </w:r>
      <w:r w:rsidRPr="0026029B">
        <w:rPr>
          <w:rFonts w:ascii="Times New Roman" w:hAnsi="Times New Roman" w:cs="Times New Roman"/>
          <w:sz w:val="24"/>
          <w:szCs w:val="24"/>
        </w:rPr>
        <w:t xml:space="preserve"> Yeme-içme imkânları </w:t>
      </w:r>
      <w:hyperlink r:id="rId97" w:history="1">
        <w:r w:rsidRPr="0026029B">
          <w:rPr>
            <w:rStyle w:val="Kpr"/>
            <w:rFonts w:ascii="Times New Roman" w:hAnsi="Times New Roman" w:cs="Times New Roman"/>
            <w:sz w:val="24"/>
            <w:szCs w:val="24"/>
          </w:rPr>
          <w:t>https://www.hku.edu.tr/yemekhane/</w:t>
        </w:r>
      </w:hyperlink>
      <w:r w:rsidRPr="0026029B">
        <w:rPr>
          <w:rFonts w:ascii="Times New Roman" w:hAnsi="Times New Roman" w:cs="Times New Roman"/>
          <w:sz w:val="24"/>
          <w:szCs w:val="24"/>
        </w:rPr>
        <w:t xml:space="preserve">, </w:t>
      </w:r>
      <w:hyperlink r:id="rId98" w:anchor="öğrenci-merkezleri" w:history="1">
        <w:r w:rsidRPr="0026029B">
          <w:rPr>
            <w:rStyle w:val="Kpr"/>
            <w:rFonts w:ascii="Times New Roman" w:hAnsi="Times New Roman" w:cs="Times New Roman"/>
            <w:sz w:val="24"/>
            <w:szCs w:val="24"/>
          </w:rPr>
          <w:t>https://www.hku.edu.tr/fotograf-galerisi/#öğrenci-merkezleri</w:t>
        </w:r>
      </w:hyperlink>
      <w:r w:rsidRPr="0026029B">
        <w:rPr>
          <w:rFonts w:ascii="Times New Roman" w:hAnsi="Times New Roman" w:cs="Times New Roman"/>
          <w:sz w:val="24"/>
          <w:szCs w:val="24"/>
        </w:rPr>
        <w:t xml:space="preserve"> </w:t>
      </w:r>
    </w:p>
    <w:p w:rsidR="00453A2B" w:rsidRPr="0026029B" w:rsidRDefault="00453A2B" w:rsidP="00453A2B">
      <w:pPr>
        <w:pStyle w:val="AralkYok"/>
        <w:spacing w:line="360" w:lineRule="auto"/>
        <w:contextualSpacing/>
        <w:jc w:val="both"/>
        <w:rPr>
          <w:rFonts w:ascii="Times New Roman" w:hAnsi="Times New Roman" w:cs="Times New Roman"/>
          <w:b/>
          <w:sz w:val="24"/>
          <w:szCs w:val="24"/>
        </w:rPr>
      </w:pPr>
      <w:r w:rsidRPr="0026029B">
        <w:rPr>
          <w:rFonts w:ascii="Times New Roman" w:hAnsi="Times New Roman" w:cs="Times New Roman"/>
          <w:b/>
          <w:sz w:val="24"/>
          <w:szCs w:val="24"/>
        </w:rPr>
        <w:t xml:space="preserve">Kanıt B.3.3/2 </w:t>
      </w:r>
      <w:r w:rsidRPr="0026029B">
        <w:rPr>
          <w:rFonts w:ascii="Times New Roman" w:hAnsi="Times New Roman" w:cs="Times New Roman"/>
          <w:bCs/>
          <w:sz w:val="24"/>
          <w:szCs w:val="24"/>
        </w:rPr>
        <w:t xml:space="preserve">HKÜ Gösteri ve Sanat Merkezi </w:t>
      </w:r>
      <w:hyperlink r:id="rId99" w:anchor="gosteri-sanat-merkezi" w:history="1">
        <w:r w:rsidRPr="0026029B">
          <w:rPr>
            <w:rStyle w:val="Kpr"/>
            <w:rFonts w:ascii="Times New Roman" w:hAnsi="Times New Roman" w:cs="Times New Roman"/>
            <w:bCs/>
            <w:sz w:val="24"/>
            <w:szCs w:val="24"/>
          </w:rPr>
          <w:t>https://www.hku.edu.tr/fotograf-galerisi/#gosteri-sanat-merkezi</w:t>
        </w:r>
      </w:hyperlink>
      <w:r w:rsidRPr="0026029B">
        <w:rPr>
          <w:rFonts w:ascii="Times New Roman" w:hAnsi="Times New Roman" w:cs="Times New Roman"/>
          <w:b/>
          <w:sz w:val="24"/>
          <w:szCs w:val="24"/>
        </w:rPr>
        <w:t xml:space="preserve"> </w:t>
      </w:r>
    </w:p>
    <w:p w:rsidR="00453A2B" w:rsidRPr="0026029B" w:rsidRDefault="00453A2B" w:rsidP="00453A2B">
      <w:pPr>
        <w:pStyle w:val="AralkYok"/>
        <w:spacing w:line="360" w:lineRule="auto"/>
        <w:contextualSpacing/>
        <w:jc w:val="both"/>
        <w:rPr>
          <w:rFonts w:ascii="Times New Roman" w:hAnsi="Times New Roman" w:cs="Times New Roman"/>
          <w:b/>
          <w:sz w:val="24"/>
          <w:szCs w:val="24"/>
        </w:rPr>
      </w:pPr>
      <w:r w:rsidRPr="0026029B">
        <w:rPr>
          <w:rFonts w:ascii="Times New Roman" w:hAnsi="Times New Roman" w:cs="Times New Roman"/>
          <w:b/>
          <w:sz w:val="24"/>
          <w:szCs w:val="24"/>
        </w:rPr>
        <w:t xml:space="preserve">Kanıt B.3.3/3 </w:t>
      </w:r>
      <w:r w:rsidRPr="0026029B">
        <w:rPr>
          <w:rFonts w:ascii="Times New Roman" w:hAnsi="Times New Roman" w:cs="Times New Roman"/>
          <w:bCs/>
          <w:sz w:val="24"/>
          <w:szCs w:val="24"/>
        </w:rPr>
        <w:t xml:space="preserve">Üniversite spor </w:t>
      </w:r>
      <w:proofErr w:type="gramStart"/>
      <w:r w:rsidRPr="0026029B">
        <w:rPr>
          <w:rFonts w:ascii="Times New Roman" w:hAnsi="Times New Roman" w:cs="Times New Roman"/>
          <w:bCs/>
          <w:sz w:val="24"/>
          <w:szCs w:val="24"/>
        </w:rPr>
        <w:t>imkanları</w:t>
      </w:r>
      <w:proofErr w:type="gramEnd"/>
      <w:r w:rsidRPr="0026029B">
        <w:rPr>
          <w:rFonts w:ascii="Times New Roman" w:hAnsi="Times New Roman" w:cs="Times New Roman"/>
          <w:bCs/>
          <w:sz w:val="24"/>
          <w:szCs w:val="24"/>
        </w:rPr>
        <w:t xml:space="preserve"> </w:t>
      </w:r>
      <w:hyperlink r:id="rId100" w:anchor="spor" w:history="1">
        <w:r w:rsidRPr="0026029B">
          <w:rPr>
            <w:rStyle w:val="Kpr"/>
            <w:rFonts w:ascii="Times New Roman" w:hAnsi="Times New Roman" w:cs="Times New Roman"/>
            <w:bCs/>
            <w:sz w:val="24"/>
            <w:szCs w:val="24"/>
          </w:rPr>
          <w:t>https://www.hku.edu.tr/kampus-imkanlari/#spor</w:t>
        </w:r>
      </w:hyperlink>
      <w:r w:rsidRPr="0026029B">
        <w:rPr>
          <w:rFonts w:ascii="Times New Roman" w:hAnsi="Times New Roman" w:cs="Times New Roman"/>
          <w:bCs/>
          <w:sz w:val="24"/>
          <w:szCs w:val="24"/>
        </w:rPr>
        <w:t xml:space="preserve">, </w:t>
      </w:r>
      <w:hyperlink r:id="rId101" w:anchor="golf-kulubu" w:history="1">
        <w:r w:rsidRPr="0026029B">
          <w:rPr>
            <w:rStyle w:val="Kpr"/>
            <w:rFonts w:ascii="Times New Roman" w:hAnsi="Times New Roman" w:cs="Times New Roman"/>
            <w:bCs/>
            <w:sz w:val="24"/>
            <w:szCs w:val="24"/>
          </w:rPr>
          <w:t>https://www.hku.edu.tr/kampus-imkanlari/#golf-kulubu</w:t>
        </w:r>
      </w:hyperlink>
      <w:r w:rsidRPr="0026029B">
        <w:rPr>
          <w:rFonts w:ascii="Times New Roman" w:hAnsi="Times New Roman" w:cs="Times New Roman"/>
          <w:bCs/>
          <w:sz w:val="24"/>
          <w:szCs w:val="24"/>
        </w:rPr>
        <w:t xml:space="preserve">, </w:t>
      </w:r>
      <w:hyperlink r:id="rId102" w:anchor="golf-klubu" w:history="1">
        <w:r w:rsidRPr="0026029B">
          <w:rPr>
            <w:rStyle w:val="Kpr"/>
            <w:rFonts w:ascii="Times New Roman" w:hAnsi="Times New Roman" w:cs="Times New Roman"/>
            <w:bCs/>
            <w:sz w:val="24"/>
            <w:szCs w:val="24"/>
          </w:rPr>
          <w:t>https://www.hku.edu.tr/fotograf-galerisi/#golf-klubu</w:t>
        </w:r>
      </w:hyperlink>
      <w:r w:rsidRPr="0026029B">
        <w:rPr>
          <w:rFonts w:ascii="Times New Roman" w:hAnsi="Times New Roman" w:cs="Times New Roman"/>
          <w:bCs/>
          <w:sz w:val="24"/>
          <w:szCs w:val="24"/>
        </w:rPr>
        <w:t xml:space="preserve">, </w:t>
      </w:r>
      <w:hyperlink r:id="rId103" w:anchor="fitness-merkezi" w:history="1">
        <w:r w:rsidRPr="0026029B">
          <w:rPr>
            <w:rStyle w:val="Kpr"/>
            <w:rFonts w:ascii="Times New Roman" w:hAnsi="Times New Roman" w:cs="Times New Roman"/>
            <w:bCs/>
            <w:sz w:val="24"/>
            <w:szCs w:val="24"/>
          </w:rPr>
          <w:t>https://www.hku.edu.tr/fotograf-galerisi/#fitness-merkezi</w:t>
        </w:r>
      </w:hyperlink>
      <w:r w:rsidRPr="0026029B">
        <w:rPr>
          <w:rFonts w:ascii="Times New Roman" w:hAnsi="Times New Roman" w:cs="Times New Roman"/>
          <w:bCs/>
          <w:sz w:val="24"/>
          <w:szCs w:val="24"/>
        </w:rPr>
        <w:t xml:space="preserve"> </w:t>
      </w:r>
    </w:p>
    <w:p w:rsidR="00453A2B" w:rsidRPr="0026029B" w:rsidRDefault="00453A2B" w:rsidP="00453A2B">
      <w:pPr>
        <w:pStyle w:val="AralkYok"/>
        <w:spacing w:line="360" w:lineRule="auto"/>
        <w:contextualSpacing/>
        <w:jc w:val="both"/>
        <w:rPr>
          <w:rFonts w:ascii="Times New Roman" w:hAnsi="Times New Roman" w:cs="Times New Roman"/>
          <w:b/>
          <w:sz w:val="24"/>
          <w:szCs w:val="24"/>
        </w:rPr>
      </w:pPr>
      <w:r w:rsidRPr="0026029B">
        <w:rPr>
          <w:rFonts w:ascii="Times New Roman" w:hAnsi="Times New Roman" w:cs="Times New Roman"/>
          <w:b/>
          <w:sz w:val="24"/>
          <w:szCs w:val="24"/>
        </w:rPr>
        <w:t>Kanıt B.3.3/4 sağlık</w:t>
      </w:r>
    </w:p>
    <w:p w:rsidR="00453A2B" w:rsidRPr="0026029B" w:rsidRDefault="00453A2B" w:rsidP="00453A2B">
      <w:pPr>
        <w:pStyle w:val="AralkYok"/>
        <w:spacing w:line="360" w:lineRule="auto"/>
        <w:contextualSpacing/>
        <w:jc w:val="both"/>
        <w:rPr>
          <w:rFonts w:ascii="Times New Roman" w:hAnsi="Times New Roman" w:cs="Times New Roman"/>
          <w:bCs/>
          <w:sz w:val="24"/>
          <w:szCs w:val="24"/>
        </w:rPr>
      </w:pPr>
      <w:r w:rsidRPr="0026029B">
        <w:rPr>
          <w:rFonts w:ascii="Times New Roman" w:hAnsi="Times New Roman" w:cs="Times New Roman"/>
          <w:b/>
          <w:sz w:val="24"/>
          <w:szCs w:val="24"/>
        </w:rPr>
        <w:t xml:space="preserve">Kanıt B.3.3/5 </w:t>
      </w:r>
      <w:r w:rsidRPr="0026029B">
        <w:rPr>
          <w:rFonts w:ascii="Times New Roman" w:hAnsi="Times New Roman" w:cs="Times New Roman"/>
          <w:bCs/>
          <w:sz w:val="24"/>
          <w:szCs w:val="24"/>
        </w:rPr>
        <w:t xml:space="preserve">HKÜ Mütercim Asım Kütüphanesi </w:t>
      </w:r>
      <w:hyperlink r:id="rId104" w:history="1">
        <w:r w:rsidRPr="0026029B">
          <w:rPr>
            <w:rStyle w:val="Kpr"/>
            <w:rFonts w:ascii="Times New Roman" w:hAnsi="Times New Roman" w:cs="Times New Roman"/>
            <w:bCs/>
            <w:sz w:val="24"/>
            <w:szCs w:val="24"/>
          </w:rPr>
          <w:t>https://kutuphane.hku.edu.tr</w:t>
        </w:r>
      </w:hyperlink>
      <w:r w:rsidRPr="0026029B">
        <w:rPr>
          <w:rFonts w:ascii="Times New Roman" w:hAnsi="Times New Roman" w:cs="Times New Roman"/>
          <w:bCs/>
          <w:sz w:val="24"/>
          <w:szCs w:val="24"/>
        </w:rPr>
        <w:t xml:space="preserve"> </w:t>
      </w:r>
    </w:p>
    <w:p w:rsidR="00453A2B" w:rsidRPr="0026029B" w:rsidRDefault="00453A2B" w:rsidP="00453A2B">
      <w:pPr>
        <w:pStyle w:val="AralkYok"/>
        <w:spacing w:line="360" w:lineRule="auto"/>
        <w:contextualSpacing/>
        <w:jc w:val="both"/>
        <w:rPr>
          <w:rFonts w:ascii="Times New Roman" w:hAnsi="Times New Roman" w:cs="Times New Roman"/>
          <w:bCs/>
          <w:sz w:val="24"/>
          <w:szCs w:val="24"/>
        </w:rPr>
      </w:pPr>
      <w:r w:rsidRPr="0026029B">
        <w:rPr>
          <w:rFonts w:ascii="Times New Roman" w:hAnsi="Times New Roman" w:cs="Times New Roman"/>
          <w:b/>
          <w:sz w:val="24"/>
          <w:szCs w:val="24"/>
        </w:rPr>
        <w:t xml:space="preserve">Kanıt B.3.3/6 </w:t>
      </w:r>
      <w:r w:rsidRPr="0026029B">
        <w:rPr>
          <w:rFonts w:ascii="Times New Roman" w:hAnsi="Times New Roman" w:cs="Times New Roman"/>
          <w:bCs/>
          <w:sz w:val="24"/>
          <w:szCs w:val="24"/>
        </w:rPr>
        <w:t xml:space="preserve">HKÜ Mütercim Asım Kütüphanesi kampüs dışı erişim </w:t>
      </w:r>
      <w:hyperlink r:id="rId105" w:history="1">
        <w:r w:rsidRPr="0026029B">
          <w:rPr>
            <w:rStyle w:val="Kpr"/>
            <w:rFonts w:ascii="Times New Roman" w:hAnsi="Times New Roman" w:cs="Times New Roman"/>
            <w:bCs/>
            <w:sz w:val="24"/>
            <w:szCs w:val="24"/>
          </w:rPr>
          <w:t>https://kutuphane.hku.edu.tr/kampus-disi-erisim/</w:t>
        </w:r>
      </w:hyperlink>
      <w:r w:rsidRPr="0026029B">
        <w:rPr>
          <w:rFonts w:ascii="Times New Roman" w:hAnsi="Times New Roman" w:cs="Times New Roman"/>
          <w:bCs/>
          <w:sz w:val="24"/>
          <w:szCs w:val="24"/>
        </w:rPr>
        <w:t xml:space="preserve"> </w:t>
      </w:r>
    </w:p>
    <w:p w:rsidR="00453A2B" w:rsidRPr="0026029B" w:rsidRDefault="00453A2B" w:rsidP="00453A2B">
      <w:pPr>
        <w:pStyle w:val="AralkYok"/>
        <w:spacing w:line="360" w:lineRule="auto"/>
        <w:contextualSpacing/>
        <w:jc w:val="both"/>
        <w:rPr>
          <w:rFonts w:ascii="Times New Roman" w:hAnsi="Times New Roman" w:cs="Times New Roman"/>
          <w:bCs/>
          <w:sz w:val="24"/>
          <w:szCs w:val="24"/>
        </w:rPr>
      </w:pPr>
      <w:r w:rsidRPr="0026029B">
        <w:rPr>
          <w:rFonts w:ascii="Times New Roman" w:hAnsi="Times New Roman" w:cs="Times New Roman"/>
          <w:b/>
          <w:sz w:val="24"/>
          <w:szCs w:val="24"/>
        </w:rPr>
        <w:t xml:space="preserve">Kanıt B.3.3/7 </w:t>
      </w:r>
      <w:r w:rsidRPr="0026029B">
        <w:rPr>
          <w:rFonts w:ascii="Times New Roman" w:hAnsi="Times New Roman" w:cs="Times New Roman"/>
          <w:bCs/>
          <w:sz w:val="24"/>
          <w:szCs w:val="24"/>
        </w:rPr>
        <w:t xml:space="preserve">Konuk Evi </w:t>
      </w:r>
      <w:hyperlink r:id="rId106" w:history="1">
        <w:r w:rsidRPr="0026029B">
          <w:rPr>
            <w:rStyle w:val="Kpr"/>
            <w:rFonts w:ascii="Times New Roman" w:hAnsi="Times New Roman" w:cs="Times New Roman"/>
            <w:bCs/>
            <w:sz w:val="24"/>
            <w:szCs w:val="24"/>
          </w:rPr>
          <w:t>https://konukevi.hku.edu.tr</w:t>
        </w:r>
      </w:hyperlink>
      <w:r w:rsidRPr="0026029B">
        <w:rPr>
          <w:rFonts w:ascii="Times New Roman" w:hAnsi="Times New Roman" w:cs="Times New Roman"/>
          <w:bCs/>
          <w:sz w:val="24"/>
          <w:szCs w:val="24"/>
        </w:rPr>
        <w:t xml:space="preserve"> </w:t>
      </w:r>
    </w:p>
    <w:p w:rsidR="00453A2B" w:rsidRPr="0026029B" w:rsidRDefault="00453A2B" w:rsidP="00453A2B">
      <w:pPr>
        <w:pStyle w:val="AralkYok"/>
        <w:spacing w:line="360" w:lineRule="auto"/>
        <w:contextualSpacing/>
        <w:jc w:val="both"/>
        <w:rPr>
          <w:rFonts w:ascii="Times New Roman" w:hAnsi="Times New Roman" w:cs="Times New Roman"/>
          <w:b/>
          <w:sz w:val="24"/>
          <w:szCs w:val="24"/>
        </w:rPr>
      </w:pPr>
      <w:r w:rsidRPr="0026029B">
        <w:rPr>
          <w:rFonts w:ascii="Times New Roman" w:hAnsi="Times New Roman" w:cs="Times New Roman"/>
          <w:b/>
          <w:sz w:val="24"/>
          <w:szCs w:val="24"/>
        </w:rPr>
        <w:t xml:space="preserve">Kanıt B.3.3/8 </w:t>
      </w:r>
      <w:r w:rsidRPr="0026029B">
        <w:rPr>
          <w:rFonts w:ascii="Times New Roman" w:hAnsi="Times New Roman" w:cs="Times New Roman"/>
          <w:bCs/>
          <w:sz w:val="24"/>
          <w:szCs w:val="24"/>
        </w:rPr>
        <w:t xml:space="preserve">HKÜ Radyo </w:t>
      </w:r>
      <w:hyperlink r:id="rId107" w:history="1">
        <w:r w:rsidRPr="0026029B">
          <w:rPr>
            <w:rStyle w:val="Kpr"/>
            <w:rFonts w:ascii="Times New Roman" w:hAnsi="Times New Roman" w:cs="Times New Roman"/>
            <w:bCs/>
            <w:sz w:val="24"/>
            <w:szCs w:val="24"/>
          </w:rPr>
          <w:t>https://radyo.hku.edu.tr</w:t>
        </w:r>
      </w:hyperlink>
    </w:p>
    <w:p w:rsidR="00453A2B" w:rsidRPr="0026029B" w:rsidRDefault="00453A2B" w:rsidP="00453A2B">
      <w:pPr>
        <w:pStyle w:val="AralkYok"/>
        <w:spacing w:line="360" w:lineRule="auto"/>
        <w:contextualSpacing/>
        <w:jc w:val="both"/>
        <w:rPr>
          <w:rFonts w:ascii="Times New Roman" w:hAnsi="Times New Roman" w:cs="Times New Roman"/>
          <w:bCs/>
          <w:sz w:val="24"/>
          <w:szCs w:val="24"/>
        </w:rPr>
      </w:pPr>
      <w:r w:rsidRPr="0026029B">
        <w:rPr>
          <w:rFonts w:ascii="Times New Roman" w:hAnsi="Times New Roman" w:cs="Times New Roman"/>
          <w:b/>
          <w:sz w:val="24"/>
          <w:szCs w:val="24"/>
        </w:rPr>
        <w:t xml:space="preserve">Kanıt B.3.3/9 </w:t>
      </w:r>
      <w:r w:rsidRPr="0026029B">
        <w:rPr>
          <w:rFonts w:ascii="Times New Roman" w:hAnsi="Times New Roman" w:cs="Times New Roman"/>
          <w:bCs/>
          <w:sz w:val="24"/>
          <w:szCs w:val="24"/>
        </w:rPr>
        <w:t>Hukuk Fakültesi derslik teknik altyapı</w:t>
      </w:r>
    </w:p>
    <w:p w:rsidR="00453A2B" w:rsidRPr="0026029B" w:rsidRDefault="00453A2B" w:rsidP="00453A2B">
      <w:pPr>
        <w:pStyle w:val="AralkYok"/>
        <w:spacing w:line="360" w:lineRule="auto"/>
        <w:contextualSpacing/>
        <w:jc w:val="both"/>
        <w:rPr>
          <w:rFonts w:ascii="Times New Roman" w:hAnsi="Times New Roman" w:cs="Times New Roman"/>
          <w:bCs/>
          <w:sz w:val="24"/>
          <w:szCs w:val="24"/>
        </w:rPr>
      </w:pPr>
      <w:r w:rsidRPr="0026029B">
        <w:rPr>
          <w:rFonts w:ascii="Times New Roman" w:hAnsi="Times New Roman" w:cs="Times New Roman"/>
          <w:bCs/>
          <w:noProof/>
          <w:sz w:val="24"/>
          <w:szCs w:val="24"/>
          <w:lang w:eastAsia="tr-TR"/>
        </w:rPr>
        <w:drawing>
          <wp:inline distT="0" distB="0" distL="0" distR="0" wp14:anchorId="416FB3C7" wp14:editId="7550B574">
            <wp:extent cx="3079186" cy="1731364"/>
            <wp:effectExtent l="0" t="0" r="0" b="0"/>
            <wp:docPr id="1889667527" name="Resim 1" descr="yazı tahtası, iç mekan, duvar, metin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667527" name="Resim 1" descr="yazı tahtası, iç mekan, duvar, metin içeren bir resim&#10;&#10;Yapay zeka tarafından oluşturulmuş içerik yanlış olabilir."/>
                    <pic:cNvPicPr/>
                  </pic:nvPicPr>
                  <pic:blipFill>
                    <a:blip r:embed="rId108"/>
                    <a:stretch>
                      <a:fillRect/>
                    </a:stretch>
                  </pic:blipFill>
                  <pic:spPr>
                    <a:xfrm>
                      <a:off x="0" y="0"/>
                      <a:ext cx="3157400" cy="1775342"/>
                    </a:xfrm>
                    <a:prstGeom prst="rect">
                      <a:avLst/>
                    </a:prstGeom>
                  </pic:spPr>
                </pic:pic>
              </a:graphicData>
            </a:graphic>
          </wp:inline>
        </w:drawing>
      </w:r>
      <w:r w:rsidRPr="00B33FC9">
        <w:rPr>
          <w:rFonts w:ascii="Times New Roman" w:hAnsi="Times New Roman" w:cs="Times New Roman"/>
          <w:b/>
          <w:sz w:val="24"/>
          <w:szCs w:val="24"/>
        </w:rPr>
        <w:t xml:space="preserve"> </w:t>
      </w:r>
      <w:r w:rsidRPr="0026029B">
        <w:rPr>
          <w:rFonts w:ascii="Times New Roman" w:hAnsi="Times New Roman" w:cs="Times New Roman"/>
          <w:b/>
          <w:noProof/>
          <w:sz w:val="24"/>
          <w:szCs w:val="24"/>
          <w:lang w:eastAsia="tr-TR"/>
        </w:rPr>
        <w:drawing>
          <wp:inline distT="0" distB="0" distL="0" distR="0" wp14:anchorId="344E0D04" wp14:editId="31561F41">
            <wp:extent cx="2394429" cy="2226039"/>
            <wp:effectExtent l="0" t="0" r="6350" b="0"/>
            <wp:docPr id="1867835525" name="Resim 1" descr="iç mekan, mobilya, hol, duvar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835525" name="Resim 1" descr="iç mekan, mobilya, hol, duvar içeren bir resim&#10;&#10;Yapay zeka tarafından oluşturulmuş içerik yanlış olabilir."/>
                    <pic:cNvPicPr/>
                  </pic:nvPicPr>
                  <pic:blipFill>
                    <a:blip r:embed="rId109"/>
                    <a:stretch>
                      <a:fillRect/>
                    </a:stretch>
                  </pic:blipFill>
                  <pic:spPr>
                    <a:xfrm>
                      <a:off x="0" y="0"/>
                      <a:ext cx="2447898" cy="2275747"/>
                    </a:xfrm>
                    <a:prstGeom prst="rect">
                      <a:avLst/>
                    </a:prstGeom>
                  </pic:spPr>
                </pic:pic>
              </a:graphicData>
            </a:graphic>
          </wp:inline>
        </w:drawing>
      </w:r>
    </w:p>
    <w:p w:rsidR="00453A2B" w:rsidRPr="0026029B" w:rsidRDefault="00453A2B" w:rsidP="00453A2B">
      <w:pPr>
        <w:pStyle w:val="AralkYok"/>
        <w:spacing w:line="360" w:lineRule="auto"/>
        <w:contextualSpacing/>
        <w:jc w:val="both"/>
        <w:rPr>
          <w:rFonts w:ascii="Times New Roman" w:hAnsi="Times New Roman" w:cs="Times New Roman"/>
          <w:b/>
          <w:sz w:val="24"/>
          <w:szCs w:val="24"/>
        </w:rPr>
      </w:pPr>
    </w:p>
    <w:p w:rsidR="00453A2B" w:rsidRPr="0026029B" w:rsidRDefault="00453A2B" w:rsidP="00453A2B">
      <w:pPr>
        <w:pStyle w:val="AralkYok"/>
        <w:spacing w:line="360" w:lineRule="auto"/>
        <w:contextualSpacing/>
        <w:jc w:val="both"/>
        <w:rPr>
          <w:rFonts w:ascii="Times New Roman" w:hAnsi="Times New Roman" w:cs="Times New Roman"/>
          <w:b/>
          <w:sz w:val="24"/>
          <w:szCs w:val="24"/>
        </w:rPr>
      </w:pPr>
    </w:p>
    <w:p w:rsidR="00453A2B" w:rsidRDefault="00453A2B" w:rsidP="00453A2B">
      <w:pPr>
        <w:pStyle w:val="AralkYok"/>
        <w:spacing w:line="360" w:lineRule="auto"/>
        <w:contextualSpacing/>
        <w:jc w:val="both"/>
        <w:rPr>
          <w:rFonts w:ascii="Times New Roman" w:hAnsi="Times New Roman" w:cs="Times New Roman"/>
          <w:b/>
          <w:sz w:val="24"/>
          <w:szCs w:val="24"/>
        </w:rPr>
      </w:pPr>
    </w:p>
    <w:p w:rsidR="00453A2B" w:rsidRDefault="00453A2B" w:rsidP="00453A2B">
      <w:pPr>
        <w:pStyle w:val="AralkYok"/>
        <w:spacing w:line="360" w:lineRule="auto"/>
        <w:contextualSpacing/>
        <w:jc w:val="both"/>
        <w:rPr>
          <w:rFonts w:ascii="Times New Roman" w:hAnsi="Times New Roman" w:cs="Times New Roman"/>
          <w:b/>
          <w:sz w:val="24"/>
          <w:szCs w:val="24"/>
        </w:rPr>
      </w:pPr>
    </w:p>
    <w:p w:rsidR="00453A2B" w:rsidRDefault="00453A2B" w:rsidP="00453A2B">
      <w:pPr>
        <w:pStyle w:val="AralkYok"/>
        <w:spacing w:line="360" w:lineRule="auto"/>
        <w:contextualSpacing/>
        <w:jc w:val="both"/>
        <w:rPr>
          <w:rFonts w:ascii="Times New Roman" w:hAnsi="Times New Roman" w:cs="Times New Roman"/>
          <w:b/>
          <w:sz w:val="24"/>
          <w:szCs w:val="24"/>
        </w:rPr>
      </w:pPr>
    </w:p>
    <w:p w:rsidR="00453A2B" w:rsidRPr="0026029B" w:rsidRDefault="00453A2B" w:rsidP="00453A2B">
      <w:pPr>
        <w:pStyle w:val="AralkYok"/>
        <w:spacing w:line="360" w:lineRule="auto"/>
        <w:contextualSpacing/>
        <w:jc w:val="both"/>
        <w:rPr>
          <w:rFonts w:ascii="Times New Roman" w:hAnsi="Times New Roman" w:cs="Times New Roman"/>
          <w:bCs/>
          <w:sz w:val="24"/>
          <w:szCs w:val="24"/>
        </w:rPr>
      </w:pPr>
      <w:r w:rsidRPr="0026029B">
        <w:rPr>
          <w:rFonts w:ascii="Times New Roman" w:hAnsi="Times New Roman" w:cs="Times New Roman"/>
          <w:b/>
          <w:sz w:val="24"/>
          <w:szCs w:val="24"/>
        </w:rPr>
        <w:t xml:space="preserve">Kanıt B.3.3/10 </w:t>
      </w:r>
      <w:r w:rsidRPr="0026029B">
        <w:rPr>
          <w:rFonts w:ascii="Times New Roman" w:hAnsi="Times New Roman" w:cs="Times New Roman"/>
          <w:bCs/>
          <w:sz w:val="24"/>
          <w:szCs w:val="24"/>
        </w:rPr>
        <w:t>Hukuk Fakültesi Sesli ve Sessiz Okuma Salonları</w:t>
      </w:r>
    </w:p>
    <w:p w:rsidR="00453A2B" w:rsidRPr="0026029B" w:rsidRDefault="00453A2B" w:rsidP="00453A2B">
      <w:pPr>
        <w:pStyle w:val="AralkYok"/>
        <w:spacing w:line="360" w:lineRule="auto"/>
        <w:contextualSpacing/>
        <w:jc w:val="both"/>
        <w:rPr>
          <w:rFonts w:ascii="Times New Roman" w:hAnsi="Times New Roman" w:cs="Times New Roman"/>
          <w:bCs/>
          <w:sz w:val="24"/>
          <w:szCs w:val="24"/>
        </w:rPr>
      </w:pPr>
      <w:r w:rsidRPr="0026029B">
        <w:rPr>
          <w:rFonts w:ascii="Times New Roman" w:hAnsi="Times New Roman" w:cs="Times New Roman"/>
          <w:noProof/>
          <w:sz w:val="24"/>
          <w:szCs w:val="24"/>
          <w:lang w:eastAsia="tr-TR"/>
        </w:rPr>
        <w:drawing>
          <wp:inline distT="0" distB="0" distL="0" distR="0" wp14:anchorId="4FF9E16C" wp14:editId="4049B9C9">
            <wp:extent cx="3912577" cy="2202982"/>
            <wp:effectExtent l="0" t="0" r="0" b="0"/>
            <wp:docPr id="570665313" name="Resim 1" descr="iç mekan, mobilya, sahne, zemin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092669" name="Resim 1" descr="iç mekan, mobilya, sahne, zemin içeren bir resim&#10;&#10;Yapay zeka tarafından oluşturulmuş içerik yanlış olabilir."/>
                    <pic:cNvPicPr/>
                  </pic:nvPicPr>
                  <pic:blipFill>
                    <a:blip r:embed="rId85"/>
                    <a:stretch>
                      <a:fillRect/>
                    </a:stretch>
                  </pic:blipFill>
                  <pic:spPr>
                    <a:xfrm>
                      <a:off x="0" y="0"/>
                      <a:ext cx="3959559" cy="2229435"/>
                    </a:xfrm>
                    <a:prstGeom prst="rect">
                      <a:avLst/>
                    </a:prstGeom>
                  </pic:spPr>
                </pic:pic>
              </a:graphicData>
            </a:graphic>
          </wp:inline>
        </w:drawing>
      </w:r>
    </w:p>
    <w:p w:rsidR="00453A2B" w:rsidRPr="0026029B" w:rsidRDefault="00453A2B" w:rsidP="00453A2B">
      <w:pPr>
        <w:pStyle w:val="AralkYok"/>
        <w:spacing w:line="360" w:lineRule="auto"/>
        <w:contextualSpacing/>
        <w:jc w:val="both"/>
        <w:rPr>
          <w:rFonts w:ascii="Times New Roman" w:hAnsi="Times New Roman" w:cs="Times New Roman"/>
          <w:sz w:val="24"/>
          <w:szCs w:val="24"/>
        </w:rPr>
      </w:pPr>
      <w:r w:rsidRPr="0026029B">
        <w:rPr>
          <w:rFonts w:ascii="Times New Roman" w:hAnsi="Times New Roman" w:cs="Times New Roman"/>
          <w:noProof/>
          <w:sz w:val="24"/>
          <w:szCs w:val="24"/>
          <w:lang w:eastAsia="tr-TR"/>
        </w:rPr>
        <w:drawing>
          <wp:inline distT="0" distB="0" distL="0" distR="0" wp14:anchorId="67692DC8" wp14:editId="490E42B9">
            <wp:extent cx="3919483" cy="2206869"/>
            <wp:effectExtent l="0" t="0" r="5080" b="3175"/>
            <wp:docPr id="2131111172" name="Resim 1" descr="iç mekan, mobilya, tavan, zemin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983888" name="Resim 1" descr="iç mekan, mobilya, tavan, zemin içeren bir resim&#10;&#10;Yapay zeka tarafından oluşturulmuş içerik yanlış olabilir."/>
                    <pic:cNvPicPr/>
                  </pic:nvPicPr>
                  <pic:blipFill>
                    <a:blip r:embed="rId87"/>
                    <a:stretch>
                      <a:fillRect/>
                    </a:stretch>
                  </pic:blipFill>
                  <pic:spPr>
                    <a:xfrm>
                      <a:off x="0" y="0"/>
                      <a:ext cx="3971900" cy="2236382"/>
                    </a:xfrm>
                    <a:prstGeom prst="rect">
                      <a:avLst/>
                    </a:prstGeom>
                  </pic:spPr>
                </pic:pic>
              </a:graphicData>
            </a:graphic>
          </wp:inline>
        </w:drawing>
      </w:r>
    </w:p>
    <w:p w:rsidR="00453A2B" w:rsidRPr="0026029B" w:rsidRDefault="00453A2B" w:rsidP="00453A2B">
      <w:pPr>
        <w:pStyle w:val="AralkYok"/>
        <w:spacing w:line="360" w:lineRule="auto"/>
        <w:contextualSpacing/>
        <w:jc w:val="both"/>
        <w:rPr>
          <w:rFonts w:ascii="Times New Roman" w:hAnsi="Times New Roman" w:cs="Times New Roman"/>
          <w:bCs/>
          <w:sz w:val="24"/>
          <w:szCs w:val="24"/>
        </w:rPr>
      </w:pPr>
      <w:r w:rsidRPr="0026029B">
        <w:rPr>
          <w:rFonts w:ascii="Times New Roman" w:hAnsi="Times New Roman" w:cs="Times New Roman"/>
          <w:b/>
          <w:sz w:val="24"/>
          <w:szCs w:val="24"/>
        </w:rPr>
        <w:t xml:space="preserve">Kanıt B.3.3/11 </w:t>
      </w:r>
      <w:r w:rsidRPr="0026029B">
        <w:rPr>
          <w:rFonts w:ascii="Times New Roman" w:hAnsi="Times New Roman" w:cs="Times New Roman"/>
          <w:bCs/>
          <w:sz w:val="24"/>
          <w:szCs w:val="24"/>
        </w:rPr>
        <w:t xml:space="preserve">Hukuk Fakültesi yeme-içme </w:t>
      </w:r>
      <w:proofErr w:type="gramStart"/>
      <w:r w:rsidRPr="0026029B">
        <w:rPr>
          <w:rFonts w:ascii="Times New Roman" w:hAnsi="Times New Roman" w:cs="Times New Roman"/>
          <w:bCs/>
          <w:sz w:val="24"/>
          <w:szCs w:val="24"/>
        </w:rPr>
        <w:t>mekanı</w:t>
      </w:r>
      <w:proofErr w:type="gramEnd"/>
    </w:p>
    <w:p w:rsidR="00453A2B" w:rsidRPr="0026029B" w:rsidRDefault="00453A2B" w:rsidP="00453A2B">
      <w:pPr>
        <w:pStyle w:val="AralkYok"/>
        <w:spacing w:line="360" w:lineRule="auto"/>
        <w:contextualSpacing/>
        <w:jc w:val="both"/>
        <w:rPr>
          <w:rFonts w:ascii="Times New Roman" w:hAnsi="Times New Roman" w:cs="Times New Roman"/>
          <w:bCs/>
          <w:sz w:val="24"/>
          <w:szCs w:val="24"/>
        </w:rPr>
      </w:pPr>
      <w:r w:rsidRPr="0026029B">
        <w:rPr>
          <w:rFonts w:ascii="Times New Roman" w:hAnsi="Times New Roman" w:cs="Times New Roman"/>
          <w:bCs/>
          <w:noProof/>
          <w:sz w:val="24"/>
          <w:szCs w:val="24"/>
          <w:lang w:eastAsia="tr-TR"/>
        </w:rPr>
        <w:drawing>
          <wp:inline distT="0" distB="0" distL="0" distR="0" wp14:anchorId="432290B8" wp14:editId="2016B0B2">
            <wp:extent cx="1828800" cy="3252954"/>
            <wp:effectExtent l="0" t="0" r="0" b="0"/>
            <wp:docPr id="1001641607" name="Resim 1" descr="iç mekan, zemin, mobilya, tavan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641607" name="Resim 1" descr="iç mekan, zemin, mobilya, tavan içeren bir resim&#10;&#10;Yapay zeka tarafından oluşturulmuş içerik yanlış olabilir."/>
                    <pic:cNvPicPr/>
                  </pic:nvPicPr>
                  <pic:blipFill>
                    <a:blip r:embed="rId110"/>
                    <a:stretch>
                      <a:fillRect/>
                    </a:stretch>
                  </pic:blipFill>
                  <pic:spPr>
                    <a:xfrm>
                      <a:off x="0" y="0"/>
                      <a:ext cx="1852642" cy="3295363"/>
                    </a:xfrm>
                    <a:prstGeom prst="rect">
                      <a:avLst/>
                    </a:prstGeom>
                  </pic:spPr>
                </pic:pic>
              </a:graphicData>
            </a:graphic>
          </wp:inline>
        </w:drawing>
      </w:r>
    </w:p>
    <w:p w:rsidR="00453A2B" w:rsidRPr="0026029B" w:rsidRDefault="00453A2B" w:rsidP="00453A2B">
      <w:pPr>
        <w:pStyle w:val="AralkYok"/>
        <w:spacing w:line="360" w:lineRule="auto"/>
        <w:contextualSpacing/>
        <w:jc w:val="both"/>
        <w:rPr>
          <w:rFonts w:ascii="Times New Roman" w:hAnsi="Times New Roman" w:cs="Times New Roman"/>
          <w:sz w:val="24"/>
          <w:szCs w:val="24"/>
        </w:rPr>
      </w:pPr>
    </w:p>
    <w:p w:rsidR="00453A2B" w:rsidRPr="0026029B" w:rsidRDefault="00453A2B" w:rsidP="00453A2B">
      <w:pPr>
        <w:pStyle w:val="AralkYok"/>
        <w:spacing w:line="360" w:lineRule="auto"/>
        <w:contextualSpacing/>
        <w:jc w:val="both"/>
        <w:rPr>
          <w:rFonts w:ascii="Times New Roman" w:hAnsi="Times New Roman" w:cs="Times New Roman"/>
          <w:b/>
          <w:sz w:val="24"/>
          <w:szCs w:val="24"/>
        </w:rPr>
      </w:pPr>
    </w:p>
    <w:p w:rsidR="00453A2B" w:rsidRPr="0026029B" w:rsidRDefault="00453A2B" w:rsidP="00453A2B">
      <w:pPr>
        <w:pStyle w:val="AralkYok"/>
        <w:spacing w:line="360" w:lineRule="auto"/>
        <w:contextualSpacing/>
        <w:jc w:val="both"/>
        <w:rPr>
          <w:rFonts w:ascii="Times New Roman" w:hAnsi="Times New Roman" w:cs="Times New Roman"/>
          <w:b/>
          <w:sz w:val="24"/>
          <w:szCs w:val="24"/>
        </w:rPr>
      </w:pPr>
      <w:r w:rsidRPr="0026029B">
        <w:rPr>
          <w:rFonts w:ascii="Times New Roman" w:hAnsi="Times New Roman" w:cs="Times New Roman"/>
          <w:b/>
          <w:sz w:val="24"/>
          <w:szCs w:val="24"/>
        </w:rPr>
        <w:t>B.3.4. Dezavantajlı gruplar</w:t>
      </w:r>
    </w:p>
    <w:p w:rsidR="00453A2B" w:rsidRPr="0026029B" w:rsidRDefault="00453A2B" w:rsidP="00453A2B">
      <w:pPr>
        <w:pStyle w:val="AralkYok"/>
        <w:spacing w:line="360" w:lineRule="auto"/>
        <w:contextualSpacing/>
        <w:jc w:val="both"/>
        <w:rPr>
          <w:rFonts w:ascii="Times New Roman" w:hAnsi="Times New Roman" w:cs="Times New Roman"/>
          <w:sz w:val="24"/>
          <w:szCs w:val="24"/>
        </w:rPr>
      </w:pPr>
      <w:r w:rsidRPr="0026029B">
        <w:rPr>
          <w:rFonts w:ascii="Times New Roman" w:hAnsi="Times New Roman" w:cs="Times New Roman"/>
          <w:b/>
          <w:bCs/>
          <w:sz w:val="24"/>
          <w:szCs w:val="24"/>
        </w:rPr>
        <w:t>Olgunluk düzeyi:</w:t>
      </w:r>
      <w:r w:rsidRPr="0026029B">
        <w:rPr>
          <w:rFonts w:ascii="Times New Roman" w:hAnsi="Times New Roman" w:cs="Times New Roman"/>
          <w:sz w:val="24"/>
          <w:szCs w:val="24"/>
        </w:rPr>
        <w:t xml:space="preserve"> 4- Dezavantajlı grupların eğitim olanaklarına erişimine yönelik uygulamalar izlenmekte ve dezavantajlı grupların görüşleri de alınarak iyileştirilmektedir.</w:t>
      </w:r>
    </w:p>
    <w:p w:rsidR="00453A2B" w:rsidRPr="0026029B" w:rsidRDefault="00453A2B" w:rsidP="00453A2B">
      <w:pPr>
        <w:pStyle w:val="AralkYok"/>
        <w:spacing w:line="360" w:lineRule="auto"/>
        <w:contextualSpacing/>
        <w:jc w:val="both"/>
        <w:rPr>
          <w:rFonts w:ascii="Times New Roman" w:hAnsi="Times New Roman" w:cs="Times New Roman"/>
          <w:sz w:val="24"/>
          <w:szCs w:val="24"/>
        </w:rPr>
      </w:pPr>
    </w:p>
    <w:p w:rsidR="00453A2B" w:rsidRPr="0026029B" w:rsidRDefault="00453A2B" w:rsidP="00453A2B">
      <w:pPr>
        <w:spacing w:after="0" w:line="360" w:lineRule="auto"/>
        <w:contextualSpacing/>
        <w:jc w:val="both"/>
        <w:rPr>
          <w:rFonts w:ascii="Times New Roman" w:eastAsia="Times New Roman" w:hAnsi="Times New Roman" w:cs="Times New Roman"/>
          <w:sz w:val="24"/>
          <w:szCs w:val="24"/>
        </w:rPr>
      </w:pPr>
      <w:r w:rsidRPr="0026029B">
        <w:rPr>
          <w:rFonts w:ascii="Times New Roman" w:eastAsia="Times New Roman" w:hAnsi="Times New Roman" w:cs="Times New Roman"/>
          <w:sz w:val="24"/>
          <w:szCs w:val="24"/>
        </w:rPr>
        <w:t>Fakülte bünyesinde dezavantajlı gruplara ilişkin süreç, Üniversite Engelli Öğrenci Birimi tarafından hazırlanan Hasan Kalyoncu Üniversitesi Engelsiz Üniversite Birimi Yönergesi ve Hasan Kalyoncu Üniversitesi Engelli Öğrenci Birimi İçin Sınav Yönergesi kapsamında yürütülmektedir. Bu kapsamda dezavantajlı grupların eğitim öğretim ve gündelik yaşantıya ilişkin ihtiyaçları belirlenerek programdaki planlamalar ile teknik ve fiziki imkânlar buna göre şekillendirilmektedir.</w:t>
      </w:r>
    </w:p>
    <w:p w:rsidR="00453A2B" w:rsidRPr="0026029B" w:rsidRDefault="00453A2B" w:rsidP="00453A2B">
      <w:pPr>
        <w:spacing w:after="0" w:line="360" w:lineRule="auto"/>
        <w:contextualSpacing/>
        <w:jc w:val="both"/>
        <w:rPr>
          <w:rFonts w:ascii="Times New Roman" w:eastAsia="Times New Roman" w:hAnsi="Times New Roman" w:cs="Times New Roman"/>
          <w:sz w:val="24"/>
          <w:szCs w:val="24"/>
        </w:rPr>
      </w:pPr>
    </w:p>
    <w:p w:rsidR="00453A2B" w:rsidRPr="0026029B" w:rsidRDefault="00453A2B" w:rsidP="00453A2B">
      <w:pPr>
        <w:spacing w:after="0" w:line="360" w:lineRule="auto"/>
        <w:contextualSpacing/>
        <w:jc w:val="both"/>
        <w:rPr>
          <w:rFonts w:ascii="Times New Roman" w:eastAsia="Times New Roman" w:hAnsi="Times New Roman" w:cs="Times New Roman"/>
          <w:b/>
          <w:bCs/>
          <w:sz w:val="24"/>
          <w:szCs w:val="24"/>
        </w:rPr>
      </w:pPr>
      <w:r w:rsidRPr="0026029B">
        <w:rPr>
          <w:rFonts w:ascii="Times New Roman" w:eastAsia="Times New Roman" w:hAnsi="Times New Roman" w:cs="Times New Roman"/>
          <w:b/>
          <w:bCs/>
          <w:sz w:val="24"/>
          <w:szCs w:val="24"/>
        </w:rPr>
        <w:t>Kanıtlar:</w:t>
      </w:r>
    </w:p>
    <w:p w:rsidR="00453A2B" w:rsidRPr="0026029B" w:rsidRDefault="00453A2B" w:rsidP="00453A2B">
      <w:pPr>
        <w:spacing w:after="0" w:line="360" w:lineRule="auto"/>
        <w:contextualSpacing/>
        <w:jc w:val="both"/>
        <w:rPr>
          <w:rFonts w:ascii="Times New Roman" w:eastAsia="Times New Roman" w:hAnsi="Times New Roman" w:cs="Times New Roman"/>
          <w:sz w:val="24"/>
          <w:szCs w:val="24"/>
        </w:rPr>
      </w:pPr>
      <w:r w:rsidRPr="0026029B">
        <w:rPr>
          <w:rFonts w:ascii="Times New Roman" w:eastAsia="Times New Roman" w:hAnsi="Times New Roman" w:cs="Times New Roman"/>
          <w:b/>
          <w:bCs/>
          <w:sz w:val="24"/>
          <w:szCs w:val="24"/>
        </w:rPr>
        <w:t>Kanıt B.3.4/1</w:t>
      </w:r>
      <w:r w:rsidRPr="0026029B">
        <w:rPr>
          <w:rFonts w:ascii="Times New Roman" w:eastAsia="Times New Roman" w:hAnsi="Times New Roman" w:cs="Times New Roman"/>
          <w:sz w:val="24"/>
          <w:szCs w:val="24"/>
        </w:rPr>
        <w:t xml:space="preserve"> Engelli </w:t>
      </w:r>
      <w:proofErr w:type="spellStart"/>
      <w:r w:rsidRPr="0026029B">
        <w:rPr>
          <w:rFonts w:ascii="Times New Roman" w:eastAsia="Times New Roman" w:hAnsi="Times New Roman" w:cs="Times New Roman"/>
          <w:sz w:val="24"/>
          <w:szCs w:val="24"/>
        </w:rPr>
        <w:t>Wc</w:t>
      </w:r>
      <w:proofErr w:type="spellEnd"/>
    </w:p>
    <w:p w:rsidR="00453A2B" w:rsidRPr="0026029B" w:rsidRDefault="00453A2B" w:rsidP="00453A2B">
      <w:pPr>
        <w:spacing w:after="0" w:line="360" w:lineRule="auto"/>
        <w:contextualSpacing/>
        <w:jc w:val="both"/>
        <w:rPr>
          <w:rFonts w:ascii="Times New Roman" w:eastAsia="Times New Roman" w:hAnsi="Times New Roman" w:cs="Times New Roman"/>
          <w:sz w:val="24"/>
          <w:szCs w:val="24"/>
        </w:rPr>
      </w:pPr>
      <w:r w:rsidRPr="0026029B">
        <w:rPr>
          <w:rFonts w:ascii="Times New Roman" w:eastAsia="Times New Roman" w:hAnsi="Times New Roman" w:cs="Times New Roman"/>
          <w:noProof/>
          <w:sz w:val="24"/>
          <w:szCs w:val="24"/>
        </w:rPr>
        <w:drawing>
          <wp:inline distT="0" distB="0" distL="0" distR="0" wp14:anchorId="21856BF1" wp14:editId="168AB6C6">
            <wp:extent cx="1493546" cy="2655277"/>
            <wp:effectExtent l="0" t="0" r="5080" b="0"/>
            <wp:docPr id="494934444" name="Resim 1" descr="duvar, bina, iç mekan, kapı kolu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934444" name="Resim 1" descr="duvar, bina, iç mekan, kapı kolu içeren bir resim&#10;&#10;Yapay zeka tarafından oluşturulmuş içerik yanlış olabilir."/>
                    <pic:cNvPicPr/>
                  </pic:nvPicPr>
                  <pic:blipFill>
                    <a:blip r:embed="rId111"/>
                    <a:stretch>
                      <a:fillRect/>
                    </a:stretch>
                  </pic:blipFill>
                  <pic:spPr>
                    <a:xfrm>
                      <a:off x="0" y="0"/>
                      <a:ext cx="1521475" cy="2704929"/>
                    </a:xfrm>
                    <a:prstGeom prst="rect">
                      <a:avLst/>
                    </a:prstGeom>
                  </pic:spPr>
                </pic:pic>
              </a:graphicData>
            </a:graphic>
          </wp:inline>
        </w:drawing>
      </w:r>
    </w:p>
    <w:p w:rsidR="00453A2B" w:rsidRPr="0026029B" w:rsidRDefault="00453A2B" w:rsidP="00453A2B">
      <w:pPr>
        <w:spacing w:after="0" w:line="360" w:lineRule="auto"/>
        <w:contextualSpacing/>
        <w:jc w:val="both"/>
        <w:rPr>
          <w:rFonts w:ascii="Times New Roman" w:eastAsia="Times New Roman" w:hAnsi="Times New Roman" w:cs="Times New Roman"/>
          <w:sz w:val="24"/>
          <w:szCs w:val="24"/>
        </w:rPr>
      </w:pPr>
      <w:r w:rsidRPr="0026029B">
        <w:rPr>
          <w:rFonts w:ascii="Times New Roman" w:eastAsia="Times New Roman" w:hAnsi="Times New Roman" w:cs="Times New Roman"/>
          <w:b/>
          <w:bCs/>
          <w:sz w:val="24"/>
          <w:szCs w:val="24"/>
        </w:rPr>
        <w:t>Kanıt B.3.4/2</w:t>
      </w:r>
      <w:r w:rsidRPr="0026029B">
        <w:rPr>
          <w:rFonts w:ascii="Times New Roman" w:eastAsia="Times New Roman" w:hAnsi="Times New Roman" w:cs="Times New Roman"/>
          <w:sz w:val="24"/>
          <w:szCs w:val="24"/>
        </w:rPr>
        <w:t xml:space="preserve"> Engelli otopark alanı</w:t>
      </w:r>
    </w:p>
    <w:p w:rsidR="00453A2B" w:rsidRPr="0026029B" w:rsidRDefault="00453A2B" w:rsidP="00453A2B">
      <w:pPr>
        <w:pStyle w:val="AralkYok"/>
        <w:spacing w:line="360" w:lineRule="auto"/>
        <w:contextualSpacing/>
        <w:jc w:val="both"/>
        <w:rPr>
          <w:rFonts w:ascii="Times New Roman" w:hAnsi="Times New Roman" w:cs="Times New Roman"/>
          <w:sz w:val="24"/>
          <w:szCs w:val="24"/>
        </w:rPr>
      </w:pPr>
      <w:r w:rsidRPr="0026029B">
        <w:rPr>
          <w:rFonts w:ascii="Times New Roman" w:hAnsi="Times New Roman" w:cs="Times New Roman"/>
          <w:noProof/>
          <w:sz w:val="24"/>
          <w:szCs w:val="24"/>
          <w:lang w:eastAsia="tr-TR"/>
        </w:rPr>
        <w:drawing>
          <wp:inline distT="0" distB="0" distL="0" distR="0" wp14:anchorId="62928293" wp14:editId="29A82788">
            <wp:extent cx="1806820" cy="2409093"/>
            <wp:effectExtent l="0" t="0" r="0" b="4445"/>
            <wp:docPr id="1222210326" name="Resim 1" descr="kara taşıtı, taşıt, araç, dış mekan, gökyüzü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210326" name="Resim 1" descr="kara taşıtı, taşıt, araç, dış mekan, gökyüzü içeren bir resim&#10;&#10;Yapay zeka tarafından oluşturulmuş içerik yanlış olabilir."/>
                    <pic:cNvPicPr/>
                  </pic:nvPicPr>
                  <pic:blipFill>
                    <a:blip r:embed="rId112"/>
                    <a:stretch>
                      <a:fillRect/>
                    </a:stretch>
                  </pic:blipFill>
                  <pic:spPr>
                    <a:xfrm>
                      <a:off x="0" y="0"/>
                      <a:ext cx="1825360" cy="2433813"/>
                    </a:xfrm>
                    <a:prstGeom prst="rect">
                      <a:avLst/>
                    </a:prstGeom>
                  </pic:spPr>
                </pic:pic>
              </a:graphicData>
            </a:graphic>
          </wp:inline>
        </w:drawing>
      </w:r>
    </w:p>
    <w:p w:rsidR="00453A2B" w:rsidRPr="0026029B" w:rsidRDefault="00453A2B" w:rsidP="00453A2B">
      <w:pPr>
        <w:pStyle w:val="AralkYok"/>
        <w:spacing w:line="360" w:lineRule="auto"/>
        <w:contextualSpacing/>
        <w:jc w:val="both"/>
        <w:rPr>
          <w:rFonts w:ascii="Times New Roman" w:hAnsi="Times New Roman" w:cs="Times New Roman"/>
          <w:bCs/>
          <w:sz w:val="24"/>
          <w:szCs w:val="24"/>
        </w:rPr>
      </w:pPr>
      <w:r w:rsidRPr="0026029B">
        <w:rPr>
          <w:rFonts w:ascii="Times New Roman" w:hAnsi="Times New Roman" w:cs="Times New Roman"/>
          <w:b/>
          <w:sz w:val="24"/>
          <w:szCs w:val="24"/>
        </w:rPr>
        <w:t xml:space="preserve">Kanıt B.3.4/3 </w:t>
      </w:r>
      <w:r w:rsidRPr="0026029B">
        <w:rPr>
          <w:rFonts w:ascii="Times New Roman" w:hAnsi="Times New Roman" w:cs="Times New Roman"/>
          <w:bCs/>
          <w:sz w:val="24"/>
          <w:szCs w:val="24"/>
        </w:rPr>
        <w:t>Erişim kolaylığı için</w:t>
      </w:r>
      <w:r w:rsidRPr="0026029B">
        <w:rPr>
          <w:rFonts w:ascii="Times New Roman" w:hAnsi="Times New Roman" w:cs="Times New Roman"/>
          <w:b/>
          <w:sz w:val="24"/>
          <w:szCs w:val="24"/>
        </w:rPr>
        <w:t xml:space="preserve"> </w:t>
      </w:r>
      <w:r w:rsidRPr="0026029B">
        <w:rPr>
          <w:rFonts w:ascii="Times New Roman" w:hAnsi="Times New Roman" w:cs="Times New Roman"/>
          <w:bCs/>
          <w:sz w:val="24"/>
          <w:szCs w:val="24"/>
        </w:rPr>
        <w:t>rampalar</w:t>
      </w:r>
    </w:p>
    <w:p w:rsidR="00453A2B" w:rsidRPr="0026029B" w:rsidRDefault="00453A2B" w:rsidP="00453A2B">
      <w:pPr>
        <w:pStyle w:val="AralkYok"/>
        <w:spacing w:line="360" w:lineRule="auto"/>
        <w:contextualSpacing/>
        <w:jc w:val="both"/>
        <w:rPr>
          <w:rFonts w:ascii="Times New Roman" w:hAnsi="Times New Roman" w:cs="Times New Roman"/>
          <w:b/>
          <w:sz w:val="24"/>
          <w:szCs w:val="24"/>
        </w:rPr>
      </w:pPr>
      <w:r w:rsidRPr="0026029B">
        <w:rPr>
          <w:rFonts w:ascii="Times New Roman" w:hAnsi="Times New Roman" w:cs="Times New Roman"/>
          <w:b/>
          <w:noProof/>
          <w:sz w:val="24"/>
          <w:szCs w:val="24"/>
          <w:lang w:eastAsia="tr-TR"/>
        </w:rPr>
        <w:drawing>
          <wp:inline distT="0" distB="0" distL="0" distR="0" wp14:anchorId="330155FD" wp14:editId="554C8C9F">
            <wp:extent cx="1852978" cy="2470638"/>
            <wp:effectExtent l="0" t="0" r="1270" b="6350"/>
            <wp:docPr id="381734288" name="Resim 1" descr="dış mekan, ağaç, gökyüzü, bulut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734288" name="Resim 1" descr="dış mekan, ağaç, gökyüzü, bulut içeren bir resim&#10;&#10;Yapay zeka tarafından oluşturulmuş içerik yanlış olabilir."/>
                    <pic:cNvPicPr/>
                  </pic:nvPicPr>
                  <pic:blipFill>
                    <a:blip r:embed="rId113"/>
                    <a:stretch>
                      <a:fillRect/>
                    </a:stretch>
                  </pic:blipFill>
                  <pic:spPr>
                    <a:xfrm>
                      <a:off x="0" y="0"/>
                      <a:ext cx="1893111" cy="2524149"/>
                    </a:xfrm>
                    <a:prstGeom prst="rect">
                      <a:avLst/>
                    </a:prstGeom>
                  </pic:spPr>
                </pic:pic>
              </a:graphicData>
            </a:graphic>
          </wp:inline>
        </w:drawing>
      </w:r>
    </w:p>
    <w:p w:rsidR="00453A2B" w:rsidRPr="0026029B" w:rsidRDefault="00453A2B" w:rsidP="00453A2B">
      <w:pPr>
        <w:pStyle w:val="AralkYok"/>
        <w:spacing w:line="360" w:lineRule="auto"/>
        <w:contextualSpacing/>
        <w:jc w:val="both"/>
        <w:rPr>
          <w:rFonts w:ascii="Times New Roman" w:hAnsi="Times New Roman" w:cs="Times New Roman"/>
          <w:b/>
          <w:sz w:val="24"/>
          <w:szCs w:val="24"/>
        </w:rPr>
      </w:pPr>
    </w:p>
    <w:p w:rsidR="00453A2B" w:rsidRPr="0026029B" w:rsidRDefault="00453A2B" w:rsidP="00453A2B">
      <w:pPr>
        <w:pStyle w:val="AralkYok"/>
        <w:spacing w:line="360" w:lineRule="auto"/>
        <w:contextualSpacing/>
        <w:jc w:val="both"/>
        <w:rPr>
          <w:rFonts w:ascii="Times New Roman" w:hAnsi="Times New Roman" w:cs="Times New Roman"/>
          <w:sz w:val="24"/>
          <w:szCs w:val="24"/>
        </w:rPr>
      </w:pPr>
      <w:r w:rsidRPr="0026029B">
        <w:rPr>
          <w:rFonts w:ascii="Times New Roman" w:hAnsi="Times New Roman" w:cs="Times New Roman"/>
          <w:b/>
          <w:sz w:val="24"/>
          <w:szCs w:val="24"/>
        </w:rPr>
        <w:t>B.3.5. Sosyal, kültürel, sportif faaliyetler</w:t>
      </w:r>
      <w:r w:rsidRPr="0026029B">
        <w:rPr>
          <w:rFonts w:ascii="Times New Roman" w:hAnsi="Times New Roman" w:cs="Times New Roman"/>
          <w:sz w:val="24"/>
          <w:szCs w:val="24"/>
        </w:rPr>
        <w:t xml:space="preserve"> </w:t>
      </w:r>
    </w:p>
    <w:p w:rsidR="00453A2B" w:rsidRPr="0026029B" w:rsidRDefault="00453A2B" w:rsidP="00453A2B">
      <w:pPr>
        <w:pStyle w:val="AralkYok"/>
        <w:spacing w:line="360" w:lineRule="auto"/>
        <w:contextualSpacing/>
        <w:jc w:val="both"/>
        <w:rPr>
          <w:rFonts w:ascii="Times New Roman" w:hAnsi="Times New Roman" w:cs="Times New Roman"/>
          <w:sz w:val="24"/>
          <w:szCs w:val="24"/>
          <w:lang w:val="tr"/>
        </w:rPr>
      </w:pPr>
      <w:r w:rsidRPr="000E4E8C">
        <w:rPr>
          <w:rFonts w:ascii="Times New Roman" w:hAnsi="Times New Roman" w:cs="Times New Roman"/>
          <w:b/>
          <w:bCs/>
          <w:sz w:val="24"/>
          <w:szCs w:val="24"/>
          <w:lang w:val="tr"/>
        </w:rPr>
        <w:t xml:space="preserve">Olgunluk Düzeyi: </w:t>
      </w:r>
      <w:r w:rsidRPr="0026029B">
        <w:rPr>
          <w:rFonts w:ascii="Times New Roman" w:hAnsi="Times New Roman" w:cs="Times New Roman"/>
          <w:sz w:val="24"/>
          <w:szCs w:val="24"/>
          <w:lang w:val="tr"/>
        </w:rPr>
        <w:t>4-</w:t>
      </w:r>
      <w:r w:rsidRPr="0026029B">
        <w:rPr>
          <w:rFonts w:ascii="Times New Roman" w:hAnsi="Times New Roman" w:cs="Times New Roman"/>
          <w:b/>
          <w:bCs/>
          <w:sz w:val="24"/>
          <w:szCs w:val="24"/>
          <w:lang w:val="tr"/>
        </w:rPr>
        <w:t xml:space="preserve"> </w:t>
      </w:r>
      <w:r w:rsidRPr="0026029B">
        <w:rPr>
          <w:rFonts w:ascii="Times New Roman" w:hAnsi="Times New Roman" w:cs="Times New Roman"/>
          <w:sz w:val="24"/>
          <w:szCs w:val="24"/>
          <w:lang w:val="tr"/>
        </w:rPr>
        <w:t>Sosyal, kültürel ve sportif faaliyet mekanizmaları izlenmekte, ihtiyaçlar/talepler doğrultusunda faaliyetler çeşitlendirilmekte ve iyileştirilmektedir.</w:t>
      </w:r>
    </w:p>
    <w:p w:rsidR="00453A2B" w:rsidRPr="0026029B" w:rsidRDefault="00453A2B" w:rsidP="00453A2B">
      <w:pPr>
        <w:pStyle w:val="AralkYok"/>
        <w:spacing w:line="360" w:lineRule="auto"/>
        <w:contextualSpacing/>
        <w:jc w:val="both"/>
        <w:rPr>
          <w:rFonts w:ascii="Times New Roman" w:hAnsi="Times New Roman" w:cs="Times New Roman"/>
          <w:sz w:val="24"/>
          <w:szCs w:val="24"/>
          <w:lang w:val="tr"/>
        </w:rPr>
      </w:pPr>
    </w:p>
    <w:p w:rsidR="00453A2B" w:rsidRPr="0026029B" w:rsidRDefault="00453A2B" w:rsidP="00453A2B">
      <w:pPr>
        <w:pStyle w:val="AralkYok"/>
        <w:spacing w:line="360" w:lineRule="auto"/>
        <w:contextualSpacing/>
        <w:jc w:val="both"/>
        <w:rPr>
          <w:rFonts w:ascii="Times New Roman" w:hAnsi="Times New Roman" w:cs="Times New Roman"/>
          <w:sz w:val="24"/>
          <w:szCs w:val="24"/>
        </w:rPr>
      </w:pPr>
      <w:r w:rsidRPr="0026029B">
        <w:rPr>
          <w:rFonts w:ascii="Times New Roman" w:hAnsi="Times New Roman" w:cs="Times New Roman"/>
          <w:sz w:val="24"/>
          <w:szCs w:val="24"/>
        </w:rPr>
        <w:t>Üniversite mezuniyet töreni kapsamında Fakülte derece öğrencilerine ödülleri takdim edilmektedir. Devamında mezuniyet kutlamaları kapsamında farklı etkinlikler yapılmaktadır. Ayrıca Üniversite bünyesinde farklı sosyal, kültürel ve sportif faaliyetler yürütülmektedir. Fakülte bünyesinde bulunan Öğrenci Toplulukları da kendi programları çerçevesinde farklı sosyal, kültürel ve sportif etkinliklerde bulunmaktadır.</w:t>
      </w:r>
    </w:p>
    <w:p w:rsidR="00453A2B" w:rsidRPr="0026029B" w:rsidRDefault="00453A2B" w:rsidP="00453A2B">
      <w:pPr>
        <w:pStyle w:val="AralkYok"/>
        <w:spacing w:line="360" w:lineRule="auto"/>
        <w:contextualSpacing/>
        <w:jc w:val="both"/>
        <w:rPr>
          <w:rFonts w:ascii="Times New Roman" w:hAnsi="Times New Roman" w:cs="Times New Roman"/>
          <w:sz w:val="24"/>
          <w:szCs w:val="24"/>
        </w:rPr>
      </w:pPr>
    </w:p>
    <w:p w:rsidR="00453A2B" w:rsidRPr="0026029B" w:rsidRDefault="00453A2B" w:rsidP="00453A2B">
      <w:pPr>
        <w:pStyle w:val="AralkYok"/>
        <w:spacing w:line="360" w:lineRule="auto"/>
        <w:contextualSpacing/>
        <w:jc w:val="both"/>
        <w:rPr>
          <w:rFonts w:ascii="Times New Roman" w:hAnsi="Times New Roman" w:cs="Times New Roman"/>
          <w:b/>
          <w:bCs/>
          <w:sz w:val="24"/>
          <w:szCs w:val="24"/>
        </w:rPr>
      </w:pPr>
      <w:r w:rsidRPr="0026029B">
        <w:rPr>
          <w:rFonts w:ascii="Times New Roman" w:hAnsi="Times New Roman" w:cs="Times New Roman"/>
          <w:b/>
          <w:bCs/>
          <w:sz w:val="24"/>
          <w:szCs w:val="24"/>
        </w:rPr>
        <w:t>Kanıtlar:</w:t>
      </w:r>
    </w:p>
    <w:p w:rsidR="00453A2B" w:rsidRPr="0026029B" w:rsidRDefault="00453A2B" w:rsidP="00453A2B">
      <w:pPr>
        <w:pStyle w:val="AralkYok"/>
        <w:spacing w:line="360" w:lineRule="auto"/>
        <w:contextualSpacing/>
        <w:jc w:val="both"/>
        <w:rPr>
          <w:rFonts w:ascii="Times New Roman" w:hAnsi="Times New Roman" w:cs="Times New Roman"/>
          <w:sz w:val="24"/>
          <w:szCs w:val="24"/>
        </w:rPr>
      </w:pPr>
      <w:r w:rsidRPr="0026029B">
        <w:rPr>
          <w:rFonts w:ascii="Times New Roman" w:hAnsi="Times New Roman" w:cs="Times New Roman"/>
          <w:b/>
          <w:bCs/>
          <w:sz w:val="24"/>
          <w:szCs w:val="24"/>
        </w:rPr>
        <w:t>Kanıt B.3.5/1</w:t>
      </w:r>
      <w:r w:rsidRPr="0026029B">
        <w:rPr>
          <w:rFonts w:ascii="Times New Roman" w:hAnsi="Times New Roman" w:cs="Times New Roman"/>
          <w:sz w:val="24"/>
          <w:szCs w:val="24"/>
        </w:rPr>
        <w:t xml:space="preserve"> HKÜ Mezuniyet Töreni 2025 </w:t>
      </w:r>
      <w:hyperlink r:id="rId114" w:history="1">
        <w:r w:rsidRPr="0026029B">
          <w:rPr>
            <w:rStyle w:val="Kpr"/>
            <w:rFonts w:ascii="Times New Roman" w:hAnsi="Times New Roman" w:cs="Times New Roman"/>
            <w:sz w:val="24"/>
            <w:szCs w:val="24"/>
          </w:rPr>
          <w:t>https://www.hku.edu.tr/ilanlar/mezuniyet-toreni-2025/</w:t>
        </w:r>
      </w:hyperlink>
      <w:r w:rsidRPr="0026029B">
        <w:rPr>
          <w:rFonts w:ascii="Times New Roman" w:hAnsi="Times New Roman" w:cs="Times New Roman"/>
          <w:sz w:val="24"/>
          <w:szCs w:val="24"/>
        </w:rPr>
        <w:t xml:space="preserve"> </w:t>
      </w:r>
    </w:p>
    <w:p w:rsidR="00453A2B" w:rsidRPr="0026029B" w:rsidRDefault="00453A2B" w:rsidP="00453A2B">
      <w:pPr>
        <w:pStyle w:val="AralkYok"/>
        <w:spacing w:line="360" w:lineRule="auto"/>
        <w:contextualSpacing/>
        <w:jc w:val="both"/>
        <w:rPr>
          <w:rFonts w:ascii="Times New Roman" w:hAnsi="Times New Roman" w:cs="Times New Roman"/>
          <w:sz w:val="24"/>
          <w:szCs w:val="24"/>
        </w:rPr>
      </w:pPr>
      <w:r w:rsidRPr="0026029B">
        <w:rPr>
          <w:rFonts w:ascii="Times New Roman" w:hAnsi="Times New Roman" w:cs="Times New Roman"/>
          <w:b/>
          <w:bCs/>
          <w:sz w:val="24"/>
          <w:szCs w:val="24"/>
        </w:rPr>
        <w:t>Kanıt B.3.5/2</w:t>
      </w:r>
      <w:r w:rsidRPr="0026029B">
        <w:rPr>
          <w:rFonts w:ascii="Times New Roman" w:hAnsi="Times New Roman" w:cs="Times New Roman"/>
          <w:sz w:val="24"/>
          <w:szCs w:val="24"/>
        </w:rPr>
        <w:t xml:space="preserve"> HKÜ Mezuniyet konseri</w:t>
      </w:r>
    </w:p>
    <w:p w:rsidR="00453A2B" w:rsidRPr="0026029B" w:rsidRDefault="00453A2B" w:rsidP="00453A2B">
      <w:pPr>
        <w:pStyle w:val="AralkYok"/>
        <w:spacing w:line="360" w:lineRule="auto"/>
        <w:contextualSpacing/>
        <w:jc w:val="both"/>
        <w:rPr>
          <w:rFonts w:ascii="Times New Roman" w:hAnsi="Times New Roman" w:cs="Times New Roman"/>
          <w:sz w:val="24"/>
          <w:szCs w:val="24"/>
        </w:rPr>
      </w:pPr>
      <w:r w:rsidRPr="0026029B">
        <w:rPr>
          <w:rFonts w:ascii="Times New Roman" w:hAnsi="Times New Roman" w:cs="Times New Roman"/>
          <w:sz w:val="24"/>
          <w:szCs w:val="24"/>
        </w:rPr>
        <w:t xml:space="preserve"> </w:t>
      </w:r>
      <w:r w:rsidRPr="0026029B">
        <w:rPr>
          <w:rFonts w:ascii="Times New Roman" w:hAnsi="Times New Roman" w:cs="Times New Roman"/>
          <w:noProof/>
          <w:sz w:val="24"/>
          <w:szCs w:val="24"/>
          <w:lang w:eastAsia="tr-TR"/>
        </w:rPr>
        <w:drawing>
          <wp:inline distT="0" distB="0" distL="0" distR="0" wp14:anchorId="74BB9510" wp14:editId="5B5276D4">
            <wp:extent cx="2034540" cy="1811216"/>
            <wp:effectExtent l="0" t="0" r="0" b="5080"/>
            <wp:docPr id="765388220"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388220" name="Resim 765388220"/>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2041618" cy="1817517"/>
                    </a:xfrm>
                    <a:prstGeom prst="rect">
                      <a:avLst/>
                    </a:prstGeom>
                  </pic:spPr>
                </pic:pic>
              </a:graphicData>
            </a:graphic>
          </wp:inline>
        </w:drawing>
      </w:r>
    </w:p>
    <w:p w:rsidR="00453A2B" w:rsidRPr="0026029B" w:rsidRDefault="00453A2B" w:rsidP="00453A2B">
      <w:pPr>
        <w:pStyle w:val="AralkYok"/>
        <w:spacing w:line="360" w:lineRule="auto"/>
        <w:contextualSpacing/>
        <w:jc w:val="both"/>
        <w:rPr>
          <w:rFonts w:ascii="Times New Roman" w:hAnsi="Times New Roman" w:cs="Times New Roman"/>
          <w:sz w:val="24"/>
          <w:szCs w:val="24"/>
        </w:rPr>
      </w:pPr>
    </w:p>
    <w:p w:rsidR="00453A2B" w:rsidRPr="0026029B" w:rsidRDefault="00453A2B" w:rsidP="00453A2B">
      <w:pPr>
        <w:pStyle w:val="AralkYok"/>
        <w:spacing w:line="360" w:lineRule="auto"/>
        <w:contextualSpacing/>
        <w:jc w:val="both"/>
        <w:rPr>
          <w:rFonts w:ascii="Times New Roman" w:hAnsi="Times New Roman" w:cs="Times New Roman"/>
          <w:sz w:val="24"/>
          <w:szCs w:val="24"/>
        </w:rPr>
      </w:pPr>
      <w:r w:rsidRPr="0026029B">
        <w:rPr>
          <w:rFonts w:ascii="Times New Roman" w:hAnsi="Times New Roman" w:cs="Times New Roman"/>
          <w:b/>
          <w:bCs/>
          <w:sz w:val="24"/>
          <w:szCs w:val="24"/>
        </w:rPr>
        <w:t>Kanıt B.3.5/3</w:t>
      </w:r>
      <w:r w:rsidRPr="0026029B">
        <w:rPr>
          <w:rFonts w:ascii="Times New Roman" w:hAnsi="Times New Roman" w:cs="Times New Roman"/>
          <w:sz w:val="24"/>
          <w:szCs w:val="24"/>
        </w:rPr>
        <w:t xml:space="preserve"> HKÜ II. Bahar Şenliği</w:t>
      </w:r>
    </w:p>
    <w:p w:rsidR="00453A2B" w:rsidRPr="0026029B" w:rsidRDefault="00453A2B" w:rsidP="00453A2B">
      <w:pPr>
        <w:pStyle w:val="AralkYok"/>
        <w:spacing w:line="360" w:lineRule="auto"/>
        <w:contextualSpacing/>
        <w:jc w:val="both"/>
        <w:rPr>
          <w:rFonts w:ascii="Times New Roman" w:hAnsi="Times New Roman" w:cs="Times New Roman"/>
          <w:sz w:val="24"/>
          <w:szCs w:val="24"/>
        </w:rPr>
      </w:pPr>
      <w:r w:rsidRPr="0026029B">
        <w:rPr>
          <w:rFonts w:ascii="Times New Roman" w:hAnsi="Times New Roman" w:cs="Times New Roman"/>
          <w:noProof/>
          <w:sz w:val="24"/>
          <w:szCs w:val="24"/>
          <w:lang w:eastAsia="tr-TR"/>
        </w:rPr>
        <w:drawing>
          <wp:inline distT="0" distB="0" distL="0" distR="0" wp14:anchorId="05A59223" wp14:editId="3BE40A81">
            <wp:extent cx="2975490" cy="2347546"/>
            <wp:effectExtent l="0" t="0" r="0" b="2540"/>
            <wp:docPr id="109375321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753213" name="Resim 1093753213"/>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2999651" cy="2366608"/>
                    </a:xfrm>
                    <a:prstGeom prst="rect">
                      <a:avLst/>
                    </a:prstGeom>
                  </pic:spPr>
                </pic:pic>
              </a:graphicData>
            </a:graphic>
          </wp:inline>
        </w:drawing>
      </w:r>
    </w:p>
    <w:p w:rsidR="00453A2B" w:rsidRPr="0026029B" w:rsidRDefault="00453A2B" w:rsidP="00453A2B">
      <w:pPr>
        <w:pStyle w:val="AralkYok"/>
        <w:spacing w:line="360" w:lineRule="auto"/>
        <w:contextualSpacing/>
        <w:jc w:val="both"/>
        <w:rPr>
          <w:rFonts w:ascii="Times New Roman" w:hAnsi="Times New Roman" w:cs="Times New Roman"/>
          <w:sz w:val="24"/>
          <w:szCs w:val="24"/>
        </w:rPr>
      </w:pPr>
      <w:r w:rsidRPr="0026029B">
        <w:rPr>
          <w:rFonts w:ascii="Times New Roman" w:hAnsi="Times New Roman" w:cs="Times New Roman"/>
          <w:b/>
          <w:bCs/>
          <w:sz w:val="24"/>
          <w:szCs w:val="24"/>
        </w:rPr>
        <w:t xml:space="preserve">Kanıt B.3.5/4 </w:t>
      </w:r>
      <w:r w:rsidRPr="0026029B">
        <w:rPr>
          <w:rFonts w:ascii="Times New Roman" w:hAnsi="Times New Roman" w:cs="Times New Roman"/>
          <w:sz w:val="24"/>
          <w:szCs w:val="24"/>
        </w:rPr>
        <w:t>HÇUAM Kurgusal Duruşma Yarışması</w:t>
      </w:r>
    </w:p>
    <w:p w:rsidR="00453A2B" w:rsidRPr="0026029B" w:rsidRDefault="00453A2B" w:rsidP="00453A2B">
      <w:pPr>
        <w:pStyle w:val="AralkYok"/>
        <w:spacing w:line="360" w:lineRule="auto"/>
        <w:contextualSpacing/>
        <w:jc w:val="both"/>
        <w:rPr>
          <w:rFonts w:ascii="Times New Roman" w:hAnsi="Times New Roman" w:cs="Times New Roman"/>
          <w:sz w:val="24"/>
          <w:szCs w:val="24"/>
        </w:rPr>
      </w:pPr>
      <w:r w:rsidRPr="0026029B">
        <w:rPr>
          <w:rFonts w:ascii="Times New Roman" w:hAnsi="Times New Roman" w:cs="Times New Roman"/>
          <w:noProof/>
          <w:sz w:val="24"/>
          <w:szCs w:val="24"/>
          <w:lang w:eastAsia="tr-TR"/>
        </w:rPr>
        <w:drawing>
          <wp:inline distT="0" distB="0" distL="0" distR="0" wp14:anchorId="3673BCC6" wp14:editId="111DBD77">
            <wp:extent cx="1649682" cy="2778369"/>
            <wp:effectExtent l="0" t="0" r="1905" b="3175"/>
            <wp:docPr id="1453209942" name="Resim 1" descr="giyim, adam, insan, kişi, şahıs, takım elbise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209942" name="Resim 1" descr="giyim, adam, insan, kişi, şahıs, takım elbise içeren bir resim&#10;&#10;Yapay zeka tarafından oluşturulmuş içerik yanlış olabilir."/>
                    <pic:cNvPicPr/>
                  </pic:nvPicPr>
                  <pic:blipFill>
                    <a:blip r:embed="rId117"/>
                    <a:stretch>
                      <a:fillRect/>
                    </a:stretch>
                  </pic:blipFill>
                  <pic:spPr>
                    <a:xfrm>
                      <a:off x="0" y="0"/>
                      <a:ext cx="1689367" cy="2845206"/>
                    </a:xfrm>
                    <a:prstGeom prst="rect">
                      <a:avLst/>
                    </a:prstGeom>
                  </pic:spPr>
                </pic:pic>
              </a:graphicData>
            </a:graphic>
          </wp:inline>
        </w:drawing>
      </w:r>
      <w:r w:rsidRPr="0026029B">
        <w:rPr>
          <w:rFonts w:ascii="Times New Roman" w:hAnsi="Times New Roman" w:cs="Times New Roman"/>
          <w:sz w:val="24"/>
          <w:szCs w:val="24"/>
        </w:rPr>
        <w:t xml:space="preserve"> </w:t>
      </w:r>
      <w:r w:rsidRPr="0026029B">
        <w:rPr>
          <w:rFonts w:ascii="Times New Roman" w:hAnsi="Times New Roman" w:cs="Times New Roman"/>
          <w:noProof/>
          <w:sz w:val="24"/>
          <w:szCs w:val="24"/>
          <w:lang w:eastAsia="tr-TR"/>
        </w:rPr>
        <w:drawing>
          <wp:inline distT="0" distB="0" distL="0" distR="0" wp14:anchorId="3CFA4749" wp14:editId="688D992E">
            <wp:extent cx="1565362" cy="2778369"/>
            <wp:effectExtent l="0" t="0" r="0" b="3175"/>
            <wp:docPr id="1697786518" name="Resim 1" descr="giyim, kişi, şahıs, adam, insan, takım elbise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786518" name="Resim 1" descr="giyim, kişi, şahıs, adam, insan, takım elbise içeren bir resim&#10;&#10;Yapay zeka tarafından oluşturulmuş içerik yanlış olabilir."/>
                    <pic:cNvPicPr/>
                  </pic:nvPicPr>
                  <pic:blipFill>
                    <a:blip r:embed="rId118"/>
                    <a:stretch>
                      <a:fillRect/>
                    </a:stretch>
                  </pic:blipFill>
                  <pic:spPr>
                    <a:xfrm>
                      <a:off x="0" y="0"/>
                      <a:ext cx="1627533" cy="2888717"/>
                    </a:xfrm>
                    <a:prstGeom prst="rect">
                      <a:avLst/>
                    </a:prstGeom>
                  </pic:spPr>
                </pic:pic>
              </a:graphicData>
            </a:graphic>
          </wp:inline>
        </w:drawing>
      </w:r>
      <w:r w:rsidRPr="0026029B">
        <w:rPr>
          <w:rFonts w:ascii="Times New Roman" w:hAnsi="Times New Roman" w:cs="Times New Roman"/>
          <w:noProof/>
          <w:sz w:val="24"/>
          <w:szCs w:val="24"/>
        </w:rPr>
        <w:t xml:space="preserve"> </w:t>
      </w:r>
      <w:r w:rsidRPr="0026029B">
        <w:rPr>
          <w:rFonts w:ascii="Times New Roman" w:hAnsi="Times New Roman" w:cs="Times New Roman"/>
          <w:noProof/>
          <w:sz w:val="24"/>
          <w:szCs w:val="24"/>
          <w:lang w:eastAsia="tr-TR"/>
        </w:rPr>
        <w:drawing>
          <wp:inline distT="0" distB="0" distL="0" distR="0" wp14:anchorId="1B3A5580" wp14:editId="27EED689">
            <wp:extent cx="1761078" cy="2804746"/>
            <wp:effectExtent l="0" t="0" r="4445" b="2540"/>
            <wp:docPr id="408466603" name="Resim 1" descr="giyim, kişi, şahıs, insan yüzü, mobilya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466603" name="Resim 1" descr="giyim, kişi, şahıs, insan yüzü, mobilya içeren bir resim&#10;&#10;Yapay zeka tarafından oluşturulmuş içerik yanlış olabilir."/>
                    <pic:cNvPicPr/>
                  </pic:nvPicPr>
                  <pic:blipFill>
                    <a:blip r:embed="rId119"/>
                    <a:stretch>
                      <a:fillRect/>
                    </a:stretch>
                  </pic:blipFill>
                  <pic:spPr>
                    <a:xfrm>
                      <a:off x="0" y="0"/>
                      <a:ext cx="1795571" cy="2859680"/>
                    </a:xfrm>
                    <a:prstGeom prst="rect">
                      <a:avLst/>
                    </a:prstGeom>
                  </pic:spPr>
                </pic:pic>
              </a:graphicData>
            </a:graphic>
          </wp:inline>
        </w:drawing>
      </w:r>
    </w:p>
    <w:p w:rsidR="00453A2B" w:rsidRPr="0026029B" w:rsidRDefault="00453A2B" w:rsidP="00453A2B">
      <w:pPr>
        <w:pStyle w:val="AralkYok"/>
        <w:spacing w:line="360" w:lineRule="auto"/>
        <w:contextualSpacing/>
        <w:jc w:val="both"/>
        <w:rPr>
          <w:rFonts w:ascii="Times New Roman" w:hAnsi="Times New Roman" w:cs="Times New Roman"/>
          <w:sz w:val="24"/>
          <w:szCs w:val="24"/>
        </w:rPr>
      </w:pPr>
      <w:r w:rsidRPr="0026029B">
        <w:rPr>
          <w:rFonts w:ascii="Times New Roman" w:hAnsi="Times New Roman" w:cs="Times New Roman"/>
          <w:b/>
          <w:bCs/>
          <w:sz w:val="24"/>
          <w:szCs w:val="24"/>
        </w:rPr>
        <w:t>Kanıt B.3.5/5</w:t>
      </w:r>
      <w:r w:rsidRPr="0026029B">
        <w:rPr>
          <w:rFonts w:ascii="Times New Roman" w:hAnsi="Times New Roman" w:cs="Times New Roman"/>
          <w:sz w:val="24"/>
          <w:szCs w:val="24"/>
        </w:rPr>
        <w:t xml:space="preserve"> Öğrenci toplulukları tarafından yapılan etkinlikler</w:t>
      </w:r>
    </w:p>
    <w:p w:rsidR="00453A2B" w:rsidRPr="0026029B" w:rsidRDefault="00453A2B" w:rsidP="00453A2B">
      <w:pPr>
        <w:pStyle w:val="AralkYok"/>
        <w:spacing w:line="360" w:lineRule="auto"/>
        <w:contextualSpacing/>
        <w:jc w:val="both"/>
        <w:rPr>
          <w:rFonts w:ascii="Times New Roman" w:hAnsi="Times New Roman" w:cs="Times New Roman"/>
          <w:sz w:val="24"/>
          <w:szCs w:val="24"/>
        </w:rPr>
      </w:pPr>
      <w:r w:rsidRPr="0026029B">
        <w:rPr>
          <w:rFonts w:ascii="Times New Roman" w:hAnsi="Times New Roman" w:cs="Times New Roman"/>
          <w:noProof/>
          <w:sz w:val="24"/>
          <w:szCs w:val="24"/>
          <w:lang w:eastAsia="tr-TR"/>
        </w:rPr>
        <w:drawing>
          <wp:inline distT="0" distB="0" distL="0" distR="0" wp14:anchorId="10A900BE" wp14:editId="3E8E2AA0">
            <wp:extent cx="2233247" cy="1464214"/>
            <wp:effectExtent l="0" t="0" r="2540" b="0"/>
            <wp:docPr id="626520427" name="Resim 1" descr="metin, ekran görüntüsü, yazı tipi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520427" name="Resim 1" descr="metin, ekran görüntüsü, yazı tipi içeren bir resim&#10;&#10;Yapay zeka tarafından oluşturulmuş içerik yanlış olabilir."/>
                    <pic:cNvPicPr/>
                  </pic:nvPicPr>
                  <pic:blipFill>
                    <a:blip r:embed="rId120"/>
                    <a:stretch>
                      <a:fillRect/>
                    </a:stretch>
                  </pic:blipFill>
                  <pic:spPr>
                    <a:xfrm>
                      <a:off x="0" y="0"/>
                      <a:ext cx="2248210" cy="1474025"/>
                    </a:xfrm>
                    <a:prstGeom prst="rect">
                      <a:avLst/>
                    </a:prstGeom>
                  </pic:spPr>
                </pic:pic>
              </a:graphicData>
            </a:graphic>
          </wp:inline>
        </w:drawing>
      </w:r>
      <w:r w:rsidRPr="0026029B">
        <w:rPr>
          <w:rFonts w:ascii="Times New Roman" w:hAnsi="Times New Roman" w:cs="Times New Roman"/>
          <w:noProof/>
          <w:sz w:val="24"/>
          <w:szCs w:val="24"/>
        </w:rPr>
        <w:t xml:space="preserve"> </w:t>
      </w:r>
      <w:r w:rsidRPr="0026029B">
        <w:rPr>
          <w:rFonts w:ascii="Times New Roman" w:hAnsi="Times New Roman" w:cs="Times New Roman"/>
          <w:noProof/>
          <w:sz w:val="24"/>
          <w:szCs w:val="24"/>
          <w:lang w:eastAsia="tr-TR"/>
        </w:rPr>
        <w:drawing>
          <wp:inline distT="0" distB="0" distL="0" distR="0" wp14:anchorId="6F061F67" wp14:editId="58EFA61B">
            <wp:extent cx="2232660" cy="1472935"/>
            <wp:effectExtent l="0" t="0" r="2540" b="635"/>
            <wp:docPr id="56712716" name="Resim 1" descr="metin, ekran görüntüsü, yazı tipi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12716" name="Resim 1" descr="metin, ekran görüntüsü, yazı tipi içeren bir resim&#10;&#10;Yapay zeka tarafından oluşturulmuş içerik yanlış olabilir."/>
                    <pic:cNvPicPr/>
                  </pic:nvPicPr>
                  <pic:blipFill>
                    <a:blip r:embed="rId121"/>
                    <a:stretch>
                      <a:fillRect/>
                    </a:stretch>
                  </pic:blipFill>
                  <pic:spPr>
                    <a:xfrm>
                      <a:off x="0" y="0"/>
                      <a:ext cx="2263745" cy="1493442"/>
                    </a:xfrm>
                    <a:prstGeom prst="rect">
                      <a:avLst/>
                    </a:prstGeom>
                  </pic:spPr>
                </pic:pic>
              </a:graphicData>
            </a:graphic>
          </wp:inline>
        </w:drawing>
      </w:r>
    </w:p>
    <w:p w:rsidR="00453A2B" w:rsidRPr="0026029B" w:rsidRDefault="00453A2B" w:rsidP="00453A2B">
      <w:pPr>
        <w:pStyle w:val="AralkYok"/>
        <w:spacing w:line="360" w:lineRule="auto"/>
        <w:contextualSpacing/>
        <w:jc w:val="both"/>
        <w:rPr>
          <w:rFonts w:ascii="Times New Roman" w:hAnsi="Times New Roman" w:cs="Times New Roman"/>
          <w:sz w:val="24"/>
          <w:szCs w:val="24"/>
        </w:rPr>
      </w:pPr>
      <w:r w:rsidRPr="0026029B">
        <w:rPr>
          <w:rFonts w:ascii="Times New Roman" w:hAnsi="Times New Roman" w:cs="Times New Roman"/>
          <w:noProof/>
          <w:sz w:val="24"/>
          <w:szCs w:val="24"/>
          <w:lang w:eastAsia="tr-TR"/>
        </w:rPr>
        <w:drawing>
          <wp:inline distT="0" distB="0" distL="0" distR="0" wp14:anchorId="7CC44507" wp14:editId="10991AFA">
            <wp:extent cx="2157457" cy="3578470"/>
            <wp:effectExtent l="0" t="0" r="1905" b="3175"/>
            <wp:docPr id="95821661" name="Resim 1" descr="metin, gökyüzü, ekran görüntüsü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21661" name="Resim 1" descr="metin, gökyüzü, ekran görüntüsü içeren bir resim&#10;&#10;Yapay zeka tarafından oluşturulmuş içerik yanlış olabilir."/>
                    <pic:cNvPicPr/>
                  </pic:nvPicPr>
                  <pic:blipFill>
                    <a:blip r:embed="rId122"/>
                    <a:stretch>
                      <a:fillRect/>
                    </a:stretch>
                  </pic:blipFill>
                  <pic:spPr>
                    <a:xfrm>
                      <a:off x="0" y="0"/>
                      <a:ext cx="2188208" cy="3629475"/>
                    </a:xfrm>
                    <a:prstGeom prst="rect">
                      <a:avLst/>
                    </a:prstGeom>
                  </pic:spPr>
                </pic:pic>
              </a:graphicData>
            </a:graphic>
          </wp:inline>
        </w:drawing>
      </w:r>
    </w:p>
    <w:p w:rsidR="00453A2B" w:rsidRPr="0026029B" w:rsidRDefault="00453A2B" w:rsidP="00453A2B">
      <w:pPr>
        <w:pStyle w:val="AralkYok"/>
        <w:spacing w:line="360" w:lineRule="auto"/>
        <w:contextualSpacing/>
        <w:jc w:val="both"/>
        <w:rPr>
          <w:rFonts w:ascii="Times New Roman" w:hAnsi="Times New Roman" w:cs="Times New Roman"/>
          <w:sz w:val="24"/>
          <w:szCs w:val="24"/>
        </w:rPr>
      </w:pPr>
    </w:p>
    <w:p w:rsidR="00453A2B" w:rsidRPr="0026029B" w:rsidRDefault="00453A2B" w:rsidP="00453A2B">
      <w:pPr>
        <w:pStyle w:val="AralkYok"/>
        <w:spacing w:line="360" w:lineRule="auto"/>
        <w:contextualSpacing/>
        <w:jc w:val="both"/>
        <w:rPr>
          <w:rFonts w:ascii="Times New Roman" w:hAnsi="Times New Roman" w:cs="Times New Roman"/>
          <w:b/>
          <w:i/>
          <w:iCs/>
          <w:color w:val="FF0000"/>
          <w:sz w:val="24"/>
          <w:szCs w:val="24"/>
        </w:rPr>
      </w:pPr>
      <w:r w:rsidRPr="0026029B">
        <w:rPr>
          <w:rFonts w:ascii="Times New Roman" w:hAnsi="Times New Roman" w:cs="Times New Roman"/>
          <w:b/>
          <w:i/>
          <w:iCs/>
          <w:color w:val="FF0000"/>
          <w:sz w:val="24"/>
          <w:szCs w:val="24"/>
        </w:rPr>
        <w:t>B.4. Öğretim Kadrosu</w:t>
      </w:r>
    </w:p>
    <w:p w:rsidR="00453A2B" w:rsidRPr="0026029B" w:rsidRDefault="00453A2B" w:rsidP="00453A2B">
      <w:pPr>
        <w:pStyle w:val="AralkYok"/>
        <w:spacing w:line="360" w:lineRule="auto"/>
        <w:contextualSpacing/>
        <w:jc w:val="both"/>
        <w:rPr>
          <w:rFonts w:ascii="Times New Roman" w:hAnsi="Times New Roman" w:cs="Times New Roman"/>
          <w:b/>
          <w:i/>
          <w:iCs/>
          <w:color w:val="FF0000"/>
          <w:sz w:val="24"/>
          <w:szCs w:val="24"/>
        </w:rPr>
      </w:pPr>
    </w:p>
    <w:p w:rsidR="00453A2B" w:rsidRPr="0026029B" w:rsidRDefault="00453A2B" w:rsidP="00453A2B">
      <w:pPr>
        <w:pStyle w:val="AralkYok"/>
        <w:spacing w:line="360" w:lineRule="auto"/>
        <w:contextualSpacing/>
        <w:jc w:val="both"/>
        <w:rPr>
          <w:rFonts w:ascii="Times New Roman" w:hAnsi="Times New Roman" w:cs="Times New Roman"/>
          <w:sz w:val="24"/>
          <w:szCs w:val="24"/>
        </w:rPr>
      </w:pPr>
      <w:r w:rsidRPr="0026029B">
        <w:rPr>
          <w:rFonts w:ascii="Times New Roman" w:hAnsi="Times New Roman" w:cs="Times New Roman"/>
          <w:b/>
          <w:sz w:val="24"/>
          <w:szCs w:val="24"/>
        </w:rPr>
        <w:t xml:space="preserve">B.4.1. Atama, yükseltme ve görevlendirme </w:t>
      </w:r>
      <w:proofErr w:type="gramStart"/>
      <w:r w:rsidRPr="0026029B">
        <w:rPr>
          <w:rFonts w:ascii="Times New Roman" w:hAnsi="Times New Roman" w:cs="Times New Roman"/>
          <w:b/>
          <w:sz w:val="24"/>
          <w:szCs w:val="24"/>
        </w:rPr>
        <w:t>kriterleri</w:t>
      </w:r>
      <w:proofErr w:type="gramEnd"/>
      <w:r w:rsidRPr="0026029B">
        <w:rPr>
          <w:rFonts w:ascii="Times New Roman" w:hAnsi="Times New Roman" w:cs="Times New Roman"/>
          <w:sz w:val="24"/>
          <w:szCs w:val="24"/>
        </w:rPr>
        <w:t xml:space="preserve"> </w:t>
      </w:r>
    </w:p>
    <w:p w:rsidR="00453A2B" w:rsidRPr="0026029B" w:rsidRDefault="00453A2B" w:rsidP="00453A2B">
      <w:pPr>
        <w:spacing w:after="0" w:line="360" w:lineRule="auto"/>
        <w:contextualSpacing/>
        <w:jc w:val="both"/>
        <w:rPr>
          <w:rFonts w:ascii="Times New Roman" w:eastAsia="Times New Roman" w:hAnsi="Times New Roman" w:cs="Times New Roman"/>
          <w:sz w:val="24"/>
          <w:szCs w:val="24"/>
        </w:rPr>
      </w:pPr>
      <w:r w:rsidRPr="0026029B">
        <w:rPr>
          <w:rFonts w:ascii="Times New Roman" w:eastAsia="Times New Roman" w:hAnsi="Times New Roman" w:cs="Times New Roman"/>
          <w:b/>
          <w:bCs/>
          <w:sz w:val="24"/>
          <w:szCs w:val="24"/>
        </w:rPr>
        <w:t xml:space="preserve">Olgunluk Düzeyi: </w:t>
      </w:r>
      <w:r w:rsidRPr="0026029B">
        <w:rPr>
          <w:rFonts w:ascii="Times New Roman" w:eastAsia="Times New Roman" w:hAnsi="Times New Roman" w:cs="Times New Roman"/>
          <w:sz w:val="24"/>
          <w:szCs w:val="24"/>
        </w:rPr>
        <w:t>3-</w:t>
      </w:r>
      <w:r w:rsidRPr="0026029B">
        <w:rPr>
          <w:rFonts w:ascii="Times New Roman" w:eastAsia="Times New Roman" w:hAnsi="Times New Roman" w:cs="Times New Roman"/>
          <w:b/>
          <w:bCs/>
          <w:sz w:val="24"/>
          <w:szCs w:val="24"/>
        </w:rPr>
        <w:t xml:space="preserve"> </w:t>
      </w:r>
      <w:r w:rsidRPr="0026029B">
        <w:rPr>
          <w:rFonts w:ascii="Times New Roman" w:eastAsia="Times New Roman" w:hAnsi="Times New Roman" w:cs="Times New Roman"/>
          <w:sz w:val="24"/>
          <w:szCs w:val="24"/>
        </w:rPr>
        <w:t xml:space="preserve">Kurumun tüm alanlar için tanımlı ve paydaşlarca bilinen atama, yükseltme ve görevlendirme </w:t>
      </w:r>
      <w:proofErr w:type="gramStart"/>
      <w:r w:rsidRPr="0026029B">
        <w:rPr>
          <w:rFonts w:ascii="Times New Roman" w:eastAsia="Times New Roman" w:hAnsi="Times New Roman" w:cs="Times New Roman"/>
          <w:sz w:val="24"/>
          <w:szCs w:val="24"/>
        </w:rPr>
        <w:t>kriterleri</w:t>
      </w:r>
      <w:proofErr w:type="gramEnd"/>
      <w:r w:rsidRPr="0026029B">
        <w:rPr>
          <w:rFonts w:ascii="Times New Roman" w:eastAsia="Times New Roman" w:hAnsi="Times New Roman" w:cs="Times New Roman"/>
          <w:sz w:val="24"/>
          <w:szCs w:val="24"/>
        </w:rPr>
        <w:t xml:space="preserve"> uygulanmakta ve karar almalarda (eğitim-öğretim kadrosunun işe alınması, atanması, yükseltilmesi ve ders görevlendirmeleri vb.) kullanılmaktadır.</w:t>
      </w:r>
    </w:p>
    <w:p w:rsidR="00453A2B" w:rsidRPr="0026029B" w:rsidRDefault="00453A2B" w:rsidP="00453A2B">
      <w:pPr>
        <w:spacing w:after="0" w:line="360" w:lineRule="auto"/>
        <w:contextualSpacing/>
        <w:jc w:val="both"/>
        <w:rPr>
          <w:rFonts w:ascii="Times New Roman" w:hAnsi="Times New Roman" w:cs="Times New Roman"/>
          <w:sz w:val="24"/>
          <w:szCs w:val="24"/>
        </w:rPr>
      </w:pPr>
      <w:r w:rsidRPr="0026029B">
        <w:rPr>
          <w:rFonts w:ascii="Times New Roman" w:eastAsia="Times New Roman" w:hAnsi="Times New Roman" w:cs="Times New Roman"/>
          <w:sz w:val="24"/>
          <w:szCs w:val="24"/>
        </w:rPr>
        <w:t xml:space="preserve">Fakülte bünyesinde </w:t>
      </w:r>
      <w:r w:rsidRPr="0026029B">
        <w:rPr>
          <w:rFonts w:ascii="Times New Roman" w:hAnsi="Times New Roman" w:cs="Times New Roman"/>
          <w:sz w:val="24"/>
          <w:szCs w:val="24"/>
          <w:lang w:val="tr"/>
        </w:rPr>
        <w:t>öğretim</w:t>
      </w:r>
      <w:r w:rsidRPr="00793615">
        <w:rPr>
          <w:rFonts w:ascii="Times New Roman" w:hAnsi="Times New Roman" w:cs="Times New Roman"/>
          <w:sz w:val="24"/>
          <w:szCs w:val="24"/>
          <w:lang w:val="tr"/>
        </w:rPr>
        <w:t xml:space="preserve"> elemanlarının atanma ve </w:t>
      </w:r>
      <w:r w:rsidRPr="0026029B">
        <w:rPr>
          <w:rFonts w:ascii="Times New Roman" w:hAnsi="Times New Roman" w:cs="Times New Roman"/>
          <w:sz w:val="24"/>
          <w:szCs w:val="24"/>
          <w:lang w:val="tr"/>
        </w:rPr>
        <w:t>yükseltme</w:t>
      </w:r>
      <w:r w:rsidRPr="00793615">
        <w:rPr>
          <w:rFonts w:ascii="Times New Roman" w:hAnsi="Times New Roman" w:cs="Times New Roman"/>
          <w:sz w:val="24"/>
          <w:szCs w:val="24"/>
          <w:lang w:val="tr"/>
        </w:rPr>
        <w:t xml:space="preserve"> </w:t>
      </w:r>
      <w:proofErr w:type="gramStart"/>
      <w:r w:rsidRPr="00793615">
        <w:rPr>
          <w:rFonts w:ascii="Times New Roman" w:hAnsi="Times New Roman" w:cs="Times New Roman"/>
          <w:sz w:val="24"/>
          <w:szCs w:val="24"/>
          <w:lang w:val="tr"/>
        </w:rPr>
        <w:t>kriterleri</w:t>
      </w:r>
      <w:proofErr w:type="gramEnd"/>
      <w:r w:rsidRPr="0026029B">
        <w:rPr>
          <w:rFonts w:ascii="Times New Roman" w:hAnsi="Times New Roman" w:cs="Times New Roman"/>
          <w:sz w:val="24"/>
          <w:szCs w:val="24"/>
          <w:lang w:val="tr"/>
        </w:rPr>
        <w:t>,</w:t>
      </w:r>
      <w:r w:rsidRPr="00793615">
        <w:rPr>
          <w:rFonts w:ascii="Times New Roman" w:hAnsi="Times New Roman" w:cs="Times New Roman"/>
          <w:sz w:val="24"/>
          <w:szCs w:val="24"/>
          <w:lang w:val="tr"/>
        </w:rPr>
        <w:t xml:space="preserve"> 2547 sayılı Kanun, Vakıf </w:t>
      </w:r>
      <w:r w:rsidRPr="0026029B">
        <w:rPr>
          <w:rFonts w:ascii="Times New Roman" w:hAnsi="Times New Roman" w:cs="Times New Roman"/>
          <w:sz w:val="24"/>
          <w:szCs w:val="24"/>
          <w:lang w:val="tr"/>
        </w:rPr>
        <w:t>Yüksek Öğretim</w:t>
      </w:r>
      <w:r w:rsidRPr="00793615">
        <w:rPr>
          <w:rFonts w:ascii="Times New Roman" w:hAnsi="Times New Roman" w:cs="Times New Roman"/>
          <w:sz w:val="24"/>
          <w:szCs w:val="24"/>
          <w:lang w:val="tr"/>
        </w:rPr>
        <w:t xml:space="preserve"> Kurumları </w:t>
      </w:r>
      <w:r w:rsidRPr="0026029B">
        <w:rPr>
          <w:rFonts w:ascii="Times New Roman" w:hAnsi="Times New Roman" w:cs="Times New Roman"/>
          <w:sz w:val="24"/>
          <w:szCs w:val="24"/>
          <w:lang w:val="tr"/>
        </w:rPr>
        <w:t xml:space="preserve">Yönetmeliğine </w:t>
      </w:r>
      <w:r w:rsidRPr="00793615">
        <w:rPr>
          <w:rFonts w:ascii="Times New Roman" w:hAnsi="Times New Roman" w:cs="Times New Roman"/>
          <w:sz w:val="24"/>
          <w:szCs w:val="24"/>
          <w:lang w:val="tr"/>
        </w:rPr>
        <w:t xml:space="preserve">uygun olarak, HKÜ Ana </w:t>
      </w:r>
      <w:r w:rsidRPr="0026029B">
        <w:rPr>
          <w:rFonts w:ascii="Times New Roman" w:hAnsi="Times New Roman" w:cs="Times New Roman"/>
          <w:sz w:val="24"/>
          <w:szCs w:val="24"/>
          <w:lang w:val="tr"/>
        </w:rPr>
        <w:t xml:space="preserve">Yönetmeliği </w:t>
      </w:r>
      <w:r w:rsidRPr="00793615">
        <w:rPr>
          <w:rFonts w:ascii="Times New Roman" w:hAnsi="Times New Roman" w:cs="Times New Roman"/>
          <w:sz w:val="24"/>
          <w:szCs w:val="24"/>
          <w:lang w:val="tr"/>
        </w:rPr>
        <w:t xml:space="preserve">ve HKÜ Akademik </w:t>
      </w:r>
      <w:r w:rsidRPr="0026029B">
        <w:rPr>
          <w:rFonts w:ascii="Times New Roman" w:hAnsi="Times New Roman" w:cs="Times New Roman"/>
          <w:sz w:val="24"/>
          <w:szCs w:val="24"/>
          <w:lang w:val="tr"/>
        </w:rPr>
        <w:t>Yükseltilme</w:t>
      </w:r>
      <w:r w:rsidRPr="00793615">
        <w:rPr>
          <w:rFonts w:ascii="Times New Roman" w:hAnsi="Times New Roman" w:cs="Times New Roman"/>
          <w:sz w:val="24"/>
          <w:szCs w:val="24"/>
          <w:lang w:val="tr"/>
        </w:rPr>
        <w:t xml:space="preserve"> ve Atama </w:t>
      </w:r>
      <w:r w:rsidRPr="0026029B">
        <w:rPr>
          <w:rFonts w:ascii="Times New Roman" w:hAnsi="Times New Roman" w:cs="Times New Roman"/>
          <w:sz w:val="24"/>
          <w:szCs w:val="24"/>
          <w:lang w:val="tr"/>
        </w:rPr>
        <w:t xml:space="preserve">Yönergesi </w:t>
      </w:r>
      <w:r w:rsidRPr="00793615">
        <w:rPr>
          <w:rFonts w:ascii="Times New Roman" w:hAnsi="Times New Roman" w:cs="Times New Roman"/>
          <w:sz w:val="24"/>
          <w:szCs w:val="24"/>
          <w:lang w:val="tr"/>
        </w:rPr>
        <w:t xml:space="preserve">esaslarına </w:t>
      </w:r>
      <w:proofErr w:type="spellStart"/>
      <w:r w:rsidRPr="00793615">
        <w:rPr>
          <w:rFonts w:ascii="Times New Roman" w:hAnsi="Times New Roman" w:cs="Times New Roman"/>
          <w:sz w:val="24"/>
          <w:szCs w:val="24"/>
          <w:lang w:val="tr"/>
        </w:rPr>
        <w:t>göre</w:t>
      </w:r>
      <w:proofErr w:type="spellEnd"/>
      <w:r w:rsidRPr="00793615">
        <w:rPr>
          <w:rFonts w:ascii="Times New Roman" w:hAnsi="Times New Roman" w:cs="Times New Roman"/>
          <w:sz w:val="24"/>
          <w:szCs w:val="24"/>
          <w:lang w:val="tr"/>
        </w:rPr>
        <w:t xml:space="preserve"> </w:t>
      </w:r>
      <w:r w:rsidRPr="0026029B">
        <w:rPr>
          <w:rFonts w:ascii="Times New Roman" w:hAnsi="Times New Roman" w:cs="Times New Roman"/>
          <w:sz w:val="24"/>
          <w:szCs w:val="24"/>
          <w:lang w:val="tr"/>
        </w:rPr>
        <w:t>gerçekleştirilmektedir</w:t>
      </w:r>
      <w:r w:rsidRPr="00793615">
        <w:rPr>
          <w:rFonts w:ascii="Times New Roman" w:hAnsi="Times New Roman" w:cs="Times New Roman"/>
          <w:sz w:val="24"/>
          <w:szCs w:val="24"/>
          <w:lang w:val="tr"/>
        </w:rPr>
        <w:t>.</w:t>
      </w:r>
      <w:r w:rsidRPr="0026029B">
        <w:rPr>
          <w:rFonts w:ascii="Times New Roman" w:hAnsi="Times New Roman" w:cs="Times New Roman"/>
          <w:sz w:val="24"/>
          <w:szCs w:val="24"/>
          <w:lang w:val="tr"/>
        </w:rPr>
        <w:t xml:space="preserve"> Öğretim elemanı ihtiyaçları, </w:t>
      </w:r>
      <w:r w:rsidRPr="0026029B">
        <w:rPr>
          <w:rFonts w:ascii="Times New Roman" w:hAnsi="Times New Roman" w:cs="Times New Roman"/>
          <w:sz w:val="24"/>
          <w:szCs w:val="24"/>
        </w:rPr>
        <w:t>Bölümlerden</w:t>
      </w:r>
      <w:r w:rsidRPr="00793615">
        <w:rPr>
          <w:rFonts w:ascii="Times New Roman" w:hAnsi="Times New Roman" w:cs="Times New Roman"/>
          <w:sz w:val="24"/>
          <w:szCs w:val="24"/>
        </w:rPr>
        <w:t xml:space="preserve"> gelen </w:t>
      </w:r>
      <w:r w:rsidRPr="0026029B">
        <w:rPr>
          <w:rFonts w:ascii="Times New Roman" w:hAnsi="Times New Roman" w:cs="Times New Roman"/>
          <w:sz w:val="24"/>
          <w:szCs w:val="24"/>
        </w:rPr>
        <w:t>ihtiyaç</w:t>
      </w:r>
      <w:r w:rsidRPr="00793615">
        <w:rPr>
          <w:rFonts w:ascii="Times New Roman" w:hAnsi="Times New Roman" w:cs="Times New Roman"/>
          <w:sz w:val="24"/>
          <w:szCs w:val="24"/>
        </w:rPr>
        <w:t xml:space="preserve"> </w:t>
      </w:r>
      <w:r w:rsidRPr="0026029B">
        <w:rPr>
          <w:rFonts w:ascii="Times New Roman" w:hAnsi="Times New Roman" w:cs="Times New Roman"/>
          <w:sz w:val="24"/>
          <w:szCs w:val="24"/>
        </w:rPr>
        <w:t>göz önüne</w:t>
      </w:r>
      <w:r w:rsidRPr="00793615">
        <w:rPr>
          <w:rFonts w:ascii="Times New Roman" w:hAnsi="Times New Roman" w:cs="Times New Roman"/>
          <w:sz w:val="24"/>
          <w:szCs w:val="24"/>
        </w:rPr>
        <w:t xml:space="preserve"> alınarak ilgili</w:t>
      </w:r>
      <w:r w:rsidRPr="0026029B">
        <w:rPr>
          <w:rFonts w:ascii="Times New Roman" w:hAnsi="Times New Roman" w:cs="Times New Roman"/>
          <w:sz w:val="24"/>
          <w:szCs w:val="24"/>
        </w:rPr>
        <w:t xml:space="preserve"> Bölüm</w:t>
      </w:r>
      <w:r w:rsidRPr="00793615">
        <w:rPr>
          <w:rFonts w:ascii="Times New Roman" w:hAnsi="Times New Roman" w:cs="Times New Roman"/>
          <w:sz w:val="24"/>
          <w:szCs w:val="24"/>
        </w:rPr>
        <w:t xml:space="preserve"> </w:t>
      </w:r>
      <w:r w:rsidRPr="0026029B">
        <w:rPr>
          <w:rFonts w:ascii="Times New Roman" w:hAnsi="Times New Roman" w:cs="Times New Roman"/>
          <w:sz w:val="24"/>
          <w:szCs w:val="24"/>
        </w:rPr>
        <w:t>Başkanlığı</w:t>
      </w:r>
      <w:r w:rsidRPr="00793615">
        <w:rPr>
          <w:rFonts w:ascii="Times New Roman" w:hAnsi="Times New Roman" w:cs="Times New Roman"/>
          <w:sz w:val="24"/>
          <w:szCs w:val="24"/>
        </w:rPr>
        <w:t xml:space="preserve"> talebi ve </w:t>
      </w:r>
      <w:r w:rsidRPr="0026029B">
        <w:rPr>
          <w:rFonts w:ascii="Times New Roman" w:hAnsi="Times New Roman" w:cs="Times New Roman"/>
          <w:sz w:val="24"/>
          <w:szCs w:val="24"/>
        </w:rPr>
        <w:t>Fakülte</w:t>
      </w:r>
      <w:r w:rsidRPr="00793615">
        <w:rPr>
          <w:rFonts w:ascii="Times New Roman" w:hAnsi="Times New Roman" w:cs="Times New Roman"/>
          <w:sz w:val="24"/>
          <w:szCs w:val="24"/>
        </w:rPr>
        <w:t xml:space="preserve"> onayı ile </w:t>
      </w:r>
      <w:proofErr w:type="spellStart"/>
      <w:r w:rsidRPr="0026029B">
        <w:rPr>
          <w:rFonts w:ascii="Times New Roman" w:hAnsi="Times New Roman" w:cs="Times New Roman"/>
          <w:sz w:val="24"/>
          <w:szCs w:val="24"/>
        </w:rPr>
        <w:t>Rektörlük’e</w:t>
      </w:r>
      <w:proofErr w:type="spellEnd"/>
      <w:r w:rsidRPr="0026029B">
        <w:rPr>
          <w:rFonts w:ascii="Times New Roman" w:hAnsi="Times New Roman" w:cs="Times New Roman"/>
          <w:sz w:val="24"/>
          <w:szCs w:val="24"/>
        </w:rPr>
        <w:t xml:space="preserve"> iletilmektedir</w:t>
      </w:r>
      <w:r w:rsidRPr="00793615">
        <w:rPr>
          <w:rFonts w:ascii="Times New Roman" w:hAnsi="Times New Roman" w:cs="Times New Roman"/>
          <w:sz w:val="24"/>
          <w:szCs w:val="24"/>
        </w:rPr>
        <w:t xml:space="preserve">. </w:t>
      </w:r>
    </w:p>
    <w:p w:rsidR="00453A2B" w:rsidRPr="0026029B" w:rsidRDefault="00453A2B" w:rsidP="00453A2B">
      <w:pPr>
        <w:spacing w:after="0" w:line="360" w:lineRule="auto"/>
        <w:contextualSpacing/>
        <w:jc w:val="both"/>
        <w:rPr>
          <w:rFonts w:ascii="Times New Roman" w:hAnsi="Times New Roman" w:cs="Times New Roman"/>
          <w:sz w:val="24"/>
          <w:szCs w:val="24"/>
        </w:rPr>
      </w:pPr>
      <w:r w:rsidRPr="0026029B">
        <w:rPr>
          <w:rFonts w:ascii="Times New Roman" w:hAnsi="Times New Roman" w:cs="Times New Roman"/>
          <w:sz w:val="24"/>
          <w:szCs w:val="24"/>
        </w:rPr>
        <w:t>Yarı zamanlı öğretim elemanlarının istihdamına ilişkin süreç ise Hasan Kalyoncu Üniversitesi Ek Ders ve Sınav Ücretleri Yönergesine uygun olarak yürütülmektedir.</w:t>
      </w:r>
    </w:p>
    <w:p w:rsidR="00453A2B" w:rsidRPr="0026029B" w:rsidRDefault="00453A2B" w:rsidP="00453A2B">
      <w:pPr>
        <w:spacing w:after="0" w:line="360" w:lineRule="auto"/>
        <w:contextualSpacing/>
        <w:jc w:val="both"/>
        <w:rPr>
          <w:rFonts w:ascii="Times New Roman" w:hAnsi="Times New Roman" w:cs="Times New Roman"/>
          <w:sz w:val="24"/>
          <w:szCs w:val="24"/>
        </w:rPr>
      </w:pPr>
    </w:p>
    <w:p w:rsidR="00453A2B" w:rsidRPr="0026029B" w:rsidRDefault="00453A2B" w:rsidP="00453A2B">
      <w:pPr>
        <w:spacing w:after="0" w:line="360" w:lineRule="auto"/>
        <w:contextualSpacing/>
        <w:jc w:val="both"/>
        <w:rPr>
          <w:rFonts w:ascii="Times New Roman" w:hAnsi="Times New Roman" w:cs="Times New Roman"/>
          <w:b/>
          <w:bCs/>
          <w:sz w:val="24"/>
          <w:szCs w:val="24"/>
        </w:rPr>
      </w:pPr>
      <w:r w:rsidRPr="0026029B">
        <w:rPr>
          <w:rFonts w:ascii="Times New Roman" w:hAnsi="Times New Roman" w:cs="Times New Roman"/>
          <w:b/>
          <w:bCs/>
          <w:sz w:val="24"/>
          <w:szCs w:val="24"/>
        </w:rPr>
        <w:t>Kanıtlar:</w:t>
      </w:r>
    </w:p>
    <w:p w:rsidR="00453A2B" w:rsidRPr="0026029B" w:rsidRDefault="00453A2B" w:rsidP="00453A2B">
      <w:pPr>
        <w:spacing w:after="0" w:line="360" w:lineRule="auto"/>
        <w:contextualSpacing/>
        <w:jc w:val="both"/>
        <w:rPr>
          <w:rFonts w:ascii="Times New Roman" w:hAnsi="Times New Roman" w:cs="Times New Roman"/>
          <w:sz w:val="24"/>
          <w:szCs w:val="24"/>
          <w:lang w:val="tr"/>
        </w:rPr>
      </w:pPr>
      <w:r w:rsidRPr="0026029B">
        <w:rPr>
          <w:rFonts w:ascii="Times New Roman" w:hAnsi="Times New Roman" w:cs="Times New Roman"/>
          <w:b/>
          <w:bCs/>
          <w:sz w:val="24"/>
          <w:szCs w:val="24"/>
        </w:rPr>
        <w:t>Kanıt B.4.1/1</w:t>
      </w:r>
      <w:r w:rsidRPr="0026029B">
        <w:rPr>
          <w:rFonts w:ascii="Times New Roman" w:hAnsi="Times New Roman" w:cs="Times New Roman"/>
          <w:sz w:val="24"/>
          <w:szCs w:val="24"/>
        </w:rPr>
        <w:t xml:space="preserve"> HKÜ Ana Yönetmeliği </w:t>
      </w:r>
      <w:hyperlink r:id="rId123" w:history="1">
        <w:r w:rsidRPr="00793615">
          <w:rPr>
            <w:rStyle w:val="Kpr"/>
            <w:rFonts w:ascii="Times New Roman" w:hAnsi="Times New Roman" w:cs="Times New Roman"/>
            <w:sz w:val="24"/>
            <w:szCs w:val="24"/>
            <w:lang w:val="tr"/>
          </w:rPr>
          <w:t>https://www.hku.edu.tr/wp-content/uploads/2018/03/ana-yonetmelik.pdf</w:t>
        </w:r>
      </w:hyperlink>
    </w:p>
    <w:p w:rsidR="00453A2B" w:rsidRPr="00793615" w:rsidRDefault="00453A2B" w:rsidP="00453A2B">
      <w:pPr>
        <w:spacing w:after="0" w:line="360" w:lineRule="auto"/>
        <w:contextualSpacing/>
        <w:jc w:val="both"/>
        <w:rPr>
          <w:rFonts w:ascii="Times New Roman" w:hAnsi="Times New Roman" w:cs="Times New Roman"/>
          <w:sz w:val="24"/>
          <w:szCs w:val="24"/>
        </w:rPr>
      </w:pPr>
      <w:r w:rsidRPr="0026029B">
        <w:rPr>
          <w:rFonts w:ascii="Times New Roman" w:hAnsi="Times New Roman" w:cs="Times New Roman"/>
          <w:b/>
          <w:bCs/>
          <w:sz w:val="24"/>
          <w:szCs w:val="24"/>
        </w:rPr>
        <w:t>Kanıt B.4.1/2</w:t>
      </w:r>
      <w:r w:rsidRPr="0026029B">
        <w:rPr>
          <w:rFonts w:ascii="Times New Roman" w:hAnsi="Times New Roman" w:cs="Times New Roman"/>
          <w:sz w:val="24"/>
          <w:szCs w:val="24"/>
        </w:rPr>
        <w:t xml:space="preserve"> </w:t>
      </w:r>
      <w:r w:rsidRPr="00793615">
        <w:rPr>
          <w:rFonts w:ascii="Times New Roman" w:hAnsi="Times New Roman" w:cs="Times New Roman"/>
          <w:sz w:val="24"/>
          <w:szCs w:val="24"/>
          <w:lang w:val="tr"/>
        </w:rPr>
        <w:t xml:space="preserve">HKÜ Akademik </w:t>
      </w:r>
      <w:r w:rsidRPr="0026029B">
        <w:rPr>
          <w:rFonts w:ascii="Times New Roman" w:hAnsi="Times New Roman" w:cs="Times New Roman"/>
          <w:sz w:val="24"/>
          <w:szCs w:val="24"/>
          <w:lang w:val="tr"/>
        </w:rPr>
        <w:t>Yükseltilme</w:t>
      </w:r>
      <w:r w:rsidRPr="00793615">
        <w:rPr>
          <w:rFonts w:ascii="Times New Roman" w:hAnsi="Times New Roman" w:cs="Times New Roman"/>
          <w:sz w:val="24"/>
          <w:szCs w:val="24"/>
          <w:lang w:val="tr"/>
        </w:rPr>
        <w:t xml:space="preserve"> ve Atama </w:t>
      </w:r>
      <w:r w:rsidRPr="0026029B">
        <w:rPr>
          <w:rFonts w:ascii="Times New Roman" w:hAnsi="Times New Roman" w:cs="Times New Roman"/>
          <w:sz w:val="24"/>
          <w:szCs w:val="24"/>
          <w:lang w:val="tr"/>
        </w:rPr>
        <w:t>Yönergesi</w:t>
      </w:r>
      <w:r w:rsidRPr="00793615">
        <w:rPr>
          <w:rFonts w:ascii="Times New Roman" w:hAnsi="Times New Roman" w:cs="Times New Roman"/>
          <w:sz w:val="24"/>
          <w:szCs w:val="24"/>
          <w:lang w:val="tr"/>
        </w:rPr>
        <w:t xml:space="preserve"> </w:t>
      </w:r>
      <w:hyperlink r:id="rId124" w:history="1">
        <w:r w:rsidRPr="00793615">
          <w:rPr>
            <w:rStyle w:val="Kpr"/>
            <w:rFonts w:ascii="Times New Roman" w:hAnsi="Times New Roman" w:cs="Times New Roman"/>
            <w:sz w:val="24"/>
            <w:szCs w:val="24"/>
            <w:lang w:val="tr"/>
          </w:rPr>
          <w:t>https://www.hku.edu.tr/wp-content/uploads/2018/03/hku-atama-yukseltilme-yonergesi.pdf</w:t>
        </w:r>
      </w:hyperlink>
    </w:p>
    <w:p w:rsidR="00453A2B" w:rsidRPr="0026029B" w:rsidRDefault="00453A2B" w:rsidP="00453A2B">
      <w:pPr>
        <w:pStyle w:val="AralkYok"/>
        <w:spacing w:line="360" w:lineRule="auto"/>
        <w:contextualSpacing/>
        <w:jc w:val="both"/>
        <w:rPr>
          <w:rFonts w:ascii="Times New Roman" w:hAnsi="Times New Roman" w:cs="Times New Roman"/>
          <w:b/>
          <w:sz w:val="24"/>
          <w:szCs w:val="24"/>
        </w:rPr>
      </w:pPr>
    </w:p>
    <w:p w:rsidR="00453A2B" w:rsidRPr="0026029B" w:rsidRDefault="00453A2B" w:rsidP="00453A2B">
      <w:pPr>
        <w:pStyle w:val="AralkYok"/>
        <w:spacing w:line="360" w:lineRule="auto"/>
        <w:contextualSpacing/>
        <w:jc w:val="both"/>
        <w:rPr>
          <w:rFonts w:ascii="Times New Roman" w:hAnsi="Times New Roman" w:cs="Times New Roman"/>
          <w:sz w:val="24"/>
          <w:szCs w:val="24"/>
        </w:rPr>
      </w:pPr>
      <w:r w:rsidRPr="0026029B">
        <w:rPr>
          <w:rFonts w:ascii="Times New Roman" w:hAnsi="Times New Roman" w:cs="Times New Roman"/>
          <w:b/>
          <w:sz w:val="24"/>
          <w:szCs w:val="24"/>
        </w:rPr>
        <w:t>B.4.2. Öğretim yetkinlikleri ve gelişimi</w:t>
      </w:r>
      <w:r w:rsidRPr="0026029B">
        <w:rPr>
          <w:rFonts w:ascii="Times New Roman" w:hAnsi="Times New Roman" w:cs="Times New Roman"/>
          <w:sz w:val="24"/>
          <w:szCs w:val="24"/>
        </w:rPr>
        <w:t xml:space="preserve"> </w:t>
      </w:r>
    </w:p>
    <w:p w:rsidR="00453A2B" w:rsidRPr="0026029B" w:rsidRDefault="00453A2B" w:rsidP="00453A2B">
      <w:pPr>
        <w:spacing w:after="0" w:line="360" w:lineRule="auto"/>
        <w:contextualSpacing/>
        <w:jc w:val="both"/>
        <w:rPr>
          <w:rFonts w:ascii="Times New Roman" w:eastAsia="Times New Roman" w:hAnsi="Times New Roman" w:cs="Times New Roman"/>
          <w:sz w:val="24"/>
          <w:szCs w:val="24"/>
        </w:rPr>
      </w:pPr>
      <w:r w:rsidRPr="0026029B">
        <w:rPr>
          <w:rFonts w:ascii="Times New Roman" w:eastAsia="Times New Roman" w:hAnsi="Times New Roman" w:cs="Times New Roman"/>
          <w:b/>
          <w:bCs/>
          <w:sz w:val="24"/>
          <w:szCs w:val="24"/>
        </w:rPr>
        <w:t xml:space="preserve">Olgunluk Düzeyi: </w:t>
      </w:r>
      <w:r w:rsidRPr="0026029B">
        <w:rPr>
          <w:rFonts w:ascii="Times New Roman" w:eastAsia="Times New Roman" w:hAnsi="Times New Roman" w:cs="Times New Roman"/>
          <w:sz w:val="24"/>
          <w:szCs w:val="24"/>
        </w:rPr>
        <w:t>3- Kurumun genelinde öğretim elemanlarının öğretim yetkinliğini geliştirmek üzere uygulamalar vardır.</w:t>
      </w:r>
    </w:p>
    <w:p w:rsidR="00453A2B" w:rsidRPr="0026029B" w:rsidRDefault="00453A2B" w:rsidP="00453A2B">
      <w:pPr>
        <w:tabs>
          <w:tab w:val="left" w:pos="3648"/>
        </w:tabs>
        <w:spacing w:after="0" w:line="360" w:lineRule="auto"/>
        <w:contextualSpacing/>
        <w:jc w:val="both"/>
        <w:rPr>
          <w:rFonts w:ascii="Times New Roman" w:hAnsi="Times New Roman" w:cs="Times New Roman"/>
          <w:bCs/>
          <w:sz w:val="24"/>
          <w:szCs w:val="24"/>
        </w:rPr>
      </w:pPr>
      <w:r w:rsidRPr="0026029B">
        <w:rPr>
          <w:rFonts w:ascii="Times New Roman" w:hAnsi="Times New Roman" w:cs="Times New Roman"/>
          <w:bCs/>
          <w:sz w:val="24"/>
          <w:szCs w:val="24"/>
        </w:rPr>
        <w:t xml:space="preserve">Üniversite genelinde öğretim elemanlarına yönelik sağlanan; eğitici eğitimi, </w:t>
      </w:r>
      <w:proofErr w:type="spellStart"/>
      <w:r w:rsidRPr="0026029B">
        <w:rPr>
          <w:rFonts w:ascii="Times New Roman" w:hAnsi="Times New Roman" w:cs="Times New Roman"/>
          <w:bCs/>
          <w:sz w:val="24"/>
          <w:szCs w:val="24"/>
        </w:rPr>
        <w:t>webinar</w:t>
      </w:r>
      <w:proofErr w:type="spellEnd"/>
      <w:r w:rsidRPr="0026029B">
        <w:rPr>
          <w:rFonts w:ascii="Times New Roman" w:hAnsi="Times New Roman" w:cs="Times New Roman"/>
          <w:bCs/>
          <w:sz w:val="24"/>
          <w:szCs w:val="24"/>
        </w:rPr>
        <w:t>, seminer gibi programlar aracılığıyla öğretim elemanlarının yetkinliğinin geliştirilmesi amaçlanmaktadır.</w:t>
      </w:r>
    </w:p>
    <w:p w:rsidR="00453A2B" w:rsidRPr="0026029B" w:rsidRDefault="00453A2B" w:rsidP="00453A2B">
      <w:pPr>
        <w:tabs>
          <w:tab w:val="left" w:pos="3648"/>
        </w:tabs>
        <w:spacing w:after="0" w:line="360" w:lineRule="auto"/>
        <w:contextualSpacing/>
        <w:jc w:val="both"/>
        <w:rPr>
          <w:rFonts w:ascii="Times New Roman" w:hAnsi="Times New Roman" w:cs="Times New Roman"/>
          <w:b/>
          <w:sz w:val="24"/>
          <w:szCs w:val="24"/>
        </w:rPr>
      </w:pPr>
    </w:p>
    <w:p w:rsidR="00453A2B" w:rsidRPr="0026029B" w:rsidRDefault="00453A2B" w:rsidP="00453A2B">
      <w:pPr>
        <w:tabs>
          <w:tab w:val="left" w:pos="3648"/>
        </w:tabs>
        <w:spacing w:after="0" w:line="360" w:lineRule="auto"/>
        <w:contextualSpacing/>
        <w:jc w:val="both"/>
        <w:rPr>
          <w:rFonts w:ascii="Times New Roman" w:hAnsi="Times New Roman" w:cs="Times New Roman"/>
          <w:sz w:val="24"/>
          <w:szCs w:val="24"/>
        </w:rPr>
      </w:pPr>
      <w:r w:rsidRPr="0026029B">
        <w:rPr>
          <w:rFonts w:ascii="Times New Roman" w:hAnsi="Times New Roman" w:cs="Times New Roman"/>
          <w:b/>
          <w:sz w:val="24"/>
          <w:szCs w:val="24"/>
        </w:rPr>
        <w:t>B.4.3. Eğitim faaliyetlerine yönelik teşvik ve ödüllendirme</w:t>
      </w:r>
      <w:r w:rsidRPr="0026029B">
        <w:rPr>
          <w:rFonts w:ascii="Times New Roman" w:hAnsi="Times New Roman" w:cs="Times New Roman"/>
          <w:sz w:val="24"/>
          <w:szCs w:val="24"/>
        </w:rPr>
        <w:t xml:space="preserve"> </w:t>
      </w:r>
    </w:p>
    <w:p w:rsidR="00453A2B" w:rsidRPr="0026029B" w:rsidRDefault="00453A2B" w:rsidP="00453A2B">
      <w:pPr>
        <w:spacing w:after="0" w:line="360" w:lineRule="auto"/>
        <w:contextualSpacing/>
        <w:jc w:val="both"/>
        <w:rPr>
          <w:rFonts w:ascii="Times New Roman" w:eastAsia="Times New Roman" w:hAnsi="Times New Roman" w:cs="Times New Roman"/>
          <w:sz w:val="24"/>
          <w:szCs w:val="24"/>
        </w:rPr>
      </w:pPr>
      <w:r w:rsidRPr="0026029B">
        <w:rPr>
          <w:rFonts w:ascii="Times New Roman" w:eastAsia="Times New Roman" w:hAnsi="Times New Roman" w:cs="Times New Roman"/>
          <w:b/>
          <w:bCs/>
          <w:sz w:val="24"/>
          <w:szCs w:val="24"/>
        </w:rPr>
        <w:t xml:space="preserve">Olgunluk Düzeyi: </w:t>
      </w:r>
      <w:r w:rsidRPr="0026029B">
        <w:rPr>
          <w:rFonts w:ascii="Times New Roman" w:eastAsia="Times New Roman" w:hAnsi="Times New Roman" w:cs="Times New Roman"/>
          <w:sz w:val="24"/>
          <w:szCs w:val="24"/>
        </w:rPr>
        <w:t>3- Teşvik ve ödüllendirme uygulamaları kurum geneline yayılmıştır.</w:t>
      </w:r>
    </w:p>
    <w:p w:rsidR="00453A2B" w:rsidRPr="0026029B" w:rsidRDefault="00453A2B" w:rsidP="00453A2B">
      <w:pPr>
        <w:spacing w:after="0" w:line="360" w:lineRule="auto"/>
        <w:contextualSpacing/>
        <w:jc w:val="both"/>
        <w:rPr>
          <w:rFonts w:ascii="Times New Roman" w:hAnsi="Times New Roman" w:cs="Times New Roman"/>
          <w:bCs/>
          <w:sz w:val="24"/>
          <w:szCs w:val="24"/>
        </w:rPr>
      </w:pPr>
    </w:p>
    <w:p w:rsidR="00453A2B" w:rsidRPr="0026029B" w:rsidRDefault="00453A2B" w:rsidP="00453A2B">
      <w:pPr>
        <w:autoSpaceDE w:val="0"/>
        <w:autoSpaceDN w:val="0"/>
        <w:adjustRightInd w:val="0"/>
        <w:spacing w:after="0" w:line="360" w:lineRule="auto"/>
        <w:contextualSpacing/>
        <w:jc w:val="both"/>
        <w:rPr>
          <w:rFonts w:ascii="Times New Roman" w:hAnsi="Times New Roman" w:cs="Times New Roman"/>
          <w:bCs/>
          <w:sz w:val="24"/>
          <w:szCs w:val="24"/>
        </w:rPr>
      </w:pPr>
      <w:r w:rsidRPr="0026029B">
        <w:rPr>
          <w:rFonts w:ascii="Times New Roman" w:hAnsi="Times New Roman" w:cs="Times New Roman"/>
          <w:sz w:val="24"/>
          <w:szCs w:val="24"/>
        </w:rPr>
        <w:t xml:space="preserve">Üniversite genelinde HKÜ Akademik Yükseltilme ve Atama Yönergesi ve </w:t>
      </w:r>
      <w:r w:rsidRPr="0026029B">
        <w:rPr>
          <w:rFonts w:ascii="Times New Roman" w:hAnsi="Times New Roman" w:cs="Times New Roman"/>
          <w:sz w:val="24"/>
          <w:szCs w:val="24"/>
          <w:lang w:val="tr"/>
        </w:rPr>
        <w:t xml:space="preserve">HKÜ Akademik Ödül Yönergesi kapsamında öğretim elemanları, akademik teşvik ödeneği ile ödüllendirilmektedir. Öğretim elemanları, HKÜ Akademik </w:t>
      </w:r>
      <w:proofErr w:type="spellStart"/>
      <w:r w:rsidRPr="0026029B">
        <w:rPr>
          <w:rFonts w:ascii="Times New Roman" w:hAnsi="Times New Roman" w:cs="Times New Roman"/>
          <w:sz w:val="24"/>
          <w:szCs w:val="24"/>
          <w:lang w:val="tr"/>
        </w:rPr>
        <w:t>Teşvik</w:t>
      </w:r>
      <w:proofErr w:type="spellEnd"/>
      <w:r w:rsidRPr="0026029B">
        <w:rPr>
          <w:rFonts w:ascii="Times New Roman" w:hAnsi="Times New Roman" w:cs="Times New Roman"/>
          <w:sz w:val="24"/>
          <w:szCs w:val="24"/>
          <w:lang w:val="tr"/>
        </w:rPr>
        <w:t xml:space="preserve"> Puan Hesaplama Aracı (</w:t>
      </w:r>
      <w:hyperlink r:id="rId125" w:history="1">
        <w:r w:rsidRPr="0026029B">
          <w:rPr>
            <w:rStyle w:val="Kpr"/>
            <w:rFonts w:ascii="Times New Roman" w:hAnsi="Times New Roman" w:cs="Times New Roman"/>
            <w:sz w:val="24"/>
            <w:szCs w:val="24"/>
            <w:lang w:val="tr"/>
          </w:rPr>
          <w:t>http://tesvik.hku.edu.tr/</w:t>
        </w:r>
      </w:hyperlink>
      <w:r w:rsidRPr="0026029B">
        <w:rPr>
          <w:rFonts w:ascii="Times New Roman" w:hAnsi="Times New Roman" w:cs="Times New Roman"/>
          <w:sz w:val="24"/>
          <w:szCs w:val="24"/>
        </w:rPr>
        <w:t>)</w:t>
      </w:r>
      <w:r w:rsidRPr="0026029B">
        <w:rPr>
          <w:rFonts w:ascii="Times New Roman" w:hAnsi="Times New Roman" w:cs="Times New Roman"/>
          <w:sz w:val="24"/>
          <w:szCs w:val="24"/>
          <w:lang w:val="tr"/>
        </w:rPr>
        <w:t xml:space="preserve"> üzerinden girişini yapmakta ve her sene </w:t>
      </w:r>
      <w:r w:rsidRPr="0026029B">
        <w:rPr>
          <w:rFonts w:ascii="Times New Roman" w:hAnsi="Times New Roman" w:cs="Times New Roman"/>
          <w:bCs/>
          <w:sz w:val="24"/>
          <w:szCs w:val="24"/>
        </w:rPr>
        <w:t xml:space="preserve">gerçekleştirilen Akademik Ödül Töreninde çeşitli kategorilere göre ödüllendirilmektedir. </w:t>
      </w:r>
    </w:p>
    <w:p w:rsidR="00453A2B" w:rsidRPr="0026029B" w:rsidRDefault="00453A2B" w:rsidP="00453A2B">
      <w:pPr>
        <w:autoSpaceDE w:val="0"/>
        <w:autoSpaceDN w:val="0"/>
        <w:adjustRightInd w:val="0"/>
        <w:spacing w:after="0" w:line="360" w:lineRule="auto"/>
        <w:contextualSpacing/>
        <w:jc w:val="both"/>
        <w:rPr>
          <w:rFonts w:ascii="Times New Roman" w:hAnsi="Times New Roman" w:cs="Times New Roman"/>
          <w:sz w:val="24"/>
          <w:szCs w:val="24"/>
          <w:lang w:val="tr"/>
        </w:rPr>
      </w:pPr>
      <w:r w:rsidRPr="0026029B">
        <w:rPr>
          <w:rFonts w:ascii="Times New Roman" w:hAnsi="Times New Roman" w:cs="Times New Roman"/>
          <w:sz w:val="24"/>
          <w:szCs w:val="24"/>
          <w:lang w:val="tr"/>
        </w:rPr>
        <w:t xml:space="preserve">Akademik personelin etkinliğini arttırmak ve çalışmalarını ulusal ve uluslararası platformlarda aktarmaları adına kendi alanlarındaki kongre, </w:t>
      </w:r>
      <w:proofErr w:type="gramStart"/>
      <w:r w:rsidRPr="0026029B">
        <w:rPr>
          <w:rFonts w:ascii="Times New Roman" w:hAnsi="Times New Roman" w:cs="Times New Roman"/>
          <w:sz w:val="24"/>
          <w:szCs w:val="24"/>
          <w:lang w:val="tr"/>
        </w:rPr>
        <w:t>sempozyum</w:t>
      </w:r>
      <w:proofErr w:type="gramEnd"/>
      <w:r w:rsidRPr="0026029B">
        <w:rPr>
          <w:rFonts w:ascii="Times New Roman" w:hAnsi="Times New Roman" w:cs="Times New Roman"/>
          <w:sz w:val="24"/>
          <w:szCs w:val="24"/>
          <w:lang w:val="tr"/>
        </w:rPr>
        <w:t xml:space="preserve"> ve toplantılara katılmak </w:t>
      </w:r>
      <w:proofErr w:type="spellStart"/>
      <w:r w:rsidRPr="0026029B">
        <w:rPr>
          <w:rFonts w:ascii="Times New Roman" w:hAnsi="Times New Roman" w:cs="Times New Roman"/>
          <w:sz w:val="24"/>
          <w:szCs w:val="24"/>
          <w:lang w:val="tr"/>
        </w:rPr>
        <w:t>üzere</w:t>
      </w:r>
      <w:proofErr w:type="spellEnd"/>
      <w:r w:rsidRPr="0026029B">
        <w:rPr>
          <w:rFonts w:ascii="Times New Roman" w:hAnsi="Times New Roman" w:cs="Times New Roman"/>
          <w:sz w:val="24"/>
          <w:szCs w:val="24"/>
          <w:lang w:val="tr"/>
        </w:rPr>
        <w:t xml:space="preserve"> yılda bir adet yurt içi ve bir adet yurtdışı olmak </w:t>
      </w:r>
      <w:proofErr w:type="spellStart"/>
      <w:r w:rsidRPr="0026029B">
        <w:rPr>
          <w:rFonts w:ascii="Times New Roman" w:hAnsi="Times New Roman" w:cs="Times New Roman"/>
          <w:sz w:val="24"/>
          <w:szCs w:val="24"/>
          <w:lang w:val="tr"/>
        </w:rPr>
        <w:t>üzere</w:t>
      </w:r>
      <w:proofErr w:type="spellEnd"/>
      <w:r w:rsidRPr="0026029B">
        <w:rPr>
          <w:rFonts w:ascii="Times New Roman" w:hAnsi="Times New Roman" w:cs="Times New Roman"/>
          <w:sz w:val="24"/>
          <w:szCs w:val="24"/>
          <w:lang w:val="tr"/>
        </w:rPr>
        <w:t>, Rektörlük tarafından, HKÜ Yurtiçi ve Yurtdışı Bilimsel Toplantılara Katılım Yolluk Ücret Yönergesi (</w:t>
      </w:r>
      <w:hyperlink r:id="rId126" w:history="1">
        <w:r w:rsidRPr="0026029B">
          <w:rPr>
            <w:rStyle w:val="Kpr"/>
            <w:rFonts w:ascii="Times New Roman" w:hAnsi="Times New Roman" w:cs="Times New Roman"/>
            <w:sz w:val="24"/>
            <w:szCs w:val="24"/>
            <w:lang w:val="tr"/>
          </w:rPr>
          <w:t>https://kalite.hku.edu.tr/wp-content/uploads/2022/11/Hasan-Kalyoncu-Universitesi-Yurtici-ve-Yurtdisi-Bilimsel-Toplantilara-Katilim-Yolluk-Ucret-Yonergesi-1.pdf</w:t>
        </w:r>
      </w:hyperlink>
      <w:r w:rsidRPr="0026029B">
        <w:rPr>
          <w:rFonts w:ascii="Times New Roman" w:hAnsi="Times New Roman" w:cs="Times New Roman"/>
          <w:sz w:val="24"/>
          <w:szCs w:val="24"/>
          <w:lang w:val="tr"/>
        </w:rPr>
        <w:t>) kapsamında kongre katılım ve yol ücretleri ödenmekte ve idari izin verilmektedir.</w:t>
      </w:r>
    </w:p>
    <w:p w:rsidR="00453A2B" w:rsidRPr="0026029B" w:rsidRDefault="00453A2B" w:rsidP="00453A2B">
      <w:pPr>
        <w:spacing w:after="0" w:line="360" w:lineRule="auto"/>
        <w:contextualSpacing/>
        <w:jc w:val="both"/>
        <w:rPr>
          <w:rFonts w:ascii="Times New Roman" w:hAnsi="Times New Roman" w:cs="Times New Roman"/>
          <w:bCs/>
          <w:sz w:val="24"/>
          <w:szCs w:val="24"/>
        </w:rPr>
      </w:pPr>
    </w:p>
    <w:p w:rsidR="00453A2B" w:rsidRPr="0026029B" w:rsidRDefault="00453A2B" w:rsidP="00453A2B">
      <w:pPr>
        <w:spacing w:after="0" w:line="360" w:lineRule="auto"/>
        <w:contextualSpacing/>
        <w:jc w:val="both"/>
        <w:rPr>
          <w:rFonts w:ascii="Times New Roman" w:hAnsi="Times New Roman" w:cs="Times New Roman"/>
          <w:b/>
          <w:sz w:val="24"/>
          <w:szCs w:val="24"/>
        </w:rPr>
      </w:pPr>
      <w:r w:rsidRPr="0026029B">
        <w:rPr>
          <w:rFonts w:ascii="Times New Roman" w:hAnsi="Times New Roman" w:cs="Times New Roman"/>
          <w:b/>
          <w:sz w:val="24"/>
          <w:szCs w:val="24"/>
        </w:rPr>
        <w:t>Kanıtlar:</w:t>
      </w:r>
    </w:p>
    <w:p w:rsidR="00453A2B" w:rsidRPr="0026029B" w:rsidRDefault="00453A2B" w:rsidP="00453A2B">
      <w:pPr>
        <w:spacing w:after="0" w:line="360" w:lineRule="auto"/>
        <w:contextualSpacing/>
        <w:jc w:val="both"/>
        <w:rPr>
          <w:rFonts w:ascii="Times New Roman" w:hAnsi="Times New Roman" w:cs="Times New Roman"/>
          <w:b/>
          <w:sz w:val="24"/>
          <w:szCs w:val="24"/>
        </w:rPr>
      </w:pPr>
      <w:r w:rsidRPr="0026029B">
        <w:rPr>
          <w:rFonts w:ascii="Times New Roman" w:hAnsi="Times New Roman" w:cs="Times New Roman"/>
          <w:b/>
          <w:sz w:val="24"/>
          <w:szCs w:val="24"/>
        </w:rPr>
        <w:t>Kanıt B.4.3/1</w:t>
      </w:r>
      <w:r w:rsidRPr="0026029B">
        <w:rPr>
          <w:rFonts w:ascii="Times New Roman" w:hAnsi="Times New Roman" w:cs="Times New Roman"/>
          <w:sz w:val="24"/>
          <w:szCs w:val="24"/>
          <w:lang w:val="tr"/>
        </w:rPr>
        <w:t xml:space="preserve"> HKÜ Akademik Ödül Yönergesi </w:t>
      </w:r>
      <w:hyperlink r:id="rId127" w:history="1">
        <w:r w:rsidRPr="0026029B">
          <w:rPr>
            <w:rStyle w:val="Kpr"/>
            <w:rFonts w:ascii="Times New Roman" w:hAnsi="Times New Roman" w:cs="Times New Roman"/>
            <w:sz w:val="24"/>
            <w:szCs w:val="24"/>
            <w:lang w:val="tr"/>
          </w:rPr>
          <w:t>https://www.hku.edu.tr/wp-content/uploads/2018/03/akademik-odul-yonergesi.pdf</w:t>
        </w:r>
      </w:hyperlink>
    </w:p>
    <w:p w:rsidR="00453A2B" w:rsidRPr="0026029B" w:rsidRDefault="00453A2B" w:rsidP="00453A2B">
      <w:pPr>
        <w:spacing w:after="0" w:line="360" w:lineRule="auto"/>
        <w:contextualSpacing/>
        <w:jc w:val="both"/>
        <w:rPr>
          <w:rFonts w:ascii="Times New Roman" w:hAnsi="Times New Roman" w:cs="Times New Roman"/>
          <w:bCs/>
          <w:sz w:val="24"/>
          <w:szCs w:val="24"/>
        </w:rPr>
      </w:pPr>
      <w:r w:rsidRPr="0026029B">
        <w:rPr>
          <w:rFonts w:ascii="Times New Roman" w:hAnsi="Times New Roman" w:cs="Times New Roman"/>
          <w:b/>
          <w:sz w:val="24"/>
          <w:szCs w:val="24"/>
        </w:rPr>
        <w:t>Kanıt B.4.3/2</w:t>
      </w:r>
      <w:r w:rsidRPr="0026029B">
        <w:rPr>
          <w:rFonts w:ascii="Times New Roman" w:hAnsi="Times New Roman" w:cs="Times New Roman"/>
          <w:bCs/>
          <w:sz w:val="24"/>
          <w:szCs w:val="24"/>
        </w:rPr>
        <w:t xml:space="preserve"> Akademik Ödül Töreni </w:t>
      </w:r>
      <w:hyperlink r:id="rId128" w:history="1">
        <w:r w:rsidRPr="0026029B">
          <w:rPr>
            <w:rStyle w:val="Kpr"/>
            <w:rFonts w:ascii="Times New Roman" w:hAnsi="Times New Roman" w:cs="Times New Roman"/>
            <w:bCs/>
            <w:sz w:val="24"/>
            <w:szCs w:val="24"/>
          </w:rPr>
          <w:t>https://sks.hku.edu.tr/etkinlik/hasan-kalyoncu-universitesinde-akademik-odul-toreni-gerceklestirildi/</w:t>
        </w:r>
      </w:hyperlink>
      <w:r w:rsidRPr="0026029B">
        <w:rPr>
          <w:rFonts w:ascii="Times New Roman" w:hAnsi="Times New Roman" w:cs="Times New Roman"/>
          <w:bCs/>
          <w:sz w:val="24"/>
          <w:szCs w:val="24"/>
        </w:rPr>
        <w:t xml:space="preserve"> </w:t>
      </w:r>
    </w:p>
    <w:p w:rsidR="00453A2B" w:rsidRPr="0026029B" w:rsidRDefault="00453A2B" w:rsidP="00453A2B">
      <w:pPr>
        <w:tabs>
          <w:tab w:val="left" w:pos="3648"/>
        </w:tabs>
        <w:spacing w:after="0" w:line="360" w:lineRule="auto"/>
        <w:contextualSpacing/>
        <w:jc w:val="both"/>
        <w:rPr>
          <w:rFonts w:ascii="Times New Roman" w:hAnsi="Times New Roman" w:cs="Times New Roman"/>
          <w:bCs/>
          <w:sz w:val="24"/>
          <w:szCs w:val="24"/>
        </w:rPr>
      </w:pPr>
    </w:p>
    <w:p w:rsidR="00453A2B" w:rsidRPr="0026029B" w:rsidRDefault="00453A2B" w:rsidP="00453A2B">
      <w:pPr>
        <w:tabs>
          <w:tab w:val="left" w:pos="3648"/>
        </w:tabs>
        <w:spacing w:after="0" w:line="360" w:lineRule="auto"/>
        <w:contextualSpacing/>
        <w:jc w:val="both"/>
        <w:rPr>
          <w:rFonts w:ascii="Times New Roman" w:hAnsi="Times New Roman" w:cs="Times New Roman"/>
          <w:bCs/>
          <w:sz w:val="24"/>
          <w:szCs w:val="24"/>
        </w:rPr>
      </w:pPr>
    </w:p>
    <w:p w:rsidR="00453A2B" w:rsidRPr="004762D0" w:rsidRDefault="00453A2B" w:rsidP="00453A2B">
      <w:pPr>
        <w:spacing w:after="0" w:line="360" w:lineRule="auto"/>
        <w:contextualSpacing/>
        <w:jc w:val="both"/>
        <w:rPr>
          <w:rFonts w:ascii="Times New Roman" w:hAnsi="Times New Roman" w:cs="Times New Roman"/>
          <w:b/>
          <w:bCs/>
          <w:sz w:val="24"/>
          <w:szCs w:val="24"/>
        </w:rPr>
      </w:pPr>
      <w:r w:rsidRPr="004762D0">
        <w:rPr>
          <w:rFonts w:ascii="Times New Roman" w:hAnsi="Times New Roman" w:cs="Times New Roman"/>
          <w:b/>
          <w:bCs/>
          <w:sz w:val="24"/>
          <w:szCs w:val="24"/>
        </w:rPr>
        <w:t xml:space="preserve">                                                 ARAŞTIRMA-GELİŞTİRME</w:t>
      </w:r>
    </w:p>
    <w:p w:rsidR="00453A2B" w:rsidRPr="004762D0" w:rsidRDefault="00453A2B" w:rsidP="00453A2B">
      <w:pPr>
        <w:pStyle w:val="Default"/>
        <w:spacing w:line="360" w:lineRule="auto"/>
        <w:contextualSpacing/>
        <w:jc w:val="both"/>
        <w:rPr>
          <w:rFonts w:ascii="Times New Roman" w:hAnsi="Times New Roman" w:cs="Times New Roman"/>
          <w:b/>
          <w:bCs/>
          <w:color w:val="FF0000"/>
        </w:rPr>
      </w:pPr>
    </w:p>
    <w:p w:rsidR="00453A2B" w:rsidRPr="004762D0" w:rsidRDefault="00453A2B" w:rsidP="00453A2B">
      <w:pPr>
        <w:pStyle w:val="Default"/>
        <w:spacing w:line="360" w:lineRule="auto"/>
        <w:contextualSpacing/>
        <w:jc w:val="both"/>
        <w:rPr>
          <w:rFonts w:ascii="Times New Roman" w:hAnsi="Times New Roman" w:cs="Times New Roman"/>
          <w:b/>
          <w:bCs/>
          <w:i/>
          <w:iCs/>
          <w:color w:val="FF0000"/>
        </w:rPr>
      </w:pPr>
      <w:r w:rsidRPr="004762D0">
        <w:rPr>
          <w:rFonts w:ascii="Times New Roman" w:hAnsi="Times New Roman" w:cs="Times New Roman"/>
          <w:b/>
          <w:bCs/>
          <w:i/>
          <w:iCs/>
          <w:color w:val="FF0000"/>
        </w:rPr>
        <w:t xml:space="preserve">C.1. Araştırma Süreçlerinin Yönetimi ve Araştırma Kaynakları </w:t>
      </w:r>
    </w:p>
    <w:p w:rsidR="00453A2B" w:rsidRPr="004762D0" w:rsidRDefault="00453A2B" w:rsidP="00453A2B">
      <w:pPr>
        <w:pStyle w:val="Default"/>
        <w:spacing w:line="360" w:lineRule="auto"/>
        <w:contextualSpacing/>
        <w:jc w:val="both"/>
        <w:rPr>
          <w:rFonts w:ascii="Times New Roman" w:hAnsi="Times New Roman" w:cs="Times New Roman"/>
          <w:b/>
          <w:bCs/>
          <w:color w:val="FF0000"/>
        </w:rPr>
      </w:pPr>
    </w:p>
    <w:p w:rsidR="00453A2B" w:rsidRPr="004762D0" w:rsidRDefault="00453A2B" w:rsidP="00453A2B">
      <w:pPr>
        <w:spacing w:after="0" w:line="360" w:lineRule="auto"/>
        <w:contextualSpacing/>
        <w:jc w:val="both"/>
        <w:rPr>
          <w:rFonts w:ascii="Times New Roman" w:hAnsi="Times New Roman" w:cs="Times New Roman"/>
          <w:b/>
          <w:sz w:val="24"/>
          <w:szCs w:val="24"/>
        </w:rPr>
      </w:pPr>
      <w:r w:rsidRPr="004762D0">
        <w:rPr>
          <w:rFonts w:ascii="Times New Roman" w:hAnsi="Times New Roman" w:cs="Times New Roman"/>
          <w:b/>
          <w:sz w:val="24"/>
          <w:szCs w:val="24"/>
        </w:rPr>
        <w:t xml:space="preserve">C.1.1. Araştırma süreçlerinin yönetimi </w:t>
      </w:r>
    </w:p>
    <w:p w:rsidR="00453A2B" w:rsidRPr="004762D0" w:rsidRDefault="00453A2B" w:rsidP="00453A2B">
      <w:pPr>
        <w:spacing w:after="0" w:line="360" w:lineRule="auto"/>
        <w:contextualSpacing/>
        <w:jc w:val="both"/>
        <w:rPr>
          <w:rFonts w:ascii="Times New Roman" w:hAnsi="Times New Roman" w:cs="Times New Roman"/>
          <w:sz w:val="24"/>
          <w:szCs w:val="24"/>
        </w:rPr>
      </w:pPr>
      <w:r w:rsidRPr="004762D0">
        <w:rPr>
          <w:rFonts w:ascii="Times New Roman" w:hAnsi="Times New Roman" w:cs="Times New Roman"/>
          <w:b/>
          <w:bCs/>
          <w:sz w:val="24"/>
          <w:szCs w:val="24"/>
        </w:rPr>
        <w:t>Olgunluk Düzeyi:</w:t>
      </w:r>
      <w:r w:rsidRPr="004762D0">
        <w:rPr>
          <w:rFonts w:ascii="Times New Roman" w:hAnsi="Times New Roman" w:cs="Times New Roman"/>
          <w:sz w:val="24"/>
          <w:szCs w:val="24"/>
        </w:rPr>
        <w:t xml:space="preserve"> 4- Kurumda araştırma süreçlerinin yönetimi ve </w:t>
      </w:r>
      <w:proofErr w:type="spellStart"/>
      <w:r w:rsidRPr="004762D0">
        <w:rPr>
          <w:rFonts w:ascii="Times New Roman" w:hAnsi="Times New Roman" w:cs="Times New Roman"/>
          <w:sz w:val="24"/>
          <w:szCs w:val="24"/>
        </w:rPr>
        <w:t>organizasyonel</w:t>
      </w:r>
      <w:proofErr w:type="spellEnd"/>
      <w:r w:rsidRPr="004762D0">
        <w:rPr>
          <w:rFonts w:ascii="Times New Roman" w:hAnsi="Times New Roman" w:cs="Times New Roman"/>
          <w:sz w:val="24"/>
          <w:szCs w:val="24"/>
        </w:rPr>
        <w:t xml:space="preserve"> yapısının işlerliği ile ilişkili sonuçlar izlenmekte ve önlemler alınmaktadır.</w:t>
      </w:r>
    </w:p>
    <w:p w:rsidR="00453A2B" w:rsidRPr="004762D0" w:rsidRDefault="00453A2B" w:rsidP="00453A2B">
      <w:pPr>
        <w:spacing w:after="0" w:line="360" w:lineRule="auto"/>
        <w:contextualSpacing/>
        <w:jc w:val="both"/>
        <w:rPr>
          <w:rFonts w:ascii="Times New Roman" w:hAnsi="Times New Roman" w:cs="Times New Roman"/>
          <w:sz w:val="24"/>
          <w:szCs w:val="24"/>
        </w:rPr>
      </w:pPr>
    </w:p>
    <w:p w:rsidR="00453A2B" w:rsidRPr="004762D0" w:rsidRDefault="00453A2B" w:rsidP="00453A2B">
      <w:pPr>
        <w:spacing w:after="0" w:line="360" w:lineRule="auto"/>
        <w:contextualSpacing/>
        <w:jc w:val="both"/>
        <w:rPr>
          <w:rFonts w:ascii="Times New Roman" w:hAnsi="Times New Roman" w:cs="Times New Roman"/>
          <w:sz w:val="24"/>
          <w:szCs w:val="24"/>
        </w:rPr>
      </w:pPr>
      <w:r w:rsidRPr="004762D0">
        <w:rPr>
          <w:rFonts w:ascii="Times New Roman" w:hAnsi="Times New Roman" w:cs="Times New Roman"/>
          <w:sz w:val="24"/>
          <w:szCs w:val="24"/>
        </w:rPr>
        <w:t>Üniversite Stratejik Planı doğrultusunda, Fakülte bünyesindeki araştırma geliştirme sürecinin organizasyonunun sağlanması ve sürecin planlı bir şekilde yürütülmesi amacıyla Ar-Ge Koordinatörlüğü görev yapmaktadır. Hukuk Çalışmaları Uygulama ve Araştırma Merkezi, süreç içerisinde rol oynamaktadır.</w:t>
      </w:r>
    </w:p>
    <w:p w:rsidR="00453A2B" w:rsidRPr="004762D0" w:rsidRDefault="00453A2B" w:rsidP="00453A2B">
      <w:pPr>
        <w:spacing w:after="0" w:line="360" w:lineRule="auto"/>
        <w:contextualSpacing/>
        <w:jc w:val="both"/>
        <w:rPr>
          <w:rFonts w:ascii="Times New Roman" w:hAnsi="Times New Roman" w:cs="Times New Roman"/>
          <w:sz w:val="24"/>
          <w:szCs w:val="24"/>
        </w:rPr>
      </w:pPr>
    </w:p>
    <w:p w:rsidR="00453A2B" w:rsidRPr="004762D0" w:rsidRDefault="00453A2B" w:rsidP="00453A2B">
      <w:pPr>
        <w:autoSpaceDE w:val="0"/>
        <w:autoSpaceDN w:val="0"/>
        <w:adjustRightInd w:val="0"/>
        <w:spacing w:after="0" w:line="360" w:lineRule="auto"/>
        <w:contextualSpacing/>
        <w:jc w:val="both"/>
        <w:rPr>
          <w:rFonts w:ascii="Times New Roman" w:hAnsi="Times New Roman" w:cs="Times New Roman"/>
          <w:b/>
          <w:color w:val="000000"/>
          <w:sz w:val="24"/>
          <w:szCs w:val="24"/>
        </w:rPr>
      </w:pPr>
      <w:r w:rsidRPr="004762D0">
        <w:rPr>
          <w:rFonts w:ascii="Times New Roman" w:hAnsi="Times New Roman" w:cs="Times New Roman"/>
          <w:b/>
          <w:color w:val="000000"/>
          <w:sz w:val="24"/>
          <w:szCs w:val="24"/>
        </w:rPr>
        <w:t>Kanıtlar:</w:t>
      </w:r>
    </w:p>
    <w:p w:rsidR="00453A2B" w:rsidRPr="004762D0" w:rsidRDefault="00453A2B" w:rsidP="00453A2B">
      <w:pPr>
        <w:autoSpaceDE w:val="0"/>
        <w:autoSpaceDN w:val="0"/>
        <w:adjustRightInd w:val="0"/>
        <w:spacing w:after="0" w:line="360" w:lineRule="auto"/>
        <w:contextualSpacing/>
        <w:jc w:val="both"/>
        <w:rPr>
          <w:rFonts w:ascii="Times New Roman" w:hAnsi="Times New Roman" w:cs="Times New Roman"/>
          <w:bCs/>
          <w:color w:val="000000"/>
          <w:sz w:val="24"/>
          <w:szCs w:val="24"/>
        </w:rPr>
      </w:pPr>
      <w:r w:rsidRPr="004762D0">
        <w:rPr>
          <w:rFonts w:ascii="Times New Roman" w:hAnsi="Times New Roman" w:cs="Times New Roman"/>
          <w:b/>
          <w:color w:val="000000"/>
          <w:sz w:val="24"/>
          <w:szCs w:val="24"/>
        </w:rPr>
        <w:t xml:space="preserve">Kanıt C.1.1/1 </w:t>
      </w:r>
      <w:r w:rsidRPr="004762D0">
        <w:rPr>
          <w:rFonts w:ascii="Times New Roman" w:hAnsi="Times New Roman" w:cs="Times New Roman"/>
          <w:bCs/>
          <w:color w:val="000000"/>
          <w:sz w:val="24"/>
          <w:szCs w:val="24"/>
        </w:rPr>
        <w:t>Hukuk Fakültesi Ar-Ge Koordinatörlüğü 2025</w:t>
      </w:r>
    </w:p>
    <w:p w:rsidR="00453A2B" w:rsidRPr="004762D0" w:rsidRDefault="00453A2B" w:rsidP="00453A2B">
      <w:pPr>
        <w:autoSpaceDE w:val="0"/>
        <w:autoSpaceDN w:val="0"/>
        <w:adjustRightInd w:val="0"/>
        <w:spacing w:after="0" w:line="360" w:lineRule="auto"/>
        <w:contextualSpacing/>
        <w:jc w:val="both"/>
        <w:rPr>
          <w:rFonts w:ascii="Times New Roman" w:hAnsi="Times New Roman" w:cs="Times New Roman"/>
          <w:bCs/>
          <w:color w:val="000000"/>
          <w:sz w:val="24"/>
          <w:szCs w:val="24"/>
        </w:rPr>
      </w:pPr>
      <w:r w:rsidRPr="004762D0">
        <w:rPr>
          <w:rFonts w:ascii="Times New Roman" w:hAnsi="Times New Roman" w:cs="Times New Roman"/>
          <w:noProof/>
          <w:sz w:val="24"/>
          <w:szCs w:val="24"/>
        </w:rPr>
        <w:drawing>
          <wp:inline distT="0" distB="0" distL="0" distR="0" wp14:anchorId="767B8C54" wp14:editId="7CC36407">
            <wp:extent cx="3200400" cy="4261582"/>
            <wp:effectExtent l="0" t="0" r="0" b="5715"/>
            <wp:docPr id="5"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330350" name=""/>
                    <pic:cNvPicPr/>
                  </pic:nvPicPr>
                  <pic:blipFill rotWithShape="1">
                    <a:blip r:embed="rId10"/>
                    <a:srcRect l="7775" t="6066" r="8649" b="15292"/>
                    <a:stretch>
                      <a:fillRect/>
                    </a:stretch>
                  </pic:blipFill>
                  <pic:spPr bwMode="auto">
                    <a:xfrm>
                      <a:off x="0" y="0"/>
                      <a:ext cx="3226048" cy="4295735"/>
                    </a:xfrm>
                    <a:prstGeom prst="rect">
                      <a:avLst/>
                    </a:prstGeom>
                    <a:ln>
                      <a:noFill/>
                    </a:ln>
                    <a:extLst>
                      <a:ext uri="{53640926-AAD7-44D8-BBD7-CCE9431645EC}">
                        <a14:shadowObscured xmlns:a14="http://schemas.microsoft.com/office/drawing/2010/main"/>
                      </a:ext>
                    </a:extLst>
                  </pic:spPr>
                </pic:pic>
              </a:graphicData>
            </a:graphic>
          </wp:inline>
        </w:drawing>
      </w:r>
    </w:p>
    <w:p w:rsidR="00453A2B" w:rsidRPr="004762D0" w:rsidRDefault="00453A2B" w:rsidP="00453A2B">
      <w:pPr>
        <w:autoSpaceDE w:val="0"/>
        <w:autoSpaceDN w:val="0"/>
        <w:adjustRightInd w:val="0"/>
        <w:spacing w:after="0" w:line="360" w:lineRule="auto"/>
        <w:contextualSpacing/>
        <w:jc w:val="both"/>
        <w:rPr>
          <w:rFonts w:ascii="Times New Roman" w:hAnsi="Times New Roman" w:cs="Times New Roman"/>
          <w:bCs/>
          <w:color w:val="000000"/>
          <w:sz w:val="24"/>
          <w:szCs w:val="24"/>
        </w:rPr>
      </w:pPr>
    </w:p>
    <w:p w:rsidR="00453A2B" w:rsidRPr="004762D0" w:rsidRDefault="00453A2B" w:rsidP="00453A2B">
      <w:pPr>
        <w:autoSpaceDE w:val="0"/>
        <w:autoSpaceDN w:val="0"/>
        <w:adjustRightInd w:val="0"/>
        <w:spacing w:after="0" w:line="360" w:lineRule="auto"/>
        <w:contextualSpacing/>
        <w:jc w:val="both"/>
        <w:rPr>
          <w:rFonts w:ascii="Times New Roman" w:hAnsi="Times New Roman" w:cs="Times New Roman"/>
          <w:bCs/>
          <w:color w:val="000000"/>
          <w:sz w:val="24"/>
          <w:szCs w:val="24"/>
        </w:rPr>
      </w:pPr>
    </w:p>
    <w:p w:rsidR="00453A2B" w:rsidRPr="004762D0" w:rsidRDefault="00453A2B" w:rsidP="00453A2B">
      <w:pPr>
        <w:autoSpaceDE w:val="0"/>
        <w:autoSpaceDN w:val="0"/>
        <w:adjustRightInd w:val="0"/>
        <w:spacing w:after="0" w:line="360" w:lineRule="auto"/>
        <w:contextualSpacing/>
        <w:jc w:val="both"/>
        <w:rPr>
          <w:rFonts w:ascii="Times New Roman" w:hAnsi="Times New Roman" w:cs="Times New Roman"/>
          <w:bCs/>
          <w:color w:val="000000"/>
          <w:sz w:val="24"/>
          <w:szCs w:val="24"/>
        </w:rPr>
      </w:pPr>
      <w:r w:rsidRPr="004762D0">
        <w:rPr>
          <w:rFonts w:ascii="Times New Roman" w:hAnsi="Times New Roman" w:cs="Times New Roman"/>
          <w:b/>
          <w:color w:val="000000"/>
          <w:sz w:val="24"/>
          <w:szCs w:val="24"/>
        </w:rPr>
        <w:t>Kanıt C.1.1/2</w:t>
      </w:r>
      <w:r w:rsidRPr="004762D0">
        <w:rPr>
          <w:rFonts w:ascii="Times New Roman" w:hAnsi="Times New Roman" w:cs="Times New Roman"/>
          <w:bCs/>
          <w:color w:val="000000"/>
          <w:sz w:val="24"/>
          <w:szCs w:val="24"/>
        </w:rPr>
        <w:t xml:space="preserve"> Hukuk Fakültesi Ar-Ge Koordinatörlüğü güncel</w:t>
      </w:r>
    </w:p>
    <w:p w:rsidR="00453A2B" w:rsidRPr="004762D0" w:rsidRDefault="00453A2B" w:rsidP="00453A2B">
      <w:pPr>
        <w:autoSpaceDE w:val="0"/>
        <w:autoSpaceDN w:val="0"/>
        <w:adjustRightInd w:val="0"/>
        <w:spacing w:after="0" w:line="360" w:lineRule="auto"/>
        <w:contextualSpacing/>
        <w:jc w:val="both"/>
        <w:rPr>
          <w:rFonts w:ascii="Times New Roman" w:hAnsi="Times New Roman" w:cs="Times New Roman"/>
          <w:bCs/>
          <w:color w:val="000000"/>
          <w:sz w:val="24"/>
          <w:szCs w:val="24"/>
        </w:rPr>
      </w:pPr>
      <w:r w:rsidRPr="004762D0">
        <w:rPr>
          <w:rFonts w:ascii="Times New Roman" w:hAnsi="Times New Roman" w:cs="Times New Roman"/>
          <w:iCs/>
          <w:noProof/>
          <w:sz w:val="24"/>
          <w:szCs w:val="24"/>
        </w:rPr>
        <w:drawing>
          <wp:inline distT="0" distB="0" distL="0" distR="0" wp14:anchorId="6EE167F0" wp14:editId="585D44B8">
            <wp:extent cx="3200400" cy="3578225"/>
            <wp:effectExtent l="0" t="0" r="0" b="3175"/>
            <wp:docPr id="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966727" name=""/>
                    <pic:cNvPicPr/>
                  </pic:nvPicPr>
                  <pic:blipFill rotWithShape="1">
                    <a:blip r:embed="rId9"/>
                    <a:srcRect l="7580" t="5838" r="8647" b="9748"/>
                    <a:stretch>
                      <a:fillRect/>
                    </a:stretch>
                  </pic:blipFill>
                  <pic:spPr bwMode="auto">
                    <a:xfrm>
                      <a:off x="0" y="0"/>
                      <a:ext cx="3282119" cy="3669591"/>
                    </a:xfrm>
                    <a:prstGeom prst="rect">
                      <a:avLst/>
                    </a:prstGeom>
                    <a:ln>
                      <a:noFill/>
                    </a:ln>
                    <a:extLst>
                      <a:ext uri="{53640926-AAD7-44D8-BBD7-CCE9431645EC}">
                        <a14:shadowObscured xmlns:a14="http://schemas.microsoft.com/office/drawing/2010/main"/>
                      </a:ext>
                    </a:extLst>
                  </pic:spPr>
                </pic:pic>
              </a:graphicData>
            </a:graphic>
          </wp:inline>
        </w:drawing>
      </w:r>
    </w:p>
    <w:p w:rsidR="00453A2B" w:rsidRPr="004762D0" w:rsidRDefault="00453A2B" w:rsidP="00453A2B">
      <w:pPr>
        <w:autoSpaceDE w:val="0"/>
        <w:autoSpaceDN w:val="0"/>
        <w:adjustRightInd w:val="0"/>
        <w:spacing w:after="0" w:line="360" w:lineRule="auto"/>
        <w:contextualSpacing/>
        <w:jc w:val="both"/>
        <w:rPr>
          <w:rFonts w:ascii="Times New Roman" w:hAnsi="Times New Roman" w:cs="Times New Roman"/>
          <w:bCs/>
          <w:color w:val="000000"/>
          <w:sz w:val="24"/>
          <w:szCs w:val="24"/>
        </w:rPr>
      </w:pPr>
      <w:r w:rsidRPr="004762D0">
        <w:rPr>
          <w:rFonts w:ascii="Times New Roman" w:hAnsi="Times New Roman" w:cs="Times New Roman"/>
          <w:b/>
          <w:color w:val="000000"/>
          <w:sz w:val="24"/>
          <w:szCs w:val="24"/>
        </w:rPr>
        <w:t>Kanıt C.1.1/3</w:t>
      </w:r>
      <w:r w:rsidRPr="004762D0">
        <w:rPr>
          <w:rFonts w:ascii="Times New Roman" w:hAnsi="Times New Roman" w:cs="Times New Roman"/>
          <w:bCs/>
          <w:color w:val="000000"/>
          <w:sz w:val="24"/>
          <w:szCs w:val="24"/>
        </w:rPr>
        <w:t xml:space="preserve"> HÇUAM YK kararı</w:t>
      </w:r>
    </w:p>
    <w:p w:rsidR="00453A2B" w:rsidRPr="004762D0" w:rsidRDefault="00453A2B" w:rsidP="00453A2B">
      <w:pPr>
        <w:spacing w:after="0" w:line="360" w:lineRule="auto"/>
        <w:contextualSpacing/>
        <w:jc w:val="both"/>
        <w:rPr>
          <w:rFonts w:ascii="Times New Roman" w:hAnsi="Times New Roman" w:cs="Times New Roman"/>
          <w:sz w:val="24"/>
          <w:szCs w:val="24"/>
        </w:rPr>
      </w:pPr>
      <w:r w:rsidRPr="004762D0">
        <w:rPr>
          <w:rFonts w:ascii="Times New Roman" w:hAnsi="Times New Roman" w:cs="Times New Roman"/>
          <w:noProof/>
          <w:color w:val="000000"/>
          <w:sz w:val="24"/>
          <w:szCs w:val="24"/>
        </w:rPr>
        <w:drawing>
          <wp:inline distT="0" distB="0" distL="0" distR="0" wp14:anchorId="0D221B4B" wp14:editId="707DB48E">
            <wp:extent cx="2882848" cy="4264090"/>
            <wp:effectExtent l="0" t="0" r="635" b="3175"/>
            <wp:docPr id="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834205" name=""/>
                    <pic:cNvPicPr/>
                  </pic:nvPicPr>
                  <pic:blipFill rotWithShape="1">
                    <a:blip r:embed="rId28"/>
                    <a:srcRect l="12562" t="3926" r="12795" b="18056"/>
                    <a:stretch>
                      <a:fillRect/>
                    </a:stretch>
                  </pic:blipFill>
                  <pic:spPr bwMode="auto">
                    <a:xfrm>
                      <a:off x="0" y="0"/>
                      <a:ext cx="2887985" cy="4271689"/>
                    </a:xfrm>
                    <a:prstGeom prst="rect">
                      <a:avLst/>
                    </a:prstGeom>
                    <a:ln>
                      <a:noFill/>
                    </a:ln>
                    <a:extLst>
                      <a:ext uri="{53640926-AAD7-44D8-BBD7-CCE9431645EC}">
                        <a14:shadowObscured xmlns:a14="http://schemas.microsoft.com/office/drawing/2010/main"/>
                      </a:ext>
                    </a:extLst>
                  </pic:spPr>
                </pic:pic>
              </a:graphicData>
            </a:graphic>
          </wp:inline>
        </w:drawing>
      </w:r>
    </w:p>
    <w:p w:rsidR="00453A2B" w:rsidRPr="004762D0" w:rsidRDefault="00453A2B" w:rsidP="00453A2B">
      <w:pPr>
        <w:autoSpaceDE w:val="0"/>
        <w:autoSpaceDN w:val="0"/>
        <w:adjustRightInd w:val="0"/>
        <w:spacing w:after="0" w:line="360" w:lineRule="auto"/>
        <w:contextualSpacing/>
        <w:jc w:val="both"/>
        <w:rPr>
          <w:rFonts w:ascii="Times New Roman" w:hAnsi="Times New Roman" w:cs="Times New Roman"/>
          <w:b/>
          <w:color w:val="000000"/>
          <w:sz w:val="24"/>
          <w:szCs w:val="24"/>
        </w:rPr>
      </w:pPr>
    </w:p>
    <w:p w:rsidR="00453A2B" w:rsidRPr="004762D0" w:rsidRDefault="00453A2B" w:rsidP="00453A2B">
      <w:pPr>
        <w:autoSpaceDE w:val="0"/>
        <w:autoSpaceDN w:val="0"/>
        <w:adjustRightInd w:val="0"/>
        <w:spacing w:after="0" w:line="360" w:lineRule="auto"/>
        <w:contextualSpacing/>
        <w:jc w:val="both"/>
        <w:rPr>
          <w:rFonts w:ascii="Times New Roman" w:hAnsi="Times New Roman" w:cs="Times New Roman"/>
          <w:b/>
          <w:color w:val="000000"/>
          <w:sz w:val="24"/>
          <w:szCs w:val="24"/>
        </w:rPr>
      </w:pPr>
      <w:r w:rsidRPr="004762D0">
        <w:rPr>
          <w:rFonts w:ascii="Times New Roman" w:hAnsi="Times New Roman" w:cs="Times New Roman"/>
          <w:b/>
          <w:color w:val="000000"/>
          <w:sz w:val="24"/>
          <w:szCs w:val="24"/>
        </w:rPr>
        <w:t xml:space="preserve">C.1.2. İç ve dış kaynaklar </w:t>
      </w:r>
    </w:p>
    <w:p w:rsidR="00453A2B" w:rsidRDefault="00453A2B" w:rsidP="00453A2B">
      <w:pPr>
        <w:spacing w:after="0" w:line="360" w:lineRule="auto"/>
        <w:contextualSpacing/>
        <w:jc w:val="both"/>
        <w:rPr>
          <w:rFonts w:ascii="Times New Roman" w:hAnsi="Times New Roman" w:cs="Times New Roman"/>
          <w:sz w:val="24"/>
          <w:szCs w:val="24"/>
        </w:rPr>
      </w:pPr>
      <w:r w:rsidRPr="004762D0">
        <w:rPr>
          <w:rFonts w:ascii="Times New Roman" w:hAnsi="Times New Roman" w:cs="Times New Roman"/>
          <w:b/>
          <w:bCs/>
          <w:sz w:val="24"/>
          <w:szCs w:val="24"/>
        </w:rPr>
        <w:t>Olgunluk Düzeyi:</w:t>
      </w:r>
      <w:r w:rsidRPr="004762D0">
        <w:rPr>
          <w:rFonts w:ascii="Times New Roman" w:hAnsi="Times New Roman" w:cs="Times New Roman"/>
          <w:sz w:val="24"/>
          <w:szCs w:val="24"/>
        </w:rPr>
        <w:t xml:space="preserve"> 4- </w:t>
      </w:r>
      <w:r w:rsidRPr="006C6834">
        <w:rPr>
          <w:rFonts w:ascii="Times New Roman" w:hAnsi="Times New Roman" w:cs="Times New Roman"/>
          <w:sz w:val="24"/>
          <w:szCs w:val="24"/>
        </w:rPr>
        <w:t>Kurumda araştırma</w:t>
      </w:r>
      <w:r>
        <w:rPr>
          <w:rFonts w:ascii="Times New Roman" w:hAnsi="Times New Roman" w:cs="Times New Roman"/>
          <w:sz w:val="24"/>
          <w:szCs w:val="24"/>
        </w:rPr>
        <w:t xml:space="preserve"> </w:t>
      </w:r>
      <w:r w:rsidRPr="006C6834">
        <w:rPr>
          <w:rFonts w:ascii="Times New Roman" w:hAnsi="Times New Roman" w:cs="Times New Roman"/>
          <w:sz w:val="24"/>
          <w:szCs w:val="24"/>
        </w:rPr>
        <w:t>kaynaklarının</w:t>
      </w:r>
      <w:r>
        <w:rPr>
          <w:rFonts w:ascii="Times New Roman" w:hAnsi="Times New Roman" w:cs="Times New Roman"/>
          <w:sz w:val="24"/>
          <w:szCs w:val="24"/>
        </w:rPr>
        <w:t xml:space="preserve"> </w:t>
      </w:r>
      <w:r w:rsidRPr="006C6834">
        <w:rPr>
          <w:rFonts w:ascii="Times New Roman" w:hAnsi="Times New Roman" w:cs="Times New Roman"/>
          <w:sz w:val="24"/>
          <w:szCs w:val="24"/>
        </w:rPr>
        <w:t>yeterliliği ve</w:t>
      </w:r>
      <w:r>
        <w:rPr>
          <w:rFonts w:ascii="Times New Roman" w:hAnsi="Times New Roman" w:cs="Times New Roman"/>
          <w:sz w:val="24"/>
          <w:szCs w:val="24"/>
        </w:rPr>
        <w:t xml:space="preserve"> </w:t>
      </w:r>
      <w:r w:rsidRPr="006C6834">
        <w:rPr>
          <w:rFonts w:ascii="Times New Roman" w:hAnsi="Times New Roman" w:cs="Times New Roman"/>
          <w:sz w:val="24"/>
          <w:szCs w:val="24"/>
        </w:rPr>
        <w:t>çeşitliliği</w:t>
      </w:r>
      <w:r>
        <w:rPr>
          <w:rFonts w:ascii="Times New Roman" w:hAnsi="Times New Roman" w:cs="Times New Roman"/>
          <w:sz w:val="24"/>
          <w:szCs w:val="24"/>
        </w:rPr>
        <w:t xml:space="preserve"> </w:t>
      </w:r>
      <w:r w:rsidRPr="006C6834">
        <w:rPr>
          <w:rFonts w:ascii="Times New Roman" w:hAnsi="Times New Roman" w:cs="Times New Roman"/>
          <w:sz w:val="24"/>
          <w:szCs w:val="24"/>
        </w:rPr>
        <w:t>izlenmekte ve</w:t>
      </w:r>
      <w:r>
        <w:rPr>
          <w:rFonts w:ascii="Times New Roman" w:hAnsi="Times New Roman" w:cs="Times New Roman"/>
          <w:sz w:val="24"/>
          <w:szCs w:val="24"/>
        </w:rPr>
        <w:t xml:space="preserve"> </w:t>
      </w:r>
      <w:r w:rsidRPr="006C6834">
        <w:rPr>
          <w:rFonts w:ascii="Times New Roman" w:hAnsi="Times New Roman" w:cs="Times New Roman"/>
          <w:sz w:val="24"/>
          <w:szCs w:val="24"/>
        </w:rPr>
        <w:t>iyileştirilmektedir.</w:t>
      </w:r>
    </w:p>
    <w:p w:rsidR="00453A2B" w:rsidRDefault="00453A2B" w:rsidP="00453A2B">
      <w:pPr>
        <w:spacing w:after="0" w:line="360" w:lineRule="auto"/>
        <w:contextualSpacing/>
        <w:jc w:val="both"/>
        <w:rPr>
          <w:rFonts w:ascii="Times New Roman" w:hAnsi="Times New Roman" w:cs="Times New Roman"/>
          <w:sz w:val="24"/>
          <w:szCs w:val="24"/>
        </w:rPr>
      </w:pPr>
    </w:p>
    <w:p w:rsidR="00453A2B" w:rsidRPr="004762D0" w:rsidRDefault="00453A2B" w:rsidP="00453A2B">
      <w:pPr>
        <w:spacing w:after="0" w:line="360" w:lineRule="auto"/>
        <w:contextualSpacing/>
        <w:jc w:val="both"/>
        <w:rPr>
          <w:rFonts w:ascii="Times New Roman" w:hAnsi="Times New Roman" w:cs="Times New Roman"/>
          <w:sz w:val="24"/>
          <w:szCs w:val="24"/>
        </w:rPr>
      </w:pPr>
      <w:r w:rsidRPr="004762D0">
        <w:rPr>
          <w:rFonts w:ascii="Times New Roman" w:hAnsi="Times New Roman" w:cs="Times New Roman"/>
          <w:sz w:val="24"/>
          <w:szCs w:val="24"/>
        </w:rPr>
        <w:t xml:space="preserve">Fakülte bünyesinde yürütülen araştırma ve geliştirme süreçleri için ayrıca bir teknik altyapıya ihtiyaç duyulmamakta olup Üniversite bünyesindeki internet altyapısı kullanılmaktadır. Ar-Ge çalışmaları için temel maliyet kalemleri; kütüphaneye yapılan kitap satın almaları ve veri tabanları üyelikleridir. HÇUAM bünyesinde yapılan Kurgusal Duruşma Yarışması için Hukuk Fakültesi binasında bulunan Mahkeme Salonu kullanılmakta olup ayrıca bir yer tahsisi söz konusu değildir. Bunlara ek olarak Üniversite Teknoloji ve Transfer Ofisi akademik personel ve öğrencilere gerekli desteği sağlamaktadır. </w:t>
      </w:r>
    </w:p>
    <w:p w:rsidR="00453A2B" w:rsidRDefault="00453A2B" w:rsidP="00453A2B">
      <w:pPr>
        <w:spacing w:after="0" w:line="360" w:lineRule="auto"/>
        <w:contextualSpacing/>
        <w:jc w:val="both"/>
        <w:rPr>
          <w:rFonts w:ascii="Times New Roman" w:hAnsi="Times New Roman" w:cs="Times New Roman"/>
          <w:bCs/>
          <w:sz w:val="24"/>
          <w:szCs w:val="24"/>
        </w:rPr>
      </w:pPr>
      <w:r w:rsidRPr="004762D0">
        <w:rPr>
          <w:rFonts w:ascii="Times New Roman" w:hAnsi="Times New Roman" w:cs="Times New Roman"/>
          <w:bCs/>
          <w:sz w:val="24"/>
          <w:szCs w:val="24"/>
        </w:rPr>
        <w:t xml:space="preserve">Fakülte bünyesi çalışan akademik personelin araştırma geliştirme süreçleri kapsamında burs ve proje programları; dış kaynak olarak TÜBİTAK, </w:t>
      </w:r>
      <w:proofErr w:type="spellStart"/>
      <w:r w:rsidRPr="004762D0">
        <w:rPr>
          <w:rFonts w:ascii="Times New Roman" w:hAnsi="Times New Roman" w:cs="Times New Roman"/>
          <w:bCs/>
          <w:sz w:val="24"/>
          <w:szCs w:val="24"/>
        </w:rPr>
        <w:t>Max</w:t>
      </w:r>
      <w:proofErr w:type="spellEnd"/>
      <w:r w:rsidRPr="004762D0">
        <w:rPr>
          <w:rFonts w:ascii="Times New Roman" w:hAnsi="Times New Roman" w:cs="Times New Roman"/>
          <w:bCs/>
          <w:sz w:val="24"/>
          <w:szCs w:val="24"/>
        </w:rPr>
        <w:t xml:space="preserve"> Planck Eğitim Enstitüsü, DAAD bursu gibi çeşitli dış paydaşlarla sağlanabilmektedir. </w:t>
      </w:r>
    </w:p>
    <w:p w:rsidR="00453A2B" w:rsidRPr="004762D0" w:rsidRDefault="00453A2B" w:rsidP="00453A2B">
      <w:pPr>
        <w:spacing w:after="0" w:line="360" w:lineRule="auto"/>
        <w:contextualSpacing/>
        <w:jc w:val="both"/>
        <w:rPr>
          <w:rFonts w:ascii="Times New Roman" w:hAnsi="Times New Roman" w:cs="Times New Roman"/>
          <w:bCs/>
          <w:sz w:val="24"/>
          <w:szCs w:val="24"/>
        </w:rPr>
      </w:pPr>
      <w:r>
        <w:rPr>
          <w:rFonts w:ascii="Times New Roman" w:hAnsi="Times New Roman" w:cs="Times New Roman"/>
          <w:bCs/>
          <w:sz w:val="24"/>
          <w:szCs w:val="24"/>
        </w:rPr>
        <w:t>Ayrıca Fakülte bünyesinde düzenli olarak çıkarılmakta olan Hasan Kalyoncu Üniversitesi Hukuk Fakültesi Dergisi mevcuttur.</w:t>
      </w:r>
    </w:p>
    <w:p w:rsidR="00453A2B" w:rsidRPr="004762D0" w:rsidRDefault="00453A2B" w:rsidP="00453A2B">
      <w:pPr>
        <w:spacing w:after="0" w:line="360" w:lineRule="auto"/>
        <w:contextualSpacing/>
        <w:jc w:val="both"/>
        <w:rPr>
          <w:rFonts w:ascii="Times New Roman" w:hAnsi="Times New Roman" w:cs="Times New Roman"/>
          <w:bCs/>
          <w:sz w:val="24"/>
          <w:szCs w:val="24"/>
        </w:rPr>
      </w:pPr>
    </w:p>
    <w:p w:rsidR="00453A2B" w:rsidRPr="004762D0" w:rsidRDefault="00453A2B" w:rsidP="00453A2B">
      <w:pPr>
        <w:spacing w:after="0" w:line="360" w:lineRule="auto"/>
        <w:contextualSpacing/>
        <w:jc w:val="both"/>
        <w:rPr>
          <w:rFonts w:ascii="Times New Roman" w:hAnsi="Times New Roman" w:cs="Times New Roman"/>
          <w:b/>
          <w:sz w:val="24"/>
          <w:szCs w:val="24"/>
        </w:rPr>
      </w:pPr>
      <w:r w:rsidRPr="004762D0">
        <w:rPr>
          <w:rFonts w:ascii="Times New Roman" w:hAnsi="Times New Roman" w:cs="Times New Roman"/>
          <w:b/>
          <w:sz w:val="24"/>
          <w:szCs w:val="24"/>
        </w:rPr>
        <w:t>Kanıtlar:</w:t>
      </w:r>
    </w:p>
    <w:p w:rsidR="00453A2B" w:rsidRPr="004762D0" w:rsidRDefault="00453A2B" w:rsidP="00453A2B">
      <w:pPr>
        <w:spacing w:after="0" w:line="360" w:lineRule="auto"/>
        <w:contextualSpacing/>
        <w:jc w:val="both"/>
        <w:rPr>
          <w:rFonts w:ascii="Times New Roman" w:hAnsi="Times New Roman" w:cs="Times New Roman"/>
          <w:bCs/>
          <w:sz w:val="24"/>
          <w:szCs w:val="24"/>
        </w:rPr>
      </w:pPr>
      <w:r w:rsidRPr="004762D0">
        <w:rPr>
          <w:rFonts w:ascii="Times New Roman" w:hAnsi="Times New Roman" w:cs="Times New Roman"/>
          <w:b/>
          <w:sz w:val="24"/>
          <w:szCs w:val="24"/>
        </w:rPr>
        <w:t>Kanıt C.1.2./1</w:t>
      </w:r>
      <w:r w:rsidRPr="004762D0">
        <w:rPr>
          <w:rFonts w:ascii="Times New Roman" w:hAnsi="Times New Roman" w:cs="Times New Roman"/>
          <w:bCs/>
          <w:sz w:val="24"/>
          <w:szCs w:val="24"/>
        </w:rPr>
        <w:t xml:space="preserve"> Hukuk Fakültesi Mahkeme Salonu</w:t>
      </w:r>
    </w:p>
    <w:p w:rsidR="00453A2B" w:rsidRPr="004762D0" w:rsidRDefault="00453A2B" w:rsidP="00453A2B">
      <w:pPr>
        <w:spacing w:after="0" w:line="360" w:lineRule="auto"/>
        <w:contextualSpacing/>
        <w:jc w:val="both"/>
        <w:rPr>
          <w:rFonts w:ascii="Times New Roman" w:hAnsi="Times New Roman" w:cs="Times New Roman"/>
          <w:bCs/>
          <w:sz w:val="24"/>
          <w:szCs w:val="24"/>
        </w:rPr>
      </w:pPr>
      <w:r w:rsidRPr="004762D0">
        <w:rPr>
          <w:rFonts w:ascii="Times New Roman" w:hAnsi="Times New Roman" w:cs="Times New Roman"/>
          <w:iCs/>
          <w:noProof/>
          <w:sz w:val="24"/>
          <w:szCs w:val="24"/>
        </w:rPr>
        <w:drawing>
          <wp:inline distT="0" distB="0" distL="0" distR="0" wp14:anchorId="2184A127" wp14:editId="7827087E">
            <wp:extent cx="4441372" cy="2518240"/>
            <wp:effectExtent l="0" t="0" r="3810" b="0"/>
            <wp:docPr id="8" name="Resim 1" descr="iç mekan, mobilya, tavan, duvar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229323" name="Resim 1" descr="iç mekan, mobilya, tavan, duvar içeren bir resim&#10;&#10;Yapay zeka tarafından oluşturulmuş içerik yanlış olabilir."/>
                    <pic:cNvPicPr/>
                  </pic:nvPicPr>
                  <pic:blipFill rotWithShape="1">
                    <a:blip r:embed="rId13" cstate="print">
                      <a:extLst>
                        <a:ext uri="{28A0092B-C50C-407E-A947-70E740481C1C}">
                          <a14:useLocalDpi xmlns:a14="http://schemas.microsoft.com/office/drawing/2010/main" val="0"/>
                        </a:ext>
                      </a:extLst>
                    </a:blip>
                    <a:srcRect l="6323" t="29180"/>
                    <a:stretch>
                      <a:fillRect/>
                    </a:stretch>
                  </pic:blipFill>
                  <pic:spPr bwMode="auto">
                    <a:xfrm>
                      <a:off x="0" y="0"/>
                      <a:ext cx="4469471" cy="2534172"/>
                    </a:xfrm>
                    <a:prstGeom prst="rect">
                      <a:avLst/>
                    </a:prstGeom>
                    <a:ln>
                      <a:noFill/>
                    </a:ln>
                    <a:extLst>
                      <a:ext uri="{53640926-AAD7-44D8-BBD7-CCE9431645EC}">
                        <a14:shadowObscured xmlns:a14="http://schemas.microsoft.com/office/drawing/2010/main"/>
                      </a:ext>
                    </a:extLst>
                  </pic:spPr>
                </pic:pic>
              </a:graphicData>
            </a:graphic>
          </wp:inline>
        </w:drawing>
      </w:r>
    </w:p>
    <w:p w:rsidR="00453A2B" w:rsidRPr="004762D0" w:rsidRDefault="00453A2B" w:rsidP="00453A2B">
      <w:pPr>
        <w:spacing w:after="0" w:line="360" w:lineRule="auto"/>
        <w:contextualSpacing/>
        <w:jc w:val="both"/>
        <w:rPr>
          <w:rFonts w:ascii="Times New Roman" w:hAnsi="Times New Roman" w:cs="Times New Roman"/>
          <w:bCs/>
          <w:sz w:val="24"/>
          <w:szCs w:val="24"/>
        </w:rPr>
      </w:pPr>
      <w:r w:rsidRPr="004762D0">
        <w:rPr>
          <w:rFonts w:ascii="Times New Roman" w:hAnsi="Times New Roman" w:cs="Times New Roman"/>
          <w:b/>
          <w:sz w:val="24"/>
          <w:szCs w:val="24"/>
        </w:rPr>
        <w:t>Kanıt C.1.2/2</w:t>
      </w:r>
      <w:r w:rsidRPr="004762D0">
        <w:rPr>
          <w:rFonts w:ascii="Times New Roman" w:hAnsi="Times New Roman" w:cs="Times New Roman"/>
          <w:bCs/>
          <w:sz w:val="24"/>
          <w:szCs w:val="24"/>
        </w:rPr>
        <w:t xml:space="preserve"> Kütüphane veri tabanları </w:t>
      </w:r>
      <w:hyperlink r:id="rId129" w:history="1">
        <w:r w:rsidRPr="004762D0">
          <w:rPr>
            <w:rStyle w:val="Kpr"/>
            <w:rFonts w:ascii="Times New Roman" w:hAnsi="Times New Roman" w:cs="Times New Roman"/>
            <w:bCs/>
            <w:sz w:val="24"/>
            <w:szCs w:val="24"/>
          </w:rPr>
          <w:t>https://kutuphane.hku.edu.tr/abone-veritabanlari/</w:t>
        </w:r>
      </w:hyperlink>
      <w:r w:rsidRPr="004762D0">
        <w:rPr>
          <w:rFonts w:ascii="Times New Roman" w:hAnsi="Times New Roman" w:cs="Times New Roman"/>
          <w:bCs/>
          <w:sz w:val="24"/>
          <w:szCs w:val="24"/>
        </w:rPr>
        <w:t xml:space="preserve"> </w:t>
      </w:r>
    </w:p>
    <w:p w:rsidR="00453A2B" w:rsidRDefault="00453A2B" w:rsidP="00453A2B">
      <w:pPr>
        <w:spacing w:after="0" w:line="360" w:lineRule="auto"/>
        <w:contextualSpacing/>
        <w:jc w:val="both"/>
        <w:rPr>
          <w:rFonts w:ascii="Times New Roman" w:hAnsi="Times New Roman" w:cs="Times New Roman"/>
          <w:bCs/>
          <w:sz w:val="24"/>
          <w:szCs w:val="24"/>
        </w:rPr>
      </w:pPr>
      <w:r w:rsidRPr="004762D0">
        <w:rPr>
          <w:rFonts w:ascii="Times New Roman" w:hAnsi="Times New Roman" w:cs="Times New Roman"/>
          <w:b/>
          <w:sz w:val="24"/>
          <w:szCs w:val="24"/>
        </w:rPr>
        <w:t>Kanıt C.1.2/</w:t>
      </w:r>
      <w:r>
        <w:rPr>
          <w:rFonts w:ascii="Times New Roman" w:hAnsi="Times New Roman" w:cs="Times New Roman"/>
          <w:b/>
          <w:sz w:val="24"/>
          <w:szCs w:val="24"/>
        </w:rPr>
        <w:t>4</w:t>
      </w:r>
      <w:r w:rsidRPr="004762D0">
        <w:rPr>
          <w:rFonts w:ascii="Times New Roman" w:hAnsi="Times New Roman" w:cs="Times New Roman"/>
          <w:bCs/>
          <w:sz w:val="24"/>
          <w:szCs w:val="24"/>
        </w:rPr>
        <w:t xml:space="preserve"> TUBİTAK 2214-A Yurtdışı Doktora Sırası Araştırma Bursu başvurusu- Arş. Gör. Halil İbrahim DOĞAN/ Ceza Hukukunda Kastın Çifte Fonksiyonu, </w:t>
      </w:r>
      <w:proofErr w:type="spellStart"/>
      <w:r w:rsidRPr="004762D0">
        <w:rPr>
          <w:rFonts w:ascii="Times New Roman" w:hAnsi="Times New Roman" w:cs="Times New Roman"/>
          <w:bCs/>
          <w:sz w:val="24"/>
          <w:szCs w:val="24"/>
        </w:rPr>
        <w:t>Humboldt-Universität</w:t>
      </w:r>
      <w:proofErr w:type="spellEnd"/>
      <w:r w:rsidRPr="004762D0">
        <w:rPr>
          <w:rFonts w:ascii="Times New Roman" w:hAnsi="Times New Roman" w:cs="Times New Roman"/>
          <w:bCs/>
          <w:sz w:val="24"/>
          <w:szCs w:val="24"/>
        </w:rPr>
        <w:t xml:space="preserve"> </w:t>
      </w:r>
      <w:proofErr w:type="spellStart"/>
      <w:r w:rsidRPr="004762D0">
        <w:rPr>
          <w:rFonts w:ascii="Times New Roman" w:hAnsi="Times New Roman" w:cs="Times New Roman"/>
          <w:bCs/>
          <w:sz w:val="24"/>
          <w:szCs w:val="24"/>
        </w:rPr>
        <w:t>zu</w:t>
      </w:r>
      <w:proofErr w:type="spellEnd"/>
      <w:r w:rsidRPr="004762D0">
        <w:rPr>
          <w:rFonts w:ascii="Times New Roman" w:hAnsi="Times New Roman" w:cs="Times New Roman"/>
          <w:bCs/>
          <w:sz w:val="24"/>
          <w:szCs w:val="24"/>
        </w:rPr>
        <w:t xml:space="preserve"> Berlin</w:t>
      </w:r>
    </w:p>
    <w:p w:rsidR="00453A2B" w:rsidRPr="004762D0" w:rsidRDefault="00453A2B" w:rsidP="00453A2B">
      <w:pPr>
        <w:spacing w:after="0" w:line="360" w:lineRule="auto"/>
        <w:contextualSpacing/>
        <w:jc w:val="both"/>
        <w:rPr>
          <w:rFonts w:ascii="Times New Roman" w:hAnsi="Times New Roman" w:cs="Times New Roman"/>
          <w:bCs/>
          <w:sz w:val="24"/>
          <w:szCs w:val="24"/>
        </w:rPr>
      </w:pPr>
    </w:p>
    <w:p w:rsidR="00453A2B" w:rsidRDefault="00453A2B" w:rsidP="00453A2B">
      <w:pPr>
        <w:spacing w:after="0" w:line="360" w:lineRule="auto"/>
        <w:contextualSpacing/>
        <w:jc w:val="both"/>
        <w:rPr>
          <w:rFonts w:ascii="Times New Roman" w:hAnsi="Times New Roman" w:cs="Times New Roman"/>
          <w:bCs/>
          <w:sz w:val="24"/>
          <w:szCs w:val="24"/>
        </w:rPr>
      </w:pPr>
      <w:r w:rsidRPr="004762D0">
        <w:rPr>
          <w:rFonts w:ascii="Times New Roman" w:hAnsi="Times New Roman" w:cs="Times New Roman"/>
          <w:b/>
          <w:sz w:val="24"/>
          <w:szCs w:val="24"/>
        </w:rPr>
        <w:t>Kanıt C.1.2/</w:t>
      </w:r>
      <w:r>
        <w:rPr>
          <w:rFonts w:ascii="Times New Roman" w:hAnsi="Times New Roman" w:cs="Times New Roman"/>
          <w:b/>
          <w:sz w:val="24"/>
          <w:szCs w:val="24"/>
        </w:rPr>
        <w:t>3</w:t>
      </w:r>
      <w:r w:rsidRPr="004762D0">
        <w:rPr>
          <w:rFonts w:ascii="Times New Roman" w:hAnsi="Times New Roman" w:cs="Times New Roman"/>
          <w:bCs/>
          <w:sz w:val="24"/>
          <w:szCs w:val="24"/>
        </w:rPr>
        <w:t xml:space="preserve"> </w:t>
      </w:r>
      <w:r>
        <w:rPr>
          <w:rFonts w:ascii="Times New Roman" w:hAnsi="Times New Roman" w:cs="Times New Roman"/>
          <w:bCs/>
          <w:sz w:val="24"/>
          <w:szCs w:val="24"/>
        </w:rPr>
        <w:t xml:space="preserve">HKÜ Hukuk Fakültesi Dergisi </w:t>
      </w:r>
      <w:hyperlink r:id="rId130" w:history="1">
        <w:r w:rsidRPr="001C50F9">
          <w:rPr>
            <w:rStyle w:val="Kpr"/>
            <w:rFonts w:ascii="Times New Roman" w:hAnsi="Times New Roman" w:cs="Times New Roman"/>
            <w:bCs/>
            <w:sz w:val="24"/>
            <w:szCs w:val="24"/>
          </w:rPr>
          <w:t>https://hukuk.hku.edu.tr/dergiler/</w:t>
        </w:r>
      </w:hyperlink>
      <w:r>
        <w:rPr>
          <w:rFonts w:ascii="Times New Roman" w:hAnsi="Times New Roman" w:cs="Times New Roman"/>
          <w:bCs/>
          <w:sz w:val="24"/>
          <w:szCs w:val="24"/>
        </w:rPr>
        <w:t xml:space="preserve"> </w:t>
      </w:r>
    </w:p>
    <w:p w:rsidR="00453A2B" w:rsidRPr="004762D0" w:rsidRDefault="00453A2B" w:rsidP="00453A2B">
      <w:pPr>
        <w:spacing w:after="0" w:line="360" w:lineRule="auto"/>
        <w:contextualSpacing/>
        <w:jc w:val="both"/>
        <w:rPr>
          <w:rFonts w:ascii="Times New Roman" w:hAnsi="Times New Roman" w:cs="Times New Roman"/>
          <w:bCs/>
          <w:sz w:val="24"/>
          <w:szCs w:val="24"/>
        </w:rPr>
      </w:pPr>
      <w:r w:rsidRPr="004762D0">
        <w:rPr>
          <w:rFonts w:ascii="Times New Roman" w:hAnsi="Times New Roman" w:cs="Times New Roman"/>
          <w:iCs/>
          <w:noProof/>
          <w:sz w:val="24"/>
          <w:szCs w:val="24"/>
        </w:rPr>
        <w:drawing>
          <wp:inline distT="0" distB="0" distL="0" distR="0" wp14:anchorId="0C7DB3E0" wp14:editId="4D6A53A5">
            <wp:extent cx="3199130" cy="376015"/>
            <wp:effectExtent l="0" t="0" r="0" b="5080"/>
            <wp:docPr id="177405511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966727" name=""/>
                    <pic:cNvPicPr/>
                  </pic:nvPicPr>
                  <pic:blipFill rotWithShape="1">
                    <a:blip r:embed="rId9"/>
                    <a:srcRect l="7932" t="39840" r="8294" b="51286"/>
                    <a:stretch>
                      <a:fillRect/>
                    </a:stretch>
                  </pic:blipFill>
                  <pic:spPr bwMode="auto">
                    <a:xfrm>
                      <a:off x="0" y="0"/>
                      <a:ext cx="3282119" cy="385769"/>
                    </a:xfrm>
                    <a:prstGeom prst="rect">
                      <a:avLst/>
                    </a:prstGeom>
                    <a:ln>
                      <a:noFill/>
                    </a:ln>
                    <a:extLst>
                      <a:ext uri="{53640926-AAD7-44D8-BBD7-CCE9431645EC}">
                        <a14:shadowObscured xmlns:a14="http://schemas.microsoft.com/office/drawing/2010/main"/>
                      </a:ext>
                    </a:extLst>
                  </pic:spPr>
                </pic:pic>
              </a:graphicData>
            </a:graphic>
          </wp:inline>
        </w:drawing>
      </w:r>
    </w:p>
    <w:p w:rsidR="00453A2B" w:rsidRPr="004762D0" w:rsidRDefault="00453A2B" w:rsidP="00453A2B">
      <w:pPr>
        <w:spacing w:after="0" w:line="360" w:lineRule="auto"/>
        <w:contextualSpacing/>
        <w:jc w:val="both"/>
        <w:rPr>
          <w:rFonts w:ascii="Times New Roman" w:hAnsi="Times New Roman" w:cs="Times New Roman"/>
          <w:bCs/>
          <w:sz w:val="24"/>
          <w:szCs w:val="24"/>
        </w:rPr>
      </w:pPr>
      <w:r w:rsidRPr="004762D0">
        <w:rPr>
          <w:rFonts w:ascii="Times New Roman" w:hAnsi="Times New Roman" w:cs="Times New Roman"/>
          <w:b/>
          <w:sz w:val="24"/>
          <w:szCs w:val="24"/>
        </w:rPr>
        <w:t>Kanıt C.1.2/</w:t>
      </w:r>
      <w:r>
        <w:rPr>
          <w:rFonts w:ascii="Times New Roman" w:hAnsi="Times New Roman" w:cs="Times New Roman"/>
          <w:b/>
          <w:sz w:val="24"/>
          <w:szCs w:val="24"/>
        </w:rPr>
        <w:t>5</w:t>
      </w:r>
      <w:r w:rsidRPr="004762D0">
        <w:rPr>
          <w:rFonts w:ascii="Times New Roman" w:hAnsi="Times New Roman" w:cs="Times New Roman"/>
          <w:bCs/>
          <w:sz w:val="24"/>
          <w:szCs w:val="24"/>
        </w:rPr>
        <w:t xml:space="preserve"> Yurtdışı üniversite kabulü- Arş. Gör. Halil İbrahim DOĞAN</w:t>
      </w:r>
    </w:p>
    <w:p w:rsidR="00453A2B" w:rsidRPr="004762D0" w:rsidRDefault="00453A2B" w:rsidP="00453A2B">
      <w:pPr>
        <w:spacing w:after="0" w:line="360" w:lineRule="auto"/>
        <w:contextualSpacing/>
        <w:jc w:val="both"/>
        <w:rPr>
          <w:rFonts w:ascii="Times New Roman" w:hAnsi="Times New Roman" w:cs="Times New Roman"/>
          <w:bCs/>
          <w:sz w:val="24"/>
          <w:szCs w:val="24"/>
        </w:rPr>
      </w:pPr>
      <w:r w:rsidRPr="004762D0">
        <w:rPr>
          <w:rFonts w:ascii="Times New Roman" w:hAnsi="Times New Roman" w:cs="Times New Roman"/>
          <w:bCs/>
          <w:noProof/>
          <w:sz w:val="24"/>
          <w:szCs w:val="24"/>
        </w:rPr>
        <w:drawing>
          <wp:inline distT="0" distB="0" distL="0" distR="0" wp14:anchorId="0317AE6C" wp14:editId="3E8B11AB">
            <wp:extent cx="2494066" cy="3529413"/>
            <wp:effectExtent l="0" t="0" r="0" b="0"/>
            <wp:docPr id="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125443" name=""/>
                    <pic:cNvPicPr/>
                  </pic:nvPicPr>
                  <pic:blipFill>
                    <a:blip r:embed="rId46"/>
                    <a:stretch>
                      <a:fillRect/>
                    </a:stretch>
                  </pic:blipFill>
                  <pic:spPr>
                    <a:xfrm>
                      <a:off x="0" y="0"/>
                      <a:ext cx="2529970" cy="3580222"/>
                    </a:xfrm>
                    <a:prstGeom prst="rect">
                      <a:avLst/>
                    </a:prstGeom>
                  </pic:spPr>
                </pic:pic>
              </a:graphicData>
            </a:graphic>
          </wp:inline>
        </w:drawing>
      </w:r>
    </w:p>
    <w:p w:rsidR="00453A2B" w:rsidRPr="004762D0" w:rsidRDefault="00453A2B" w:rsidP="00453A2B">
      <w:pPr>
        <w:spacing w:after="0" w:line="360" w:lineRule="auto"/>
        <w:contextualSpacing/>
        <w:jc w:val="both"/>
        <w:rPr>
          <w:rFonts w:ascii="Times New Roman" w:hAnsi="Times New Roman" w:cs="Times New Roman"/>
          <w:sz w:val="24"/>
          <w:szCs w:val="24"/>
        </w:rPr>
      </w:pPr>
      <w:proofErr w:type="gramStart"/>
      <w:r w:rsidRPr="004762D0">
        <w:rPr>
          <w:rFonts w:ascii="Times New Roman" w:hAnsi="Times New Roman" w:cs="Times New Roman"/>
          <w:b/>
          <w:sz w:val="24"/>
          <w:szCs w:val="24"/>
        </w:rPr>
        <w:t>Kanıt C.1.2/</w:t>
      </w:r>
      <w:r>
        <w:rPr>
          <w:rFonts w:ascii="Times New Roman" w:hAnsi="Times New Roman" w:cs="Times New Roman"/>
          <w:b/>
          <w:sz w:val="24"/>
          <w:szCs w:val="24"/>
        </w:rPr>
        <w:t>6</w:t>
      </w:r>
      <w:r w:rsidRPr="004762D0">
        <w:rPr>
          <w:rFonts w:ascii="Times New Roman" w:hAnsi="Times New Roman" w:cs="Times New Roman"/>
          <w:bCs/>
          <w:sz w:val="24"/>
          <w:szCs w:val="24"/>
        </w:rPr>
        <w:t xml:space="preserve"> Yurtdışı doktora sırası ve sonrası burs programları </w:t>
      </w:r>
      <w:hyperlink r:id="rId131" w:history="1">
        <w:r w:rsidRPr="004762D0">
          <w:rPr>
            <w:rStyle w:val="Kpr"/>
            <w:rFonts w:ascii="Times New Roman" w:hAnsi="Times New Roman" w:cs="Times New Roman"/>
            <w:bCs/>
            <w:sz w:val="24"/>
            <w:szCs w:val="24"/>
          </w:rPr>
          <w:t>https://tubitak.gov.tr/tr/burslar/doktora-sonrasi/arastirma-burs-programlari/2219-yurt-disi-doktora-sonrasi-arastirma-burs-programi</w:t>
        </w:r>
      </w:hyperlink>
      <w:r w:rsidRPr="004762D0">
        <w:rPr>
          <w:rFonts w:ascii="Times New Roman" w:hAnsi="Times New Roman" w:cs="Times New Roman"/>
          <w:bCs/>
          <w:sz w:val="24"/>
          <w:szCs w:val="24"/>
        </w:rPr>
        <w:t xml:space="preserve">, </w:t>
      </w:r>
      <w:hyperlink r:id="rId132" w:history="1">
        <w:r w:rsidRPr="004762D0">
          <w:rPr>
            <w:rStyle w:val="Kpr"/>
            <w:rFonts w:ascii="Times New Roman" w:hAnsi="Times New Roman" w:cs="Times New Roman"/>
            <w:sz w:val="24"/>
            <w:szCs w:val="24"/>
          </w:rPr>
          <w:t>https://tubitak.gov.tr/tr/burslar/lisansustu/arastirma-burs-programlari/2214-yurt-disi-doktora-sirasi-arastirma-burs-programi</w:t>
        </w:r>
      </w:hyperlink>
      <w:r w:rsidRPr="004762D0">
        <w:rPr>
          <w:rFonts w:ascii="Times New Roman" w:hAnsi="Times New Roman" w:cs="Times New Roman"/>
          <w:sz w:val="24"/>
          <w:szCs w:val="24"/>
        </w:rPr>
        <w:t xml:space="preserve">, </w:t>
      </w:r>
      <w:hyperlink r:id="rId133" w:history="1">
        <w:r w:rsidRPr="004762D0">
          <w:rPr>
            <w:rStyle w:val="Kpr"/>
            <w:rFonts w:ascii="Times New Roman" w:hAnsi="Times New Roman" w:cs="Times New Roman"/>
            <w:sz w:val="24"/>
            <w:szCs w:val="24"/>
          </w:rPr>
          <w:t>https://www.daad-turkiye.org/tr/destek-bul/daad-tuerkiye-burs-programlari/</w:t>
        </w:r>
      </w:hyperlink>
      <w:r w:rsidRPr="004762D0">
        <w:rPr>
          <w:rFonts w:ascii="Times New Roman" w:hAnsi="Times New Roman" w:cs="Times New Roman"/>
          <w:sz w:val="24"/>
          <w:szCs w:val="24"/>
        </w:rPr>
        <w:t xml:space="preserve"> </w:t>
      </w:r>
      <w:proofErr w:type="gramEnd"/>
    </w:p>
    <w:p w:rsidR="00453A2B" w:rsidRPr="004762D0" w:rsidRDefault="00453A2B" w:rsidP="00453A2B">
      <w:pPr>
        <w:spacing w:after="0" w:line="360" w:lineRule="auto"/>
        <w:contextualSpacing/>
        <w:jc w:val="both"/>
        <w:rPr>
          <w:rFonts w:ascii="Times New Roman" w:hAnsi="Times New Roman" w:cs="Times New Roman"/>
          <w:sz w:val="24"/>
          <w:szCs w:val="24"/>
        </w:rPr>
      </w:pPr>
      <w:r w:rsidRPr="004762D0">
        <w:rPr>
          <w:rFonts w:ascii="Times New Roman" w:hAnsi="Times New Roman" w:cs="Times New Roman"/>
          <w:b/>
          <w:bCs/>
          <w:sz w:val="24"/>
          <w:szCs w:val="24"/>
        </w:rPr>
        <w:t>Kanıt C.1.2/</w:t>
      </w:r>
      <w:r>
        <w:rPr>
          <w:rFonts w:ascii="Times New Roman" w:hAnsi="Times New Roman" w:cs="Times New Roman"/>
          <w:b/>
          <w:bCs/>
          <w:sz w:val="24"/>
          <w:szCs w:val="24"/>
        </w:rPr>
        <w:t>7</w:t>
      </w:r>
      <w:r w:rsidRPr="004762D0">
        <w:rPr>
          <w:rFonts w:ascii="Times New Roman" w:hAnsi="Times New Roman" w:cs="Times New Roman"/>
          <w:sz w:val="24"/>
          <w:szCs w:val="24"/>
        </w:rPr>
        <w:t xml:space="preserve"> SKS satın alma</w:t>
      </w:r>
    </w:p>
    <w:p w:rsidR="00453A2B" w:rsidRPr="004762D0" w:rsidRDefault="00453A2B" w:rsidP="00453A2B">
      <w:pPr>
        <w:spacing w:after="0" w:line="360" w:lineRule="auto"/>
        <w:contextualSpacing/>
        <w:jc w:val="both"/>
        <w:rPr>
          <w:rFonts w:ascii="Times New Roman" w:hAnsi="Times New Roman" w:cs="Times New Roman"/>
          <w:sz w:val="24"/>
          <w:szCs w:val="24"/>
        </w:rPr>
      </w:pPr>
      <w:r w:rsidRPr="004762D0">
        <w:rPr>
          <w:rFonts w:ascii="Times New Roman" w:hAnsi="Times New Roman" w:cs="Times New Roman"/>
          <w:b/>
          <w:noProof/>
          <w:sz w:val="24"/>
          <w:szCs w:val="24"/>
        </w:rPr>
        <w:drawing>
          <wp:inline distT="0" distB="0" distL="0" distR="0" wp14:anchorId="78319BF2" wp14:editId="2238870E">
            <wp:extent cx="2090057" cy="2625931"/>
            <wp:effectExtent l="0" t="0" r="0" b="3175"/>
            <wp:docPr id="1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13450" name=""/>
                    <pic:cNvPicPr/>
                  </pic:nvPicPr>
                  <pic:blipFill>
                    <a:blip r:embed="rId33"/>
                    <a:stretch>
                      <a:fillRect/>
                    </a:stretch>
                  </pic:blipFill>
                  <pic:spPr>
                    <a:xfrm>
                      <a:off x="0" y="0"/>
                      <a:ext cx="2307155" cy="2898692"/>
                    </a:xfrm>
                    <a:prstGeom prst="rect">
                      <a:avLst/>
                    </a:prstGeom>
                  </pic:spPr>
                </pic:pic>
              </a:graphicData>
            </a:graphic>
          </wp:inline>
        </w:drawing>
      </w:r>
    </w:p>
    <w:p w:rsidR="00453A2B" w:rsidRPr="004762D0" w:rsidRDefault="00453A2B" w:rsidP="00453A2B">
      <w:pPr>
        <w:autoSpaceDE w:val="0"/>
        <w:autoSpaceDN w:val="0"/>
        <w:adjustRightInd w:val="0"/>
        <w:spacing w:after="0" w:line="360" w:lineRule="auto"/>
        <w:contextualSpacing/>
        <w:jc w:val="both"/>
        <w:rPr>
          <w:rFonts w:ascii="Times New Roman" w:hAnsi="Times New Roman" w:cs="Times New Roman"/>
          <w:b/>
          <w:color w:val="000000"/>
          <w:sz w:val="24"/>
          <w:szCs w:val="24"/>
        </w:rPr>
      </w:pPr>
      <w:r w:rsidRPr="004762D0">
        <w:rPr>
          <w:rFonts w:ascii="Times New Roman" w:hAnsi="Times New Roman" w:cs="Times New Roman"/>
          <w:b/>
          <w:color w:val="000000"/>
          <w:sz w:val="24"/>
          <w:szCs w:val="24"/>
        </w:rPr>
        <w:t xml:space="preserve">C.1.3. Doktora programları ve doktora sonrası </w:t>
      </w:r>
      <w:proofErr w:type="gramStart"/>
      <w:r w:rsidRPr="004762D0">
        <w:rPr>
          <w:rFonts w:ascii="Times New Roman" w:hAnsi="Times New Roman" w:cs="Times New Roman"/>
          <w:b/>
          <w:color w:val="000000"/>
          <w:sz w:val="24"/>
          <w:szCs w:val="24"/>
        </w:rPr>
        <w:t>imkanlar</w:t>
      </w:r>
      <w:proofErr w:type="gramEnd"/>
      <w:r w:rsidRPr="004762D0">
        <w:rPr>
          <w:rFonts w:ascii="Times New Roman" w:hAnsi="Times New Roman" w:cs="Times New Roman"/>
          <w:b/>
          <w:color w:val="000000"/>
          <w:sz w:val="24"/>
          <w:szCs w:val="24"/>
        </w:rPr>
        <w:t xml:space="preserve"> </w:t>
      </w:r>
    </w:p>
    <w:p w:rsidR="00453A2B" w:rsidRDefault="00453A2B" w:rsidP="00453A2B">
      <w:pPr>
        <w:spacing w:after="0" w:line="360" w:lineRule="auto"/>
        <w:contextualSpacing/>
        <w:jc w:val="both"/>
        <w:rPr>
          <w:rFonts w:ascii="Times New Roman" w:hAnsi="Times New Roman" w:cs="Times New Roman"/>
          <w:sz w:val="24"/>
          <w:szCs w:val="24"/>
        </w:rPr>
      </w:pPr>
      <w:r w:rsidRPr="004762D0">
        <w:rPr>
          <w:rFonts w:ascii="Times New Roman" w:hAnsi="Times New Roman" w:cs="Times New Roman"/>
          <w:b/>
          <w:bCs/>
          <w:sz w:val="24"/>
          <w:szCs w:val="24"/>
        </w:rPr>
        <w:t>Olgunluk Düzeyi:</w:t>
      </w:r>
      <w:r w:rsidRPr="004762D0">
        <w:rPr>
          <w:rFonts w:ascii="Times New Roman" w:hAnsi="Times New Roman" w:cs="Times New Roman"/>
          <w:sz w:val="24"/>
          <w:szCs w:val="24"/>
        </w:rPr>
        <w:t xml:space="preserve"> 4- </w:t>
      </w:r>
      <w:r w:rsidRPr="006C6834">
        <w:rPr>
          <w:rFonts w:ascii="Times New Roman" w:hAnsi="Times New Roman" w:cs="Times New Roman"/>
          <w:sz w:val="24"/>
          <w:szCs w:val="24"/>
        </w:rPr>
        <w:t>Kurumda doktora</w:t>
      </w:r>
      <w:r>
        <w:rPr>
          <w:rFonts w:ascii="Times New Roman" w:hAnsi="Times New Roman" w:cs="Times New Roman"/>
          <w:sz w:val="24"/>
          <w:szCs w:val="24"/>
        </w:rPr>
        <w:t xml:space="preserve"> </w:t>
      </w:r>
      <w:r w:rsidRPr="006C6834">
        <w:rPr>
          <w:rFonts w:ascii="Times New Roman" w:hAnsi="Times New Roman" w:cs="Times New Roman"/>
          <w:sz w:val="24"/>
          <w:szCs w:val="24"/>
        </w:rPr>
        <w:t>programları ve</w:t>
      </w:r>
      <w:r>
        <w:rPr>
          <w:rFonts w:ascii="Times New Roman" w:hAnsi="Times New Roman" w:cs="Times New Roman"/>
          <w:sz w:val="24"/>
          <w:szCs w:val="24"/>
        </w:rPr>
        <w:t xml:space="preserve"> </w:t>
      </w:r>
      <w:r w:rsidRPr="006C6834">
        <w:rPr>
          <w:rFonts w:ascii="Times New Roman" w:hAnsi="Times New Roman" w:cs="Times New Roman"/>
          <w:sz w:val="24"/>
          <w:szCs w:val="24"/>
        </w:rPr>
        <w:t>doktora sonrası</w:t>
      </w:r>
      <w:r>
        <w:rPr>
          <w:rFonts w:ascii="Times New Roman" w:hAnsi="Times New Roman" w:cs="Times New Roman"/>
          <w:sz w:val="24"/>
          <w:szCs w:val="24"/>
        </w:rPr>
        <w:t xml:space="preserve"> </w:t>
      </w:r>
      <w:r w:rsidRPr="006C6834">
        <w:rPr>
          <w:rFonts w:ascii="Times New Roman" w:hAnsi="Times New Roman" w:cs="Times New Roman"/>
          <w:sz w:val="24"/>
          <w:szCs w:val="24"/>
        </w:rPr>
        <w:t>imkânlarının</w:t>
      </w:r>
      <w:r>
        <w:rPr>
          <w:rFonts w:ascii="Times New Roman" w:hAnsi="Times New Roman" w:cs="Times New Roman"/>
          <w:sz w:val="24"/>
          <w:szCs w:val="24"/>
        </w:rPr>
        <w:t xml:space="preserve"> </w:t>
      </w:r>
      <w:r w:rsidRPr="006C6834">
        <w:rPr>
          <w:rFonts w:ascii="Times New Roman" w:hAnsi="Times New Roman" w:cs="Times New Roman"/>
          <w:sz w:val="24"/>
          <w:szCs w:val="24"/>
        </w:rPr>
        <w:t>çıktıları</w:t>
      </w:r>
      <w:r>
        <w:rPr>
          <w:rFonts w:ascii="Times New Roman" w:hAnsi="Times New Roman" w:cs="Times New Roman"/>
          <w:sz w:val="24"/>
          <w:szCs w:val="24"/>
        </w:rPr>
        <w:t xml:space="preserve"> </w:t>
      </w:r>
      <w:r w:rsidRPr="006C6834">
        <w:rPr>
          <w:rFonts w:ascii="Times New Roman" w:hAnsi="Times New Roman" w:cs="Times New Roman"/>
          <w:sz w:val="24"/>
          <w:szCs w:val="24"/>
        </w:rPr>
        <w:t>düzenli</w:t>
      </w:r>
      <w:r>
        <w:rPr>
          <w:rFonts w:ascii="Times New Roman" w:hAnsi="Times New Roman" w:cs="Times New Roman"/>
          <w:sz w:val="24"/>
          <w:szCs w:val="24"/>
        </w:rPr>
        <w:t xml:space="preserve"> </w:t>
      </w:r>
      <w:r w:rsidRPr="006C6834">
        <w:rPr>
          <w:rFonts w:ascii="Times New Roman" w:hAnsi="Times New Roman" w:cs="Times New Roman"/>
          <w:sz w:val="24"/>
          <w:szCs w:val="24"/>
        </w:rPr>
        <w:t>olarak izlenmekte</w:t>
      </w:r>
      <w:r>
        <w:rPr>
          <w:rFonts w:ascii="Times New Roman" w:hAnsi="Times New Roman" w:cs="Times New Roman"/>
          <w:sz w:val="24"/>
          <w:szCs w:val="24"/>
        </w:rPr>
        <w:t xml:space="preserve"> </w:t>
      </w:r>
      <w:r w:rsidRPr="006C6834">
        <w:rPr>
          <w:rFonts w:ascii="Times New Roman" w:hAnsi="Times New Roman" w:cs="Times New Roman"/>
          <w:sz w:val="24"/>
          <w:szCs w:val="24"/>
        </w:rPr>
        <w:t>ve</w:t>
      </w:r>
      <w:r>
        <w:rPr>
          <w:rFonts w:ascii="Times New Roman" w:hAnsi="Times New Roman" w:cs="Times New Roman"/>
          <w:sz w:val="24"/>
          <w:szCs w:val="24"/>
        </w:rPr>
        <w:t xml:space="preserve"> </w:t>
      </w:r>
      <w:r w:rsidRPr="006C6834">
        <w:rPr>
          <w:rFonts w:ascii="Times New Roman" w:hAnsi="Times New Roman" w:cs="Times New Roman"/>
          <w:sz w:val="24"/>
          <w:szCs w:val="24"/>
        </w:rPr>
        <w:t>iyileştirilmektedir.</w:t>
      </w:r>
    </w:p>
    <w:p w:rsidR="00453A2B" w:rsidRDefault="00453A2B" w:rsidP="00453A2B">
      <w:pPr>
        <w:spacing w:after="0" w:line="360" w:lineRule="auto"/>
        <w:contextualSpacing/>
        <w:jc w:val="both"/>
        <w:rPr>
          <w:rFonts w:ascii="Times New Roman" w:hAnsi="Times New Roman" w:cs="Times New Roman"/>
          <w:sz w:val="24"/>
          <w:szCs w:val="24"/>
        </w:rPr>
      </w:pPr>
    </w:p>
    <w:p w:rsidR="00453A2B" w:rsidRPr="004762D0" w:rsidRDefault="00453A2B" w:rsidP="00453A2B">
      <w:pPr>
        <w:spacing w:after="0" w:line="360" w:lineRule="auto"/>
        <w:contextualSpacing/>
        <w:jc w:val="both"/>
        <w:rPr>
          <w:rFonts w:ascii="Times New Roman" w:hAnsi="Times New Roman" w:cs="Times New Roman"/>
          <w:sz w:val="24"/>
          <w:szCs w:val="24"/>
        </w:rPr>
      </w:pPr>
      <w:r w:rsidRPr="004762D0">
        <w:rPr>
          <w:rFonts w:ascii="Times New Roman" w:hAnsi="Times New Roman" w:cs="Times New Roman"/>
          <w:sz w:val="24"/>
          <w:szCs w:val="24"/>
        </w:rPr>
        <w:t>Fakülte bünyesi</w:t>
      </w:r>
      <w:r>
        <w:rPr>
          <w:rFonts w:ascii="Times New Roman" w:hAnsi="Times New Roman" w:cs="Times New Roman"/>
          <w:sz w:val="24"/>
          <w:szCs w:val="24"/>
        </w:rPr>
        <w:t>nde</w:t>
      </w:r>
      <w:r w:rsidRPr="004762D0">
        <w:rPr>
          <w:rFonts w:ascii="Times New Roman" w:hAnsi="Times New Roman" w:cs="Times New Roman"/>
          <w:sz w:val="24"/>
          <w:szCs w:val="24"/>
        </w:rPr>
        <w:t xml:space="preserve"> Kamu Hukuku Doktora programı ve Özel Hukuk Doktora programı olmak üzere iki adet doktora programı ile Kamu Hukuku Tezli Yüksek Lisans programı ve Özel Hukuk Tezli Yüksek Lisans programı olmak üzere iki adet tezli yüksek lisans programı mevcuttur.</w:t>
      </w:r>
    </w:p>
    <w:p w:rsidR="00453A2B" w:rsidRPr="004762D0" w:rsidRDefault="00453A2B" w:rsidP="00453A2B">
      <w:pPr>
        <w:spacing w:after="0" w:line="360" w:lineRule="auto"/>
        <w:contextualSpacing/>
        <w:jc w:val="both"/>
        <w:rPr>
          <w:rFonts w:ascii="Times New Roman" w:hAnsi="Times New Roman" w:cs="Times New Roman"/>
          <w:sz w:val="24"/>
          <w:szCs w:val="24"/>
        </w:rPr>
      </w:pPr>
      <w:r w:rsidRPr="004762D0">
        <w:rPr>
          <w:rFonts w:ascii="Times New Roman" w:hAnsi="Times New Roman" w:cs="Times New Roman"/>
          <w:b/>
          <w:bCs/>
          <w:sz w:val="24"/>
          <w:szCs w:val="24"/>
        </w:rPr>
        <w:t>2024-2025 Güz dönemi</w:t>
      </w:r>
      <w:r w:rsidRPr="004762D0">
        <w:rPr>
          <w:rFonts w:ascii="Times New Roman" w:hAnsi="Times New Roman" w:cs="Times New Roman"/>
          <w:sz w:val="24"/>
          <w:szCs w:val="24"/>
        </w:rPr>
        <w:t>;</w:t>
      </w:r>
    </w:p>
    <w:p w:rsidR="00453A2B" w:rsidRPr="004762D0" w:rsidRDefault="00453A2B" w:rsidP="00453A2B">
      <w:pPr>
        <w:pStyle w:val="ListeParagraf"/>
        <w:numPr>
          <w:ilvl w:val="0"/>
          <w:numId w:val="4"/>
        </w:numPr>
        <w:spacing w:after="0" w:line="360" w:lineRule="auto"/>
        <w:jc w:val="both"/>
        <w:rPr>
          <w:rFonts w:ascii="Times New Roman" w:hAnsi="Times New Roman" w:cs="Times New Roman"/>
          <w:sz w:val="24"/>
          <w:szCs w:val="24"/>
        </w:rPr>
      </w:pPr>
      <w:r w:rsidRPr="004762D0">
        <w:rPr>
          <w:rFonts w:ascii="Times New Roman" w:hAnsi="Times New Roman" w:cs="Times New Roman"/>
          <w:sz w:val="24"/>
          <w:szCs w:val="24"/>
        </w:rPr>
        <w:t>Özel Hukuk Tezli Yüksek Lisans programına kabul edilen öğrenci sayısı 7, Özel Hukuk Doktora programına kabul edilen öğrenci sayısı ise 0’dır.</w:t>
      </w:r>
    </w:p>
    <w:p w:rsidR="00453A2B" w:rsidRPr="004762D0" w:rsidRDefault="00453A2B" w:rsidP="00453A2B">
      <w:pPr>
        <w:pStyle w:val="ListeParagraf"/>
        <w:numPr>
          <w:ilvl w:val="0"/>
          <w:numId w:val="4"/>
        </w:numPr>
        <w:spacing w:after="0" w:line="360" w:lineRule="auto"/>
        <w:jc w:val="both"/>
        <w:rPr>
          <w:rFonts w:ascii="Times New Roman" w:hAnsi="Times New Roman" w:cs="Times New Roman"/>
          <w:sz w:val="24"/>
          <w:szCs w:val="24"/>
        </w:rPr>
      </w:pPr>
      <w:r w:rsidRPr="004762D0">
        <w:rPr>
          <w:rFonts w:ascii="Times New Roman" w:hAnsi="Times New Roman" w:cs="Times New Roman"/>
          <w:sz w:val="24"/>
          <w:szCs w:val="24"/>
        </w:rPr>
        <w:t xml:space="preserve">Kamu Hukuku Tezli Yüksek Lisans programına kabul edilen öğrenci sayısı 10, Kamu Hukuku Doktora programına kabul edilen öğrenci sayısı ise 0’dır. </w:t>
      </w:r>
    </w:p>
    <w:p w:rsidR="00453A2B" w:rsidRPr="004762D0" w:rsidRDefault="00453A2B" w:rsidP="00453A2B">
      <w:pPr>
        <w:spacing w:after="0" w:line="360" w:lineRule="auto"/>
        <w:contextualSpacing/>
        <w:jc w:val="both"/>
        <w:rPr>
          <w:rFonts w:ascii="Times New Roman" w:hAnsi="Times New Roman" w:cs="Times New Roman"/>
          <w:sz w:val="24"/>
          <w:szCs w:val="24"/>
        </w:rPr>
      </w:pPr>
      <w:r w:rsidRPr="004762D0">
        <w:rPr>
          <w:rFonts w:ascii="Times New Roman" w:hAnsi="Times New Roman" w:cs="Times New Roman"/>
          <w:b/>
          <w:bCs/>
          <w:sz w:val="24"/>
          <w:szCs w:val="24"/>
        </w:rPr>
        <w:t>2024-2025 Bahar dönemi</w:t>
      </w:r>
      <w:r w:rsidRPr="004762D0">
        <w:rPr>
          <w:rFonts w:ascii="Times New Roman" w:hAnsi="Times New Roman" w:cs="Times New Roman"/>
          <w:sz w:val="24"/>
          <w:szCs w:val="24"/>
        </w:rPr>
        <w:t>;</w:t>
      </w:r>
    </w:p>
    <w:p w:rsidR="00453A2B" w:rsidRPr="004762D0" w:rsidRDefault="00453A2B" w:rsidP="00453A2B">
      <w:pPr>
        <w:pStyle w:val="ListeParagraf"/>
        <w:numPr>
          <w:ilvl w:val="0"/>
          <w:numId w:val="4"/>
        </w:numPr>
        <w:spacing w:after="0" w:line="360" w:lineRule="auto"/>
        <w:jc w:val="both"/>
        <w:rPr>
          <w:rFonts w:ascii="Times New Roman" w:hAnsi="Times New Roman" w:cs="Times New Roman"/>
          <w:sz w:val="24"/>
          <w:szCs w:val="24"/>
        </w:rPr>
      </w:pPr>
      <w:r w:rsidRPr="004762D0">
        <w:rPr>
          <w:rFonts w:ascii="Times New Roman" w:hAnsi="Times New Roman" w:cs="Times New Roman"/>
          <w:sz w:val="24"/>
          <w:szCs w:val="24"/>
        </w:rPr>
        <w:t>Özel Hukuk Tezli Yüksek Lisans programına kabul edilen ve kayıt yaptıran öğrenci sayısı 10, Özel Hukuk Doktora programına kabul edilen ve kayıt yaptıran öğrenci sayısı ise 2’dir.</w:t>
      </w:r>
    </w:p>
    <w:p w:rsidR="00453A2B" w:rsidRPr="004762D0" w:rsidRDefault="00453A2B" w:rsidP="00453A2B">
      <w:pPr>
        <w:pStyle w:val="ListeParagraf"/>
        <w:numPr>
          <w:ilvl w:val="0"/>
          <w:numId w:val="4"/>
        </w:numPr>
        <w:spacing w:after="0" w:line="360" w:lineRule="auto"/>
        <w:jc w:val="both"/>
        <w:rPr>
          <w:rFonts w:ascii="Times New Roman" w:hAnsi="Times New Roman" w:cs="Times New Roman"/>
          <w:sz w:val="24"/>
          <w:szCs w:val="24"/>
        </w:rPr>
      </w:pPr>
      <w:r w:rsidRPr="004762D0">
        <w:rPr>
          <w:rFonts w:ascii="Times New Roman" w:hAnsi="Times New Roman" w:cs="Times New Roman"/>
          <w:sz w:val="24"/>
          <w:szCs w:val="24"/>
        </w:rPr>
        <w:t xml:space="preserve">Kamu Hukuku Tezli Yüksek Lisans programına kabul edilen öğrenci sayısı 10, kayıt yaptıran öğrenci sayısı 7, Kamu Hukuku Doktora programına kabul edilen öğrenci sayısı ise 0’dır. </w:t>
      </w:r>
    </w:p>
    <w:p w:rsidR="00453A2B" w:rsidRPr="004762D0" w:rsidRDefault="00453A2B" w:rsidP="00453A2B">
      <w:pPr>
        <w:spacing w:after="0" w:line="360" w:lineRule="auto"/>
        <w:contextualSpacing/>
        <w:jc w:val="both"/>
        <w:rPr>
          <w:rFonts w:ascii="Times New Roman" w:hAnsi="Times New Roman" w:cs="Times New Roman"/>
          <w:sz w:val="24"/>
          <w:szCs w:val="24"/>
        </w:rPr>
      </w:pPr>
      <w:r w:rsidRPr="004762D0">
        <w:rPr>
          <w:rFonts w:ascii="Times New Roman" w:hAnsi="Times New Roman" w:cs="Times New Roman"/>
          <w:sz w:val="24"/>
          <w:szCs w:val="24"/>
        </w:rPr>
        <w:t>2025 yılı itibarıyla Doktora programlarından mezun öğrencim bulunmamaktadır.</w:t>
      </w:r>
    </w:p>
    <w:p w:rsidR="00453A2B" w:rsidRPr="004762D0" w:rsidRDefault="00453A2B" w:rsidP="00453A2B">
      <w:pPr>
        <w:spacing w:after="0" w:line="360" w:lineRule="auto"/>
        <w:contextualSpacing/>
        <w:jc w:val="both"/>
        <w:rPr>
          <w:rFonts w:ascii="Times New Roman" w:hAnsi="Times New Roman" w:cs="Times New Roman"/>
          <w:bCs/>
          <w:sz w:val="24"/>
          <w:szCs w:val="24"/>
        </w:rPr>
      </w:pPr>
      <w:r w:rsidRPr="004762D0">
        <w:rPr>
          <w:rFonts w:ascii="Times New Roman" w:hAnsi="Times New Roman" w:cs="Times New Roman"/>
          <w:sz w:val="24"/>
          <w:szCs w:val="24"/>
        </w:rPr>
        <w:t xml:space="preserve">Dış paydaş desteği olarak, </w:t>
      </w:r>
      <w:r w:rsidRPr="004762D0">
        <w:rPr>
          <w:rFonts w:ascii="Times New Roman" w:hAnsi="Times New Roman" w:cs="Times New Roman"/>
          <w:bCs/>
          <w:sz w:val="24"/>
          <w:szCs w:val="24"/>
        </w:rPr>
        <w:t xml:space="preserve">TÜBİTAK, </w:t>
      </w:r>
      <w:proofErr w:type="spellStart"/>
      <w:r w:rsidRPr="004762D0">
        <w:rPr>
          <w:rFonts w:ascii="Times New Roman" w:hAnsi="Times New Roman" w:cs="Times New Roman"/>
          <w:bCs/>
          <w:sz w:val="24"/>
          <w:szCs w:val="24"/>
        </w:rPr>
        <w:t>Max</w:t>
      </w:r>
      <w:proofErr w:type="spellEnd"/>
      <w:r w:rsidRPr="004762D0">
        <w:rPr>
          <w:rFonts w:ascii="Times New Roman" w:hAnsi="Times New Roman" w:cs="Times New Roman"/>
          <w:bCs/>
          <w:sz w:val="24"/>
          <w:szCs w:val="24"/>
        </w:rPr>
        <w:t xml:space="preserve"> Planck Eğitim Enstitüsü, DAAD bursu gibi çeşitli imkânlar sağlanabilmektedir. </w:t>
      </w:r>
    </w:p>
    <w:p w:rsidR="00453A2B" w:rsidRPr="004762D0" w:rsidRDefault="00453A2B" w:rsidP="00453A2B">
      <w:pPr>
        <w:spacing w:after="0" w:line="360" w:lineRule="auto"/>
        <w:contextualSpacing/>
        <w:jc w:val="both"/>
        <w:rPr>
          <w:rFonts w:ascii="Times New Roman" w:hAnsi="Times New Roman" w:cs="Times New Roman"/>
          <w:sz w:val="24"/>
          <w:szCs w:val="24"/>
        </w:rPr>
      </w:pPr>
    </w:p>
    <w:p w:rsidR="00453A2B" w:rsidRPr="004762D0" w:rsidRDefault="00453A2B" w:rsidP="00453A2B">
      <w:pPr>
        <w:spacing w:after="0" w:line="360" w:lineRule="auto"/>
        <w:contextualSpacing/>
        <w:jc w:val="both"/>
        <w:rPr>
          <w:rFonts w:ascii="Times New Roman" w:hAnsi="Times New Roman" w:cs="Times New Roman"/>
          <w:b/>
          <w:bCs/>
          <w:sz w:val="24"/>
          <w:szCs w:val="24"/>
        </w:rPr>
      </w:pPr>
      <w:r w:rsidRPr="004762D0">
        <w:rPr>
          <w:rFonts w:ascii="Times New Roman" w:hAnsi="Times New Roman" w:cs="Times New Roman"/>
          <w:b/>
          <w:bCs/>
          <w:sz w:val="24"/>
          <w:szCs w:val="24"/>
        </w:rPr>
        <w:t>Kanıtlar:</w:t>
      </w:r>
    </w:p>
    <w:p w:rsidR="00453A2B" w:rsidRPr="004762D0" w:rsidRDefault="00453A2B" w:rsidP="00453A2B">
      <w:pPr>
        <w:spacing w:after="0" w:line="360" w:lineRule="auto"/>
        <w:contextualSpacing/>
        <w:jc w:val="both"/>
        <w:rPr>
          <w:rFonts w:ascii="Times New Roman" w:hAnsi="Times New Roman" w:cs="Times New Roman"/>
          <w:sz w:val="24"/>
          <w:szCs w:val="24"/>
        </w:rPr>
      </w:pPr>
      <w:r w:rsidRPr="004762D0">
        <w:rPr>
          <w:rFonts w:ascii="Times New Roman" w:hAnsi="Times New Roman" w:cs="Times New Roman"/>
          <w:b/>
          <w:bCs/>
          <w:sz w:val="24"/>
          <w:szCs w:val="24"/>
        </w:rPr>
        <w:t>Kanıt C.1.3/1</w:t>
      </w:r>
      <w:r w:rsidRPr="004762D0">
        <w:rPr>
          <w:rFonts w:ascii="Times New Roman" w:hAnsi="Times New Roman" w:cs="Times New Roman"/>
          <w:sz w:val="24"/>
          <w:szCs w:val="24"/>
        </w:rPr>
        <w:t xml:space="preserve"> Özel Hukuk Doktora Programı</w:t>
      </w:r>
    </w:p>
    <w:p w:rsidR="00453A2B" w:rsidRPr="004762D0" w:rsidRDefault="00453A2B" w:rsidP="00453A2B">
      <w:pPr>
        <w:spacing w:after="0" w:line="360" w:lineRule="auto"/>
        <w:contextualSpacing/>
        <w:jc w:val="both"/>
        <w:rPr>
          <w:rFonts w:ascii="Times New Roman" w:hAnsi="Times New Roman" w:cs="Times New Roman"/>
          <w:sz w:val="24"/>
          <w:szCs w:val="24"/>
        </w:rPr>
      </w:pPr>
      <w:r w:rsidRPr="00E22C31">
        <w:rPr>
          <w:rFonts w:ascii="Times New Roman" w:hAnsi="Times New Roman" w:cs="Times New Roman"/>
          <w:b/>
          <w:bCs/>
          <w:noProof/>
          <w:sz w:val="24"/>
          <w:szCs w:val="24"/>
        </w:rPr>
        <w:object w:dxaOrig="13540" w:dyaOrig="88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52.6pt;height:155.4pt;mso-width-percent:0;mso-height-percent:0;mso-width-percent:0;mso-height-percent:0" o:ole="">
            <v:imagedata r:id="rId134" o:title=""/>
          </v:shape>
          <o:OLEObject Type="Embed" ProgID="Excel.Sheet.12" ShapeID="_x0000_i1025" DrawAspect="Content" ObjectID="_1844066710" r:id="rId135"/>
        </w:object>
      </w:r>
    </w:p>
    <w:p w:rsidR="00453A2B" w:rsidRPr="004762D0" w:rsidRDefault="00453A2B" w:rsidP="00453A2B">
      <w:pPr>
        <w:spacing w:after="0" w:line="360" w:lineRule="auto"/>
        <w:contextualSpacing/>
        <w:jc w:val="both"/>
        <w:rPr>
          <w:rFonts w:ascii="Times New Roman" w:hAnsi="Times New Roman" w:cs="Times New Roman"/>
          <w:sz w:val="24"/>
          <w:szCs w:val="24"/>
        </w:rPr>
      </w:pPr>
      <w:r w:rsidRPr="004762D0">
        <w:rPr>
          <w:rFonts w:ascii="Times New Roman" w:hAnsi="Times New Roman" w:cs="Times New Roman"/>
          <w:b/>
          <w:bCs/>
          <w:sz w:val="24"/>
          <w:szCs w:val="24"/>
        </w:rPr>
        <w:t>Kanıt C.1.3/2</w:t>
      </w:r>
      <w:r w:rsidRPr="004762D0">
        <w:rPr>
          <w:rFonts w:ascii="Times New Roman" w:hAnsi="Times New Roman" w:cs="Times New Roman"/>
          <w:sz w:val="24"/>
          <w:szCs w:val="24"/>
        </w:rPr>
        <w:t xml:space="preserve"> Özel Hukuk Doktora programı ders içerikleri</w:t>
      </w:r>
    </w:p>
    <w:p w:rsidR="00453A2B" w:rsidRPr="004762D0" w:rsidRDefault="00453A2B" w:rsidP="00453A2B">
      <w:pPr>
        <w:spacing w:after="0" w:line="360" w:lineRule="auto"/>
        <w:contextualSpacing/>
        <w:jc w:val="both"/>
        <w:rPr>
          <w:rFonts w:ascii="Times New Roman" w:hAnsi="Times New Roman" w:cs="Times New Roman"/>
          <w:sz w:val="24"/>
          <w:szCs w:val="24"/>
        </w:rPr>
      </w:pPr>
      <w:r w:rsidRPr="004762D0">
        <w:rPr>
          <w:rFonts w:ascii="Times New Roman" w:hAnsi="Times New Roman" w:cs="Times New Roman"/>
          <w:b/>
          <w:bCs/>
          <w:sz w:val="24"/>
          <w:szCs w:val="24"/>
        </w:rPr>
        <w:t>Kanıt C.1.3/3</w:t>
      </w:r>
      <w:r w:rsidRPr="004762D0">
        <w:rPr>
          <w:rFonts w:ascii="Times New Roman" w:hAnsi="Times New Roman" w:cs="Times New Roman"/>
          <w:sz w:val="24"/>
          <w:szCs w:val="24"/>
        </w:rPr>
        <w:t xml:space="preserve"> Özel Hukuk Doktora ve Tezli Yüksek Lisans Programı alım tablosu Güz</w:t>
      </w:r>
    </w:p>
    <w:p w:rsidR="00453A2B" w:rsidRPr="004762D0" w:rsidRDefault="00453A2B" w:rsidP="00453A2B">
      <w:pPr>
        <w:spacing w:after="0" w:line="360" w:lineRule="auto"/>
        <w:contextualSpacing/>
        <w:jc w:val="both"/>
        <w:rPr>
          <w:rFonts w:ascii="Times New Roman" w:hAnsi="Times New Roman" w:cs="Times New Roman"/>
          <w:sz w:val="24"/>
          <w:szCs w:val="24"/>
        </w:rPr>
      </w:pPr>
      <w:r w:rsidRPr="004762D0">
        <w:rPr>
          <w:rFonts w:ascii="Times New Roman" w:hAnsi="Times New Roman" w:cs="Times New Roman"/>
          <w:noProof/>
          <w:sz w:val="24"/>
          <w:szCs w:val="24"/>
        </w:rPr>
        <w:drawing>
          <wp:anchor distT="0" distB="0" distL="114300" distR="114300" simplePos="0" relativeHeight="251667456" behindDoc="0" locked="0" layoutInCell="1" allowOverlap="1" wp14:anchorId="6DA1EC8A" wp14:editId="77FC5CC5">
            <wp:simplePos x="0" y="0"/>
            <wp:positionH relativeFrom="column">
              <wp:posOffset>255766</wp:posOffset>
            </wp:positionH>
            <wp:positionV relativeFrom="paragraph">
              <wp:posOffset>2344190</wp:posOffset>
            </wp:positionV>
            <wp:extent cx="3024554" cy="1456690"/>
            <wp:effectExtent l="0" t="0" r="0" b="0"/>
            <wp:wrapNone/>
            <wp:docPr id="185088570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885708" name=""/>
                    <pic:cNvPicPr/>
                  </pic:nvPicPr>
                  <pic:blipFill rotWithShape="1">
                    <a:blip r:embed="rId136"/>
                    <a:srcRect l="6054" t="2336" r="10304" b="42401"/>
                    <a:stretch>
                      <a:fillRect/>
                    </a:stretch>
                  </pic:blipFill>
                  <pic:spPr bwMode="auto">
                    <a:xfrm>
                      <a:off x="0" y="0"/>
                      <a:ext cx="3026609" cy="14576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762D0">
        <w:rPr>
          <w:rFonts w:ascii="Times New Roman" w:hAnsi="Times New Roman" w:cs="Times New Roman"/>
          <w:noProof/>
          <w:sz w:val="24"/>
          <w:szCs w:val="24"/>
        </w:rPr>
        <w:drawing>
          <wp:inline distT="0" distB="0" distL="0" distR="0" wp14:anchorId="277FEE79" wp14:editId="71EC6A00">
            <wp:extent cx="3654308" cy="2582426"/>
            <wp:effectExtent l="0" t="0" r="0" b="0"/>
            <wp:docPr id="49226564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265647" name=""/>
                    <pic:cNvPicPr/>
                  </pic:nvPicPr>
                  <pic:blipFill>
                    <a:blip r:embed="rId137"/>
                    <a:stretch>
                      <a:fillRect/>
                    </a:stretch>
                  </pic:blipFill>
                  <pic:spPr>
                    <a:xfrm>
                      <a:off x="0" y="0"/>
                      <a:ext cx="3686186" cy="2604954"/>
                    </a:xfrm>
                    <a:prstGeom prst="rect">
                      <a:avLst/>
                    </a:prstGeom>
                  </pic:spPr>
                </pic:pic>
              </a:graphicData>
            </a:graphic>
          </wp:inline>
        </w:drawing>
      </w:r>
    </w:p>
    <w:p w:rsidR="00453A2B" w:rsidRPr="004762D0" w:rsidRDefault="00453A2B" w:rsidP="00453A2B">
      <w:pPr>
        <w:spacing w:after="0" w:line="360" w:lineRule="auto"/>
        <w:contextualSpacing/>
        <w:jc w:val="both"/>
        <w:rPr>
          <w:rFonts w:ascii="Times New Roman" w:hAnsi="Times New Roman" w:cs="Times New Roman"/>
          <w:sz w:val="24"/>
          <w:szCs w:val="24"/>
        </w:rPr>
      </w:pPr>
    </w:p>
    <w:p w:rsidR="00453A2B" w:rsidRPr="004762D0" w:rsidRDefault="00453A2B" w:rsidP="00453A2B">
      <w:pPr>
        <w:spacing w:after="0" w:line="360" w:lineRule="auto"/>
        <w:contextualSpacing/>
        <w:jc w:val="both"/>
        <w:rPr>
          <w:rFonts w:ascii="Times New Roman" w:hAnsi="Times New Roman" w:cs="Times New Roman"/>
          <w:sz w:val="24"/>
          <w:szCs w:val="24"/>
        </w:rPr>
      </w:pPr>
    </w:p>
    <w:p w:rsidR="00453A2B" w:rsidRPr="004762D0" w:rsidRDefault="00453A2B" w:rsidP="00453A2B">
      <w:pPr>
        <w:autoSpaceDE w:val="0"/>
        <w:autoSpaceDN w:val="0"/>
        <w:adjustRightInd w:val="0"/>
        <w:spacing w:after="0" w:line="360" w:lineRule="auto"/>
        <w:contextualSpacing/>
        <w:jc w:val="both"/>
        <w:rPr>
          <w:rFonts w:ascii="Times New Roman" w:hAnsi="Times New Roman" w:cs="Times New Roman"/>
          <w:b/>
          <w:bCs/>
          <w:color w:val="FF0000"/>
          <w:sz w:val="24"/>
          <w:szCs w:val="24"/>
        </w:rPr>
      </w:pPr>
    </w:p>
    <w:p w:rsidR="00453A2B" w:rsidRPr="004762D0" w:rsidRDefault="00453A2B" w:rsidP="00453A2B">
      <w:pPr>
        <w:autoSpaceDE w:val="0"/>
        <w:autoSpaceDN w:val="0"/>
        <w:adjustRightInd w:val="0"/>
        <w:spacing w:after="0" w:line="360" w:lineRule="auto"/>
        <w:contextualSpacing/>
        <w:jc w:val="both"/>
        <w:rPr>
          <w:rFonts w:ascii="Times New Roman" w:hAnsi="Times New Roman" w:cs="Times New Roman"/>
          <w:b/>
          <w:bCs/>
          <w:color w:val="FF0000"/>
          <w:sz w:val="24"/>
          <w:szCs w:val="24"/>
        </w:rPr>
      </w:pPr>
    </w:p>
    <w:p w:rsidR="00453A2B" w:rsidRPr="004762D0" w:rsidRDefault="00453A2B" w:rsidP="00453A2B">
      <w:pPr>
        <w:autoSpaceDE w:val="0"/>
        <w:autoSpaceDN w:val="0"/>
        <w:adjustRightInd w:val="0"/>
        <w:spacing w:after="0" w:line="360" w:lineRule="auto"/>
        <w:contextualSpacing/>
        <w:jc w:val="both"/>
        <w:rPr>
          <w:rFonts w:ascii="Times New Roman" w:hAnsi="Times New Roman" w:cs="Times New Roman"/>
          <w:b/>
          <w:bCs/>
          <w:color w:val="FF0000"/>
          <w:sz w:val="24"/>
          <w:szCs w:val="24"/>
        </w:rPr>
      </w:pPr>
    </w:p>
    <w:p w:rsidR="00453A2B" w:rsidRPr="004762D0" w:rsidRDefault="00453A2B" w:rsidP="00453A2B">
      <w:pPr>
        <w:autoSpaceDE w:val="0"/>
        <w:autoSpaceDN w:val="0"/>
        <w:adjustRightInd w:val="0"/>
        <w:spacing w:after="0" w:line="360" w:lineRule="auto"/>
        <w:contextualSpacing/>
        <w:jc w:val="both"/>
        <w:rPr>
          <w:rFonts w:ascii="Times New Roman" w:hAnsi="Times New Roman" w:cs="Times New Roman"/>
          <w:b/>
          <w:bCs/>
          <w:sz w:val="24"/>
          <w:szCs w:val="24"/>
        </w:rPr>
      </w:pPr>
      <w:r w:rsidRPr="004762D0">
        <w:rPr>
          <w:rFonts w:ascii="Times New Roman" w:hAnsi="Times New Roman" w:cs="Times New Roman"/>
          <w:b/>
          <w:bCs/>
          <w:sz w:val="24"/>
          <w:szCs w:val="24"/>
        </w:rPr>
        <w:t xml:space="preserve">Kanıt C.1.3/4 </w:t>
      </w:r>
      <w:r w:rsidRPr="004762D0">
        <w:rPr>
          <w:rFonts w:ascii="Times New Roman" w:hAnsi="Times New Roman" w:cs="Times New Roman"/>
          <w:sz w:val="24"/>
          <w:szCs w:val="24"/>
        </w:rPr>
        <w:t>Kamu Hukuku Tezli Yüksek Lisans Programı alım tablosu Güz</w:t>
      </w:r>
    </w:p>
    <w:p w:rsidR="00453A2B" w:rsidRPr="004762D0" w:rsidRDefault="00453A2B" w:rsidP="00453A2B">
      <w:pPr>
        <w:autoSpaceDE w:val="0"/>
        <w:autoSpaceDN w:val="0"/>
        <w:adjustRightInd w:val="0"/>
        <w:spacing w:after="0" w:line="360" w:lineRule="auto"/>
        <w:contextualSpacing/>
        <w:jc w:val="both"/>
        <w:rPr>
          <w:rFonts w:ascii="Times New Roman" w:hAnsi="Times New Roman" w:cs="Times New Roman"/>
          <w:b/>
          <w:bCs/>
          <w:color w:val="FF0000"/>
          <w:sz w:val="24"/>
          <w:szCs w:val="24"/>
        </w:rPr>
      </w:pPr>
      <w:r w:rsidRPr="004762D0">
        <w:rPr>
          <w:rFonts w:ascii="Times New Roman" w:hAnsi="Times New Roman" w:cs="Times New Roman"/>
          <w:b/>
          <w:bCs/>
          <w:noProof/>
          <w:color w:val="FF0000"/>
          <w:sz w:val="24"/>
          <w:szCs w:val="24"/>
        </w:rPr>
        <w:drawing>
          <wp:anchor distT="0" distB="0" distL="114300" distR="114300" simplePos="0" relativeHeight="251668480" behindDoc="0" locked="0" layoutInCell="1" allowOverlap="1" wp14:anchorId="15AB7E3C" wp14:editId="6F167D90">
            <wp:simplePos x="0" y="0"/>
            <wp:positionH relativeFrom="column">
              <wp:posOffset>2797594</wp:posOffset>
            </wp:positionH>
            <wp:positionV relativeFrom="paragraph">
              <wp:posOffset>74784</wp:posOffset>
            </wp:positionV>
            <wp:extent cx="2761615" cy="3908425"/>
            <wp:effectExtent l="0" t="0" r="0" b="0"/>
            <wp:wrapThrough wrapText="bothSides">
              <wp:wrapPolygon edited="0">
                <wp:start x="2285" y="702"/>
                <wp:lineTo x="2285" y="19863"/>
                <wp:lineTo x="18873" y="19863"/>
                <wp:lineTo x="18873" y="702"/>
                <wp:lineTo x="2285" y="702"/>
              </wp:wrapPolygon>
            </wp:wrapThrough>
            <wp:docPr id="72816810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168100" name=""/>
                    <pic:cNvPicPr/>
                  </pic:nvPicPr>
                  <pic:blipFill>
                    <a:blip r:embed="rId138"/>
                    <a:stretch>
                      <a:fillRect/>
                    </a:stretch>
                  </pic:blipFill>
                  <pic:spPr>
                    <a:xfrm>
                      <a:off x="0" y="0"/>
                      <a:ext cx="2761615" cy="3908425"/>
                    </a:xfrm>
                    <a:prstGeom prst="rect">
                      <a:avLst/>
                    </a:prstGeom>
                  </pic:spPr>
                </pic:pic>
              </a:graphicData>
            </a:graphic>
            <wp14:sizeRelH relativeFrom="page">
              <wp14:pctWidth>0</wp14:pctWidth>
            </wp14:sizeRelH>
            <wp14:sizeRelV relativeFrom="page">
              <wp14:pctHeight>0</wp14:pctHeight>
            </wp14:sizeRelV>
          </wp:anchor>
        </w:drawing>
      </w:r>
      <w:r w:rsidRPr="004762D0">
        <w:rPr>
          <w:rFonts w:ascii="Times New Roman" w:hAnsi="Times New Roman" w:cs="Times New Roman"/>
          <w:b/>
          <w:bCs/>
          <w:noProof/>
          <w:color w:val="FF0000"/>
          <w:sz w:val="24"/>
          <w:szCs w:val="24"/>
        </w:rPr>
        <w:drawing>
          <wp:inline distT="0" distB="0" distL="0" distR="0" wp14:anchorId="4CDBFF3D" wp14:editId="2EDB9FCD">
            <wp:extent cx="2712463" cy="3838470"/>
            <wp:effectExtent l="0" t="0" r="0" b="0"/>
            <wp:docPr id="82460878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08789" name=""/>
                    <pic:cNvPicPr/>
                  </pic:nvPicPr>
                  <pic:blipFill>
                    <a:blip r:embed="rId139"/>
                    <a:stretch>
                      <a:fillRect/>
                    </a:stretch>
                  </pic:blipFill>
                  <pic:spPr>
                    <a:xfrm>
                      <a:off x="0" y="0"/>
                      <a:ext cx="2730013" cy="3863306"/>
                    </a:xfrm>
                    <a:prstGeom prst="rect">
                      <a:avLst/>
                    </a:prstGeom>
                  </pic:spPr>
                </pic:pic>
              </a:graphicData>
            </a:graphic>
          </wp:inline>
        </w:drawing>
      </w:r>
      <w:r w:rsidRPr="004762D0">
        <w:rPr>
          <w:rFonts w:ascii="Times New Roman" w:hAnsi="Times New Roman" w:cs="Times New Roman"/>
          <w:noProof/>
          <w:sz w:val="24"/>
          <w:szCs w:val="24"/>
        </w:rPr>
        <w:t xml:space="preserve"> </w:t>
      </w:r>
    </w:p>
    <w:p w:rsidR="00453A2B" w:rsidRPr="004762D0" w:rsidRDefault="00453A2B" w:rsidP="00453A2B">
      <w:pPr>
        <w:autoSpaceDE w:val="0"/>
        <w:autoSpaceDN w:val="0"/>
        <w:adjustRightInd w:val="0"/>
        <w:spacing w:after="0" w:line="360" w:lineRule="auto"/>
        <w:contextualSpacing/>
        <w:jc w:val="both"/>
        <w:rPr>
          <w:rFonts w:ascii="Times New Roman" w:hAnsi="Times New Roman" w:cs="Times New Roman"/>
          <w:b/>
          <w:bCs/>
          <w:color w:val="FF0000"/>
          <w:sz w:val="24"/>
          <w:szCs w:val="24"/>
        </w:rPr>
      </w:pPr>
    </w:p>
    <w:p w:rsidR="00453A2B" w:rsidRPr="004762D0" w:rsidRDefault="00453A2B" w:rsidP="00453A2B">
      <w:pPr>
        <w:spacing w:after="0" w:line="360" w:lineRule="auto"/>
        <w:contextualSpacing/>
        <w:jc w:val="both"/>
        <w:rPr>
          <w:rFonts w:ascii="Times New Roman" w:hAnsi="Times New Roman" w:cs="Times New Roman"/>
          <w:sz w:val="24"/>
          <w:szCs w:val="24"/>
        </w:rPr>
      </w:pPr>
      <w:r w:rsidRPr="004762D0">
        <w:rPr>
          <w:rFonts w:ascii="Times New Roman" w:hAnsi="Times New Roman" w:cs="Times New Roman"/>
          <w:b/>
          <w:bCs/>
          <w:sz w:val="24"/>
          <w:szCs w:val="24"/>
        </w:rPr>
        <w:t>Kanıt C.1.3/5</w:t>
      </w:r>
      <w:r w:rsidRPr="004762D0">
        <w:rPr>
          <w:rFonts w:ascii="Times New Roman" w:hAnsi="Times New Roman" w:cs="Times New Roman"/>
          <w:sz w:val="24"/>
          <w:szCs w:val="24"/>
        </w:rPr>
        <w:t xml:space="preserve"> Özel Hukuk Doktora ve Tezli Yüksek Lisans Programı alım tablosu Bahar</w:t>
      </w:r>
    </w:p>
    <w:p w:rsidR="00453A2B" w:rsidRPr="004762D0" w:rsidRDefault="00453A2B" w:rsidP="00453A2B">
      <w:pPr>
        <w:autoSpaceDE w:val="0"/>
        <w:autoSpaceDN w:val="0"/>
        <w:adjustRightInd w:val="0"/>
        <w:spacing w:after="0" w:line="360" w:lineRule="auto"/>
        <w:contextualSpacing/>
        <w:jc w:val="both"/>
        <w:rPr>
          <w:rFonts w:ascii="Times New Roman" w:hAnsi="Times New Roman" w:cs="Times New Roman"/>
          <w:b/>
          <w:bCs/>
          <w:color w:val="FF0000"/>
          <w:sz w:val="24"/>
          <w:szCs w:val="24"/>
        </w:rPr>
      </w:pPr>
      <w:r w:rsidRPr="004762D0">
        <w:rPr>
          <w:rFonts w:ascii="Times New Roman" w:hAnsi="Times New Roman" w:cs="Times New Roman"/>
          <w:b/>
          <w:bCs/>
          <w:noProof/>
          <w:color w:val="FF0000"/>
          <w:sz w:val="24"/>
          <w:szCs w:val="24"/>
        </w:rPr>
        <w:drawing>
          <wp:anchor distT="0" distB="0" distL="114300" distR="114300" simplePos="0" relativeHeight="251669504" behindDoc="0" locked="0" layoutInCell="1" allowOverlap="1" wp14:anchorId="3A8E50BE" wp14:editId="00BC57A1">
            <wp:simplePos x="0" y="0"/>
            <wp:positionH relativeFrom="column">
              <wp:posOffset>3019055</wp:posOffset>
            </wp:positionH>
            <wp:positionV relativeFrom="paragraph">
              <wp:posOffset>1741170</wp:posOffset>
            </wp:positionV>
            <wp:extent cx="2776220" cy="1024255"/>
            <wp:effectExtent l="0" t="0" r="0" b="0"/>
            <wp:wrapThrough wrapText="bothSides">
              <wp:wrapPolygon edited="0">
                <wp:start x="7510" y="1071"/>
                <wp:lineTo x="2767" y="1607"/>
                <wp:lineTo x="2668" y="2946"/>
                <wp:lineTo x="4644" y="5892"/>
                <wp:lineTo x="4644" y="8035"/>
                <wp:lineTo x="7806" y="10177"/>
                <wp:lineTo x="10770" y="10177"/>
                <wp:lineTo x="1482" y="12052"/>
                <wp:lineTo x="692" y="12588"/>
                <wp:lineTo x="790" y="20355"/>
                <wp:lineTo x="20750" y="20355"/>
                <wp:lineTo x="21047" y="12588"/>
                <wp:lineTo x="19466" y="12052"/>
                <wp:lineTo x="10770" y="10177"/>
                <wp:lineTo x="16007" y="9106"/>
                <wp:lineTo x="16995" y="6160"/>
                <wp:lineTo x="16304" y="5892"/>
                <wp:lineTo x="18972" y="2946"/>
                <wp:lineTo x="18675" y="1607"/>
                <wp:lineTo x="8102" y="1071"/>
                <wp:lineTo x="7510" y="1071"/>
              </wp:wrapPolygon>
            </wp:wrapThrough>
            <wp:docPr id="10816120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61209" name=""/>
                    <pic:cNvPicPr/>
                  </pic:nvPicPr>
                  <pic:blipFill rotWithShape="1">
                    <a:blip r:embed="rId140"/>
                    <a:srcRect l="18315" t="7272" r="18363" b="76210"/>
                    <a:stretch>
                      <a:fillRect/>
                    </a:stretch>
                  </pic:blipFill>
                  <pic:spPr bwMode="auto">
                    <a:xfrm>
                      <a:off x="0" y="0"/>
                      <a:ext cx="2776220" cy="10242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762D0">
        <w:rPr>
          <w:rFonts w:ascii="Times New Roman" w:hAnsi="Times New Roman" w:cs="Times New Roman"/>
          <w:b/>
          <w:bCs/>
          <w:noProof/>
          <w:color w:val="FF0000"/>
          <w:sz w:val="24"/>
          <w:szCs w:val="24"/>
        </w:rPr>
        <w:drawing>
          <wp:inline distT="0" distB="0" distL="0" distR="0" wp14:anchorId="547A5D5B" wp14:editId="755C49CB">
            <wp:extent cx="2792877" cy="3848518"/>
            <wp:effectExtent l="0" t="0" r="1270" b="0"/>
            <wp:docPr id="544026204" name="Resim 1" descr="metin, menü, makbuz, monokrom, tek renkli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026204" name="Resim 1" descr="metin, menü, makbuz, monokrom, tek renkli içeren bir resim&#10;&#10;Yapay zeka tarafından oluşturulmuş içerik yanlış olabilir."/>
                    <pic:cNvPicPr/>
                  </pic:nvPicPr>
                  <pic:blipFill>
                    <a:blip r:embed="rId141"/>
                    <a:stretch>
                      <a:fillRect/>
                    </a:stretch>
                  </pic:blipFill>
                  <pic:spPr>
                    <a:xfrm>
                      <a:off x="0" y="0"/>
                      <a:ext cx="2815710" cy="3879981"/>
                    </a:xfrm>
                    <a:prstGeom prst="rect">
                      <a:avLst/>
                    </a:prstGeom>
                  </pic:spPr>
                </pic:pic>
              </a:graphicData>
            </a:graphic>
          </wp:inline>
        </w:drawing>
      </w:r>
      <w:r w:rsidRPr="004762D0">
        <w:rPr>
          <w:rFonts w:ascii="Times New Roman" w:hAnsi="Times New Roman" w:cs="Times New Roman"/>
          <w:noProof/>
          <w:sz w:val="24"/>
          <w:szCs w:val="24"/>
        </w:rPr>
        <w:t xml:space="preserve"> </w:t>
      </w:r>
    </w:p>
    <w:p w:rsidR="00453A2B" w:rsidRPr="004762D0" w:rsidRDefault="00453A2B" w:rsidP="00453A2B">
      <w:pPr>
        <w:autoSpaceDE w:val="0"/>
        <w:autoSpaceDN w:val="0"/>
        <w:adjustRightInd w:val="0"/>
        <w:spacing w:after="0" w:line="360" w:lineRule="auto"/>
        <w:contextualSpacing/>
        <w:jc w:val="both"/>
        <w:rPr>
          <w:rFonts w:ascii="Times New Roman" w:hAnsi="Times New Roman" w:cs="Times New Roman"/>
          <w:b/>
          <w:bCs/>
          <w:sz w:val="24"/>
          <w:szCs w:val="24"/>
        </w:rPr>
      </w:pPr>
      <w:r w:rsidRPr="004762D0">
        <w:rPr>
          <w:rFonts w:ascii="Times New Roman" w:hAnsi="Times New Roman" w:cs="Times New Roman"/>
          <w:b/>
          <w:bCs/>
          <w:sz w:val="24"/>
          <w:szCs w:val="24"/>
        </w:rPr>
        <w:t xml:space="preserve">Kanıt C.1.3/6 </w:t>
      </w:r>
      <w:r w:rsidRPr="004762D0">
        <w:rPr>
          <w:rFonts w:ascii="Times New Roman" w:hAnsi="Times New Roman" w:cs="Times New Roman"/>
          <w:sz w:val="24"/>
          <w:szCs w:val="24"/>
        </w:rPr>
        <w:t>Kamu Hukuku Tezli Yüksek Lisans Programı alım tablosu Bahar</w:t>
      </w:r>
    </w:p>
    <w:p w:rsidR="00453A2B" w:rsidRDefault="00453A2B" w:rsidP="00453A2B">
      <w:pPr>
        <w:autoSpaceDE w:val="0"/>
        <w:autoSpaceDN w:val="0"/>
        <w:adjustRightInd w:val="0"/>
        <w:spacing w:after="0" w:line="360" w:lineRule="auto"/>
        <w:contextualSpacing/>
        <w:jc w:val="both"/>
        <w:rPr>
          <w:rFonts w:ascii="Times New Roman" w:hAnsi="Times New Roman" w:cs="Times New Roman"/>
          <w:b/>
          <w:bCs/>
          <w:color w:val="FF0000"/>
          <w:sz w:val="24"/>
          <w:szCs w:val="24"/>
        </w:rPr>
      </w:pPr>
      <w:r w:rsidRPr="004762D0">
        <w:rPr>
          <w:rFonts w:ascii="Times New Roman" w:hAnsi="Times New Roman" w:cs="Times New Roman"/>
          <w:b/>
          <w:bCs/>
          <w:noProof/>
          <w:color w:val="FF0000"/>
          <w:sz w:val="24"/>
          <w:szCs w:val="24"/>
        </w:rPr>
        <w:drawing>
          <wp:inline distT="0" distB="0" distL="0" distR="0" wp14:anchorId="7087DEF7" wp14:editId="27818B10">
            <wp:extent cx="2835164" cy="3155182"/>
            <wp:effectExtent l="0" t="0" r="0" b="0"/>
            <wp:docPr id="1918910495" name="Resim 1" descr="metin, sayı, numara, doküman, belge, menü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910495" name="Resim 1" descr="metin, sayı, numara, doküman, belge, menü içeren bir resim&#10;&#10;Yapay zeka tarafından oluşturulmuş içerik yanlış olabilir."/>
                    <pic:cNvPicPr/>
                  </pic:nvPicPr>
                  <pic:blipFill>
                    <a:blip r:embed="rId142"/>
                    <a:stretch>
                      <a:fillRect/>
                    </a:stretch>
                  </pic:blipFill>
                  <pic:spPr>
                    <a:xfrm>
                      <a:off x="0" y="0"/>
                      <a:ext cx="2875963" cy="3200586"/>
                    </a:xfrm>
                    <a:prstGeom prst="rect">
                      <a:avLst/>
                    </a:prstGeom>
                  </pic:spPr>
                </pic:pic>
              </a:graphicData>
            </a:graphic>
          </wp:inline>
        </w:drawing>
      </w:r>
    </w:p>
    <w:p w:rsidR="00453A2B" w:rsidRDefault="00453A2B" w:rsidP="00453A2B">
      <w:pPr>
        <w:autoSpaceDE w:val="0"/>
        <w:autoSpaceDN w:val="0"/>
        <w:adjustRightInd w:val="0"/>
        <w:spacing w:after="0" w:line="360" w:lineRule="auto"/>
        <w:contextualSpacing/>
        <w:jc w:val="both"/>
        <w:rPr>
          <w:rFonts w:ascii="Times New Roman" w:hAnsi="Times New Roman" w:cs="Times New Roman"/>
          <w:b/>
          <w:bCs/>
          <w:color w:val="FF0000"/>
          <w:sz w:val="24"/>
          <w:szCs w:val="24"/>
        </w:rPr>
      </w:pPr>
    </w:p>
    <w:p w:rsidR="00453A2B" w:rsidRDefault="00453A2B" w:rsidP="00453A2B">
      <w:pPr>
        <w:autoSpaceDE w:val="0"/>
        <w:autoSpaceDN w:val="0"/>
        <w:adjustRightInd w:val="0"/>
        <w:spacing w:after="0" w:line="360" w:lineRule="auto"/>
        <w:contextualSpacing/>
        <w:jc w:val="both"/>
        <w:rPr>
          <w:rFonts w:ascii="Times New Roman" w:hAnsi="Times New Roman" w:cs="Times New Roman"/>
          <w:b/>
          <w:bCs/>
          <w:color w:val="FF0000"/>
          <w:sz w:val="24"/>
          <w:szCs w:val="24"/>
        </w:rPr>
      </w:pPr>
    </w:p>
    <w:p w:rsidR="00453A2B" w:rsidRDefault="00453A2B" w:rsidP="00453A2B">
      <w:pPr>
        <w:autoSpaceDE w:val="0"/>
        <w:autoSpaceDN w:val="0"/>
        <w:adjustRightInd w:val="0"/>
        <w:spacing w:after="0" w:line="360" w:lineRule="auto"/>
        <w:contextualSpacing/>
        <w:jc w:val="both"/>
        <w:rPr>
          <w:rFonts w:ascii="Times New Roman" w:hAnsi="Times New Roman" w:cs="Times New Roman"/>
          <w:b/>
          <w:bCs/>
          <w:color w:val="FF0000"/>
          <w:sz w:val="24"/>
          <w:szCs w:val="24"/>
        </w:rPr>
      </w:pPr>
    </w:p>
    <w:p w:rsidR="00453A2B" w:rsidRPr="004762D0" w:rsidRDefault="00453A2B" w:rsidP="00453A2B">
      <w:pPr>
        <w:autoSpaceDE w:val="0"/>
        <w:autoSpaceDN w:val="0"/>
        <w:adjustRightInd w:val="0"/>
        <w:spacing w:after="0" w:line="360" w:lineRule="auto"/>
        <w:contextualSpacing/>
        <w:jc w:val="both"/>
        <w:rPr>
          <w:rFonts w:ascii="Times New Roman" w:hAnsi="Times New Roman" w:cs="Times New Roman"/>
          <w:b/>
          <w:bCs/>
          <w:color w:val="FF0000"/>
          <w:sz w:val="24"/>
          <w:szCs w:val="24"/>
        </w:rPr>
      </w:pPr>
    </w:p>
    <w:p w:rsidR="00453A2B" w:rsidRPr="004762D0" w:rsidRDefault="00453A2B" w:rsidP="00453A2B">
      <w:pPr>
        <w:autoSpaceDE w:val="0"/>
        <w:autoSpaceDN w:val="0"/>
        <w:adjustRightInd w:val="0"/>
        <w:spacing w:after="0" w:line="360" w:lineRule="auto"/>
        <w:contextualSpacing/>
        <w:jc w:val="both"/>
        <w:rPr>
          <w:rFonts w:ascii="Times New Roman" w:hAnsi="Times New Roman" w:cs="Times New Roman"/>
          <w:b/>
          <w:bCs/>
          <w:i/>
          <w:iCs/>
          <w:color w:val="FF0000"/>
          <w:sz w:val="24"/>
          <w:szCs w:val="24"/>
        </w:rPr>
      </w:pPr>
      <w:r w:rsidRPr="004762D0">
        <w:rPr>
          <w:rFonts w:ascii="Times New Roman" w:hAnsi="Times New Roman" w:cs="Times New Roman"/>
          <w:b/>
          <w:bCs/>
          <w:i/>
          <w:iCs/>
          <w:color w:val="FF0000"/>
          <w:sz w:val="24"/>
          <w:szCs w:val="24"/>
        </w:rPr>
        <w:t>C.2. Araştırma Yetkinliği, İş birlikleri ve Destekler</w:t>
      </w:r>
    </w:p>
    <w:p w:rsidR="00453A2B" w:rsidRPr="004762D0" w:rsidRDefault="00453A2B" w:rsidP="00453A2B">
      <w:pPr>
        <w:autoSpaceDE w:val="0"/>
        <w:autoSpaceDN w:val="0"/>
        <w:adjustRightInd w:val="0"/>
        <w:spacing w:after="0" w:line="360" w:lineRule="auto"/>
        <w:contextualSpacing/>
        <w:jc w:val="both"/>
        <w:rPr>
          <w:rFonts w:ascii="Times New Roman" w:hAnsi="Times New Roman" w:cs="Times New Roman"/>
          <w:b/>
          <w:bCs/>
          <w:color w:val="FF0000"/>
          <w:sz w:val="24"/>
          <w:szCs w:val="24"/>
        </w:rPr>
      </w:pPr>
      <w:r w:rsidRPr="004762D0">
        <w:rPr>
          <w:rFonts w:ascii="Times New Roman" w:hAnsi="Times New Roman" w:cs="Times New Roman"/>
          <w:b/>
          <w:bCs/>
          <w:color w:val="FF0000"/>
          <w:sz w:val="24"/>
          <w:szCs w:val="24"/>
        </w:rPr>
        <w:t xml:space="preserve"> </w:t>
      </w:r>
    </w:p>
    <w:p w:rsidR="00453A2B" w:rsidRPr="004762D0" w:rsidRDefault="00453A2B" w:rsidP="00453A2B">
      <w:pPr>
        <w:autoSpaceDE w:val="0"/>
        <w:autoSpaceDN w:val="0"/>
        <w:adjustRightInd w:val="0"/>
        <w:spacing w:after="0" w:line="360" w:lineRule="auto"/>
        <w:contextualSpacing/>
        <w:jc w:val="both"/>
        <w:rPr>
          <w:rFonts w:ascii="Times New Roman" w:hAnsi="Times New Roman" w:cs="Times New Roman"/>
          <w:b/>
          <w:color w:val="000000"/>
          <w:sz w:val="24"/>
          <w:szCs w:val="24"/>
        </w:rPr>
      </w:pPr>
      <w:r w:rsidRPr="004762D0">
        <w:rPr>
          <w:rFonts w:ascii="Times New Roman" w:hAnsi="Times New Roman" w:cs="Times New Roman"/>
          <w:b/>
          <w:color w:val="000000"/>
          <w:sz w:val="24"/>
          <w:szCs w:val="24"/>
        </w:rPr>
        <w:t xml:space="preserve">C.2.1. Araştırma yetkinlikleri ve gelişimi </w:t>
      </w:r>
    </w:p>
    <w:p w:rsidR="00453A2B" w:rsidRDefault="00453A2B" w:rsidP="00453A2B">
      <w:pPr>
        <w:spacing w:after="0" w:line="360" w:lineRule="auto"/>
        <w:contextualSpacing/>
        <w:jc w:val="both"/>
        <w:rPr>
          <w:rFonts w:ascii="Times New Roman" w:hAnsi="Times New Roman" w:cs="Times New Roman"/>
          <w:sz w:val="24"/>
          <w:szCs w:val="24"/>
        </w:rPr>
      </w:pPr>
      <w:r w:rsidRPr="004762D0">
        <w:rPr>
          <w:rFonts w:ascii="Times New Roman" w:hAnsi="Times New Roman" w:cs="Times New Roman"/>
          <w:b/>
          <w:bCs/>
          <w:sz w:val="24"/>
          <w:szCs w:val="24"/>
        </w:rPr>
        <w:t>Olgunluk Düzeyi:</w:t>
      </w:r>
      <w:r w:rsidRPr="004762D0">
        <w:rPr>
          <w:rFonts w:ascii="Times New Roman" w:hAnsi="Times New Roman" w:cs="Times New Roman"/>
          <w:sz w:val="24"/>
          <w:szCs w:val="24"/>
        </w:rPr>
        <w:t xml:space="preserve"> 4- </w:t>
      </w:r>
      <w:r w:rsidRPr="006C6834">
        <w:rPr>
          <w:rFonts w:ascii="Times New Roman" w:hAnsi="Times New Roman" w:cs="Times New Roman"/>
          <w:sz w:val="24"/>
          <w:szCs w:val="24"/>
        </w:rPr>
        <w:t>Kurumda, öğretim</w:t>
      </w:r>
      <w:r>
        <w:rPr>
          <w:rFonts w:ascii="Times New Roman" w:hAnsi="Times New Roman" w:cs="Times New Roman"/>
          <w:sz w:val="24"/>
          <w:szCs w:val="24"/>
        </w:rPr>
        <w:t xml:space="preserve"> </w:t>
      </w:r>
      <w:r w:rsidRPr="006C6834">
        <w:rPr>
          <w:rFonts w:ascii="Times New Roman" w:hAnsi="Times New Roman" w:cs="Times New Roman"/>
          <w:sz w:val="24"/>
          <w:szCs w:val="24"/>
        </w:rPr>
        <w:t>elemanlarının</w:t>
      </w:r>
      <w:r>
        <w:rPr>
          <w:rFonts w:ascii="Times New Roman" w:hAnsi="Times New Roman" w:cs="Times New Roman"/>
          <w:sz w:val="24"/>
          <w:szCs w:val="24"/>
        </w:rPr>
        <w:t xml:space="preserve"> </w:t>
      </w:r>
      <w:r w:rsidRPr="006C6834">
        <w:rPr>
          <w:rFonts w:ascii="Times New Roman" w:hAnsi="Times New Roman" w:cs="Times New Roman"/>
          <w:sz w:val="24"/>
          <w:szCs w:val="24"/>
        </w:rPr>
        <w:t>araştırma</w:t>
      </w:r>
      <w:r>
        <w:rPr>
          <w:rFonts w:ascii="Times New Roman" w:hAnsi="Times New Roman" w:cs="Times New Roman"/>
          <w:sz w:val="24"/>
          <w:szCs w:val="24"/>
        </w:rPr>
        <w:t xml:space="preserve"> </w:t>
      </w:r>
      <w:r w:rsidRPr="006C6834">
        <w:rPr>
          <w:rFonts w:ascii="Times New Roman" w:hAnsi="Times New Roman" w:cs="Times New Roman"/>
          <w:sz w:val="24"/>
          <w:szCs w:val="24"/>
        </w:rPr>
        <w:t>yetkinliğinin</w:t>
      </w:r>
      <w:r>
        <w:rPr>
          <w:rFonts w:ascii="Times New Roman" w:hAnsi="Times New Roman" w:cs="Times New Roman"/>
          <w:sz w:val="24"/>
          <w:szCs w:val="24"/>
        </w:rPr>
        <w:t xml:space="preserve"> </w:t>
      </w:r>
      <w:r w:rsidRPr="006C6834">
        <w:rPr>
          <w:rFonts w:ascii="Times New Roman" w:hAnsi="Times New Roman" w:cs="Times New Roman"/>
          <w:sz w:val="24"/>
          <w:szCs w:val="24"/>
        </w:rPr>
        <w:t>geliştirilmesine</w:t>
      </w:r>
      <w:r>
        <w:rPr>
          <w:rFonts w:ascii="Times New Roman" w:hAnsi="Times New Roman" w:cs="Times New Roman"/>
          <w:sz w:val="24"/>
          <w:szCs w:val="24"/>
        </w:rPr>
        <w:t xml:space="preserve"> </w:t>
      </w:r>
      <w:r w:rsidRPr="006C6834">
        <w:rPr>
          <w:rFonts w:ascii="Times New Roman" w:hAnsi="Times New Roman" w:cs="Times New Roman"/>
          <w:sz w:val="24"/>
          <w:szCs w:val="24"/>
        </w:rPr>
        <w:t>yönelik uygulamalar</w:t>
      </w:r>
      <w:r>
        <w:rPr>
          <w:rFonts w:ascii="Times New Roman" w:hAnsi="Times New Roman" w:cs="Times New Roman"/>
          <w:sz w:val="24"/>
          <w:szCs w:val="24"/>
        </w:rPr>
        <w:t xml:space="preserve"> </w:t>
      </w:r>
      <w:r w:rsidRPr="006C6834">
        <w:rPr>
          <w:rFonts w:ascii="Times New Roman" w:hAnsi="Times New Roman" w:cs="Times New Roman"/>
          <w:sz w:val="24"/>
          <w:szCs w:val="24"/>
        </w:rPr>
        <w:t>izlenmekte ve izlem</w:t>
      </w:r>
      <w:r>
        <w:rPr>
          <w:rFonts w:ascii="Times New Roman" w:hAnsi="Times New Roman" w:cs="Times New Roman"/>
          <w:sz w:val="24"/>
          <w:szCs w:val="24"/>
        </w:rPr>
        <w:t xml:space="preserve"> </w:t>
      </w:r>
      <w:r w:rsidRPr="006C6834">
        <w:rPr>
          <w:rFonts w:ascii="Times New Roman" w:hAnsi="Times New Roman" w:cs="Times New Roman"/>
          <w:sz w:val="24"/>
          <w:szCs w:val="24"/>
        </w:rPr>
        <w:t>sonuçları öğretim</w:t>
      </w:r>
      <w:r>
        <w:rPr>
          <w:rFonts w:ascii="Times New Roman" w:hAnsi="Times New Roman" w:cs="Times New Roman"/>
          <w:sz w:val="24"/>
          <w:szCs w:val="24"/>
        </w:rPr>
        <w:t xml:space="preserve"> </w:t>
      </w:r>
      <w:r w:rsidRPr="006C6834">
        <w:rPr>
          <w:rFonts w:ascii="Times New Roman" w:hAnsi="Times New Roman" w:cs="Times New Roman"/>
          <w:sz w:val="24"/>
          <w:szCs w:val="24"/>
        </w:rPr>
        <w:t>elemanları ile birlikte</w:t>
      </w:r>
      <w:r>
        <w:rPr>
          <w:rFonts w:ascii="Times New Roman" w:hAnsi="Times New Roman" w:cs="Times New Roman"/>
          <w:sz w:val="24"/>
          <w:szCs w:val="24"/>
        </w:rPr>
        <w:t xml:space="preserve"> </w:t>
      </w:r>
      <w:r w:rsidRPr="006C6834">
        <w:rPr>
          <w:rFonts w:ascii="Times New Roman" w:hAnsi="Times New Roman" w:cs="Times New Roman"/>
          <w:sz w:val="24"/>
          <w:szCs w:val="24"/>
        </w:rPr>
        <w:t>değerlendirilerek</w:t>
      </w:r>
      <w:r>
        <w:rPr>
          <w:rFonts w:ascii="Times New Roman" w:hAnsi="Times New Roman" w:cs="Times New Roman"/>
          <w:sz w:val="24"/>
          <w:szCs w:val="24"/>
        </w:rPr>
        <w:t xml:space="preserve"> </w:t>
      </w:r>
      <w:r w:rsidRPr="006C6834">
        <w:rPr>
          <w:rFonts w:ascii="Times New Roman" w:hAnsi="Times New Roman" w:cs="Times New Roman"/>
          <w:sz w:val="24"/>
          <w:szCs w:val="24"/>
        </w:rPr>
        <w:t>önlemler</w:t>
      </w:r>
      <w:r>
        <w:rPr>
          <w:rFonts w:ascii="Times New Roman" w:hAnsi="Times New Roman" w:cs="Times New Roman"/>
          <w:sz w:val="24"/>
          <w:szCs w:val="24"/>
        </w:rPr>
        <w:t xml:space="preserve"> </w:t>
      </w:r>
      <w:r w:rsidRPr="006C6834">
        <w:rPr>
          <w:rFonts w:ascii="Times New Roman" w:hAnsi="Times New Roman" w:cs="Times New Roman"/>
          <w:sz w:val="24"/>
          <w:szCs w:val="24"/>
        </w:rPr>
        <w:t>alınmaktadır.</w:t>
      </w:r>
    </w:p>
    <w:p w:rsidR="00453A2B" w:rsidRDefault="00453A2B" w:rsidP="00453A2B">
      <w:pPr>
        <w:spacing w:after="0" w:line="360" w:lineRule="auto"/>
        <w:contextualSpacing/>
        <w:jc w:val="both"/>
        <w:rPr>
          <w:rFonts w:ascii="Times New Roman" w:hAnsi="Times New Roman" w:cs="Times New Roman"/>
          <w:sz w:val="24"/>
          <w:szCs w:val="24"/>
        </w:rPr>
      </w:pPr>
    </w:p>
    <w:p w:rsidR="00453A2B" w:rsidRPr="006C6834" w:rsidRDefault="00453A2B" w:rsidP="00453A2B">
      <w:pPr>
        <w:spacing w:after="0" w:line="360" w:lineRule="auto"/>
        <w:contextualSpacing/>
        <w:jc w:val="both"/>
        <w:rPr>
          <w:rFonts w:ascii="Times New Roman" w:hAnsi="Times New Roman" w:cs="Times New Roman"/>
          <w:sz w:val="24"/>
          <w:szCs w:val="24"/>
        </w:rPr>
      </w:pPr>
      <w:r w:rsidRPr="004762D0">
        <w:rPr>
          <w:rFonts w:ascii="Times New Roman" w:hAnsi="Times New Roman" w:cs="Times New Roman"/>
          <w:sz w:val="24"/>
          <w:szCs w:val="24"/>
        </w:rPr>
        <w:t>Üniversite Stratejik Planı çerçevesinde, Fakülte bünyesindeki akademik personelin araştırma geliştirme etkinliğinin geliştirilmesi amaçlanmaktadır. Personelin yapmış olduğu araştırmalar ve üretmiş olduğu eserler, çeşitli endeksler üzerinden kontrol edilmektedir. Fakülte akademik personeli yapmış olduğu çalışmaların, YÖKSİS (</w:t>
      </w:r>
      <w:hyperlink r:id="rId143">
        <w:r w:rsidRPr="004762D0">
          <w:rPr>
            <w:rStyle w:val="Kpr"/>
            <w:rFonts w:ascii="Times New Roman" w:hAnsi="Times New Roman" w:cs="Times New Roman"/>
            <w:sz w:val="24"/>
            <w:szCs w:val="24"/>
            <w:lang w:val="tr"/>
          </w:rPr>
          <w:t>https://yoksis.yok.gov.tr/</w:t>
        </w:r>
      </w:hyperlink>
      <w:r w:rsidRPr="004762D0">
        <w:rPr>
          <w:rFonts w:ascii="Times New Roman" w:hAnsi="Times New Roman" w:cs="Times New Roman"/>
          <w:sz w:val="24"/>
          <w:szCs w:val="24"/>
        </w:rPr>
        <w:t>)</w:t>
      </w:r>
      <w:r w:rsidRPr="004762D0">
        <w:rPr>
          <w:rFonts w:ascii="Times New Roman" w:hAnsi="Times New Roman" w:cs="Times New Roman"/>
          <w:sz w:val="24"/>
          <w:szCs w:val="24"/>
          <w:lang w:val="tr"/>
        </w:rPr>
        <w:t xml:space="preserve"> ve HKÜ Akademik </w:t>
      </w:r>
      <w:proofErr w:type="spellStart"/>
      <w:r w:rsidRPr="004762D0">
        <w:rPr>
          <w:rFonts w:ascii="Times New Roman" w:hAnsi="Times New Roman" w:cs="Times New Roman"/>
          <w:sz w:val="24"/>
          <w:szCs w:val="24"/>
          <w:lang w:val="tr"/>
        </w:rPr>
        <w:t>Teşvik</w:t>
      </w:r>
      <w:proofErr w:type="spellEnd"/>
      <w:r w:rsidRPr="004762D0">
        <w:rPr>
          <w:rFonts w:ascii="Times New Roman" w:hAnsi="Times New Roman" w:cs="Times New Roman"/>
          <w:sz w:val="24"/>
          <w:szCs w:val="24"/>
          <w:lang w:val="tr"/>
        </w:rPr>
        <w:t xml:space="preserve"> Puan Hesaplama Aracı (</w:t>
      </w:r>
      <w:hyperlink r:id="rId144" w:history="1">
        <w:r w:rsidRPr="004762D0">
          <w:rPr>
            <w:rStyle w:val="Kpr"/>
            <w:rFonts w:ascii="Times New Roman" w:hAnsi="Times New Roman" w:cs="Times New Roman"/>
            <w:sz w:val="24"/>
            <w:szCs w:val="24"/>
            <w:lang w:val="tr"/>
          </w:rPr>
          <w:t>http://tesvik.hku.edu.tr/</w:t>
        </w:r>
      </w:hyperlink>
      <w:r w:rsidRPr="004762D0">
        <w:rPr>
          <w:rFonts w:ascii="Times New Roman" w:hAnsi="Times New Roman" w:cs="Times New Roman"/>
          <w:sz w:val="24"/>
          <w:szCs w:val="24"/>
        </w:rPr>
        <w:t>)</w:t>
      </w:r>
      <w:r w:rsidRPr="004762D0">
        <w:rPr>
          <w:rFonts w:ascii="Times New Roman" w:hAnsi="Times New Roman" w:cs="Times New Roman"/>
          <w:sz w:val="24"/>
          <w:szCs w:val="24"/>
          <w:lang w:val="tr"/>
        </w:rPr>
        <w:t xml:space="preserve"> üzerinden girişini yapmaktadır.</w:t>
      </w:r>
    </w:p>
    <w:p w:rsidR="00453A2B" w:rsidRPr="004762D0" w:rsidRDefault="00453A2B" w:rsidP="00453A2B">
      <w:pPr>
        <w:autoSpaceDE w:val="0"/>
        <w:autoSpaceDN w:val="0"/>
        <w:adjustRightInd w:val="0"/>
        <w:spacing w:after="0" w:line="360" w:lineRule="auto"/>
        <w:contextualSpacing/>
        <w:jc w:val="both"/>
        <w:rPr>
          <w:rFonts w:ascii="Times New Roman" w:hAnsi="Times New Roman" w:cs="Times New Roman"/>
          <w:sz w:val="24"/>
          <w:szCs w:val="24"/>
          <w:lang w:val="tr"/>
        </w:rPr>
      </w:pPr>
      <w:r w:rsidRPr="004762D0">
        <w:rPr>
          <w:rFonts w:ascii="Times New Roman" w:hAnsi="Times New Roman" w:cs="Times New Roman"/>
          <w:sz w:val="24"/>
          <w:szCs w:val="24"/>
        </w:rPr>
        <w:t>Üniversite nezdinde HKÜ Akademik Yükseltilme ve Atama Yönergesi (</w:t>
      </w:r>
      <w:hyperlink r:id="rId145" w:history="1">
        <w:r w:rsidRPr="004762D0">
          <w:rPr>
            <w:rStyle w:val="Kpr"/>
            <w:rFonts w:ascii="Times New Roman" w:hAnsi="Times New Roman" w:cs="Times New Roman"/>
            <w:sz w:val="24"/>
            <w:szCs w:val="24"/>
          </w:rPr>
          <w:t>https://www.hku.edu.tr/mevzuatlar/attachment/hku-atama-yukseltilme-yonergesi/</w:t>
        </w:r>
      </w:hyperlink>
      <w:r w:rsidRPr="004762D0">
        <w:rPr>
          <w:rFonts w:ascii="Times New Roman" w:hAnsi="Times New Roman" w:cs="Times New Roman"/>
          <w:sz w:val="24"/>
          <w:szCs w:val="24"/>
        </w:rPr>
        <w:t xml:space="preserve">) ve </w:t>
      </w:r>
      <w:r w:rsidRPr="004762D0">
        <w:rPr>
          <w:rFonts w:ascii="Times New Roman" w:hAnsi="Times New Roman" w:cs="Times New Roman"/>
          <w:sz w:val="24"/>
          <w:szCs w:val="24"/>
          <w:lang w:val="tr"/>
        </w:rPr>
        <w:t>HKÜ Akademik Ödül Yönergesi (</w:t>
      </w:r>
      <w:hyperlink r:id="rId146" w:history="1">
        <w:r w:rsidRPr="004762D0">
          <w:rPr>
            <w:rStyle w:val="Kpr"/>
            <w:rFonts w:ascii="Times New Roman" w:hAnsi="Times New Roman" w:cs="Times New Roman"/>
            <w:sz w:val="24"/>
            <w:szCs w:val="24"/>
            <w:lang w:val="tr"/>
          </w:rPr>
          <w:t>https://www.hku.edu.tr/wp-content/uploads/2018/03/akademik-odul-yonergesi.pdf</w:t>
        </w:r>
      </w:hyperlink>
      <w:r w:rsidRPr="004762D0">
        <w:rPr>
          <w:rFonts w:ascii="Times New Roman" w:hAnsi="Times New Roman" w:cs="Times New Roman"/>
          <w:sz w:val="24"/>
          <w:szCs w:val="24"/>
          <w:lang w:val="tr"/>
        </w:rPr>
        <w:t xml:space="preserve">) kapsamında incelenen çalışmalar, akademik teşvik ödeneği ile ödüllendirilmektedir. Akademik personelin etkinliğini arttırmak ve çalışmalarını ulusal ve uluslararası platformlarda aktarmaları adına kendi alanlarındaki kongre, </w:t>
      </w:r>
      <w:proofErr w:type="gramStart"/>
      <w:r w:rsidRPr="004762D0">
        <w:rPr>
          <w:rFonts w:ascii="Times New Roman" w:hAnsi="Times New Roman" w:cs="Times New Roman"/>
          <w:sz w:val="24"/>
          <w:szCs w:val="24"/>
          <w:lang w:val="tr"/>
        </w:rPr>
        <w:t>sempozyum</w:t>
      </w:r>
      <w:proofErr w:type="gramEnd"/>
      <w:r w:rsidRPr="004762D0">
        <w:rPr>
          <w:rFonts w:ascii="Times New Roman" w:hAnsi="Times New Roman" w:cs="Times New Roman"/>
          <w:sz w:val="24"/>
          <w:szCs w:val="24"/>
          <w:lang w:val="tr"/>
        </w:rPr>
        <w:t xml:space="preserve"> ve toplantılara katılmak </w:t>
      </w:r>
      <w:proofErr w:type="spellStart"/>
      <w:r w:rsidRPr="004762D0">
        <w:rPr>
          <w:rFonts w:ascii="Times New Roman" w:hAnsi="Times New Roman" w:cs="Times New Roman"/>
          <w:sz w:val="24"/>
          <w:szCs w:val="24"/>
          <w:lang w:val="tr"/>
        </w:rPr>
        <w:t>üzere</w:t>
      </w:r>
      <w:proofErr w:type="spellEnd"/>
      <w:r w:rsidRPr="004762D0">
        <w:rPr>
          <w:rFonts w:ascii="Times New Roman" w:hAnsi="Times New Roman" w:cs="Times New Roman"/>
          <w:sz w:val="24"/>
          <w:szCs w:val="24"/>
          <w:lang w:val="tr"/>
        </w:rPr>
        <w:t xml:space="preserve"> yılda bir adet yurt içi ve bir adet yurtdışı olmak </w:t>
      </w:r>
      <w:proofErr w:type="spellStart"/>
      <w:r w:rsidRPr="004762D0">
        <w:rPr>
          <w:rFonts w:ascii="Times New Roman" w:hAnsi="Times New Roman" w:cs="Times New Roman"/>
          <w:sz w:val="24"/>
          <w:szCs w:val="24"/>
          <w:lang w:val="tr"/>
        </w:rPr>
        <w:t>üzere</w:t>
      </w:r>
      <w:proofErr w:type="spellEnd"/>
      <w:r w:rsidRPr="004762D0">
        <w:rPr>
          <w:rFonts w:ascii="Times New Roman" w:hAnsi="Times New Roman" w:cs="Times New Roman"/>
          <w:sz w:val="24"/>
          <w:szCs w:val="24"/>
          <w:lang w:val="tr"/>
        </w:rPr>
        <w:t xml:space="preserve"> Rektörlük tarafından HKÜ Yurtiçi ve Yurtdışı Bilimsel Toplantılara Katılım Yolluk Ücret Yönergesi (</w:t>
      </w:r>
      <w:hyperlink r:id="rId147" w:history="1">
        <w:r w:rsidRPr="004762D0">
          <w:rPr>
            <w:rStyle w:val="Kpr"/>
            <w:rFonts w:ascii="Times New Roman" w:hAnsi="Times New Roman" w:cs="Times New Roman"/>
            <w:sz w:val="24"/>
            <w:szCs w:val="24"/>
            <w:lang w:val="tr"/>
          </w:rPr>
          <w:t>https://kalite.hku.edu.tr/wp-content/uploads/2022/11/Hasan-Kalyoncu-Universitesi-Yurtici-ve-Yurtdisi-Bilimsel-Toplantilara-Katilim-Yolluk-Ucret-Yonergesi-1.pdf</w:t>
        </w:r>
      </w:hyperlink>
      <w:r w:rsidRPr="004762D0">
        <w:rPr>
          <w:rFonts w:ascii="Times New Roman" w:hAnsi="Times New Roman" w:cs="Times New Roman"/>
          <w:sz w:val="24"/>
          <w:szCs w:val="24"/>
          <w:lang w:val="tr"/>
        </w:rPr>
        <w:t>) kapsamında kongre katılım ve yol ücretleri ödenmekte ve idari izin verilmektedir.</w:t>
      </w:r>
    </w:p>
    <w:p w:rsidR="00453A2B" w:rsidRPr="004762D0" w:rsidRDefault="00453A2B" w:rsidP="00453A2B">
      <w:pPr>
        <w:autoSpaceDE w:val="0"/>
        <w:autoSpaceDN w:val="0"/>
        <w:adjustRightInd w:val="0"/>
        <w:spacing w:after="0" w:line="360" w:lineRule="auto"/>
        <w:contextualSpacing/>
        <w:jc w:val="both"/>
        <w:rPr>
          <w:rFonts w:ascii="Times New Roman" w:hAnsi="Times New Roman" w:cs="Times New Roman"/>
          <w:sz w:val="24"/>
          <w:szCs w:val="24"/>
        </w:rPr>
      </w:pPr>
      <w:r w:rsidRPr="004762D0">
        <w:rPr>
          <w:rFonts w:ascii="Times New Roman" w:hAnsi="Times New Roman" w:cs="Times New Roman"/>
          <w:sz w:val="24"/>
          <w:szCs w:val="24"/>
        </w:rPr>
        <w:t xml:space="preserve">Fakülte bünyesinde doktora mezunu, Prof. Dr. (2), Doç. Dr. (3), Dr. </w:t>
      </w:r>
      <w:proofErr w:type="spellStart"/>
      <w:r w:rsidRPr="004762D0">
        <w:rPr>
          <w:rFonts w:ascii="Times New Roman" w:hAnsi="Times New Roman" w:cs="Times New Roman"/>
          <w:sz w:val="24"/>
          <w:szCs w:val="24"/>
        </w:rPr>
        <w:t>Öğr</w:t>
      </w:r>
      <w:proofErr w:type="spellEnd"/>
      <w:r w:rsidRPr="004762D0">
        <w:rPr>
          <w:rFonts w:ascii="Times New Roman" w:hAnsi="Times New Roman" w:cs="Times New Roman"/>
          <w:sz w:val="24"/>
          <w:szCs w:val="24"/>
        </w:rPr>
        <w:t xml:space="preserve">. Üyesi (6), </w:t>
      </w:r>
      <w:proofErr w:type="spellStart"/>
      <w:r w:rsidRPr="004762D0">
        <w:rPr>
          <w:rFonts w:ascii="Times New Roman" w:hAnsi="Times New Roman" w:cs="Times New Roman"/>
          <w:sz w:val="24"/>
          <w:szCs w:val="24"/>
        </w:rPr>
        <w:t>Öğr</w:t>
      </w:r>
      <w:proofErr w:type="spellEnd"/>
      <w:r w:rsidRPr="004762D0">
        <w:rPr>
          <w:rFonts w:ascii="Times New Roman" w:hAnsi="Times New Roman" w:cs="Times New Roman"/>
          <w:sz w:val="24"/>
          <w:szCs w:val="24"/>
        </w:rPr>
        <w:t>. Gör. (1), Ar. Gör. Dr. (2) tam zamanlı olarak çalışmaktadır.</w:t>
      </w:r>
    </w:p>
    <w:p w:rsidR="00453A2B" w:rsidRPr="004762D0" w:rsidRDefault="00453A2B" w:rsidP="00453A2B">
      <w:pPr>
        <w:autoSpaceDE w:val="0"/>
        <w:autoSpaceDN w:val="0"/>
        <w:adjustRightInd w:val="0"/>
        <w:spacing w:after="0" w:line="360" w:lineRule="auto"/>
        <w:contextualSpacing/>
        <w:jc w:val="both"/>
        <w:rPr>
          <w:rFonts w:ascii="Times New Roman" w:hAnsi="Times New Roman" w:cs="Times New Roman"/>
          <w:sz w:val="24"/>
          <w:szCs w:val="24"/>
        </w:rPr>
      </w:pPr>
    </w:p>
    <w:p w:rsidR="00453A2B" w:rsidRPr="004762D0" w:rsidRDefault="00453A2B" w:rsidP="00453A2B">
      <w:pPr>
        <w:autoSpaceDE w:val="0"/>
        <w:autoSpaceDN w:val="0"/>
        <w:adjustRightInd w:val="0"/>
        <w:spacing w:after="0" w:line="360" w:lineRule="auto"/>
        <w:contextualSpacing/>
        <w:jc w:val="both"/>
        <w:rPr>
          <w:rFonts w:ascii="Times New Roman" w:hAnsi="Times New Roman" w:cs="Times New Roman"/>
          <w:b/>
          <w:bCs/>
          <w:sz w:val="24"/>
          <w:szCs w:val="24"/>
        </w:rPr>
      </w:pPr>
      <w:r w:rsidRPr="004762D0">
        <w:rPr>
          <w:rFonts w:ascii="Times New Roman" w:hAnsi="Times New Roman" w:cs="Times New Roman"/>
          <w:b/>
          <w:bCs/>
          <w:sz w:val="24"/>
          <w:szCs w:val="24"/>
        </w:rPr>
        <w:t>Kanıtlar:</w:t>
      </w:r>
    </w:p>
    <w:p w:rsidR="00453A2B" w:rsidRPr="004762D0" w:rsidRDefault="00453A2B" w:rsidP="00453A2B">
      <w:pPr>
        <w:autoSpaceDE w:val="0"/>
        <w:autoSpaceDN w:val="0"/>
        <w:adjustRightInd w:val="0"/>
        <w:spacing w:after="0" w:line="360" w:lineRule="auto"/>
        <w:contextualSpacing/>
        <w:jc w:val="both"/>
        <w:rPr>
          <w:rFonts w:ascii="Times New Roman" w:hAnsi="Times New Roman" w:cs="Times New Roman"/>
          <w:sz w:val="24"/>
          <w:szCs w:val="24"/>
          <w:lang w:val="tr"/>
        </w:rPr>
      </w:pPr>
      <w:r w:rsidRPr="004762D0">
        <w:rPr>
          <w:rFonts w:ascii="Times New Roman" w:hAnsi="Times New Roman" w:cs="Times New Roman"/>
          <w:b/>
          <w:bCs/>
          <w:sz w:val="24"/>
          <w:szCs w:val="24"/>
        </w:rPr>
        <w:t>Kanıt C.2.1/1</w:t>
      </w:r>
      <w:r w:rsidRPr="004762D0">
        <w:rPr>
          <w:rFonts w:ascii="Times New Roman" w:hAnsi="Times New Roman" w:cs="Times New Roman"/>
          <w:sz w:val="24"/>
          <w:szCs w:val="24"/>
        </w:rPr>
        <w:t xml:space="preserve"> Akademik personel örnek atıf endeks bilgileri</w:t>
      </w:r>
    </w:p>
    <w:p w:rsidR="00453A2B" w:rsidRPr="004762D0" w:rsidRDefault="00453A2B" w:rsidP="00453A2B">
      <w:pPr>
        <w:autoSpaceDE w:val="0"/>
        <w:autoSpaceDN w:val="0"/>
        <w:adjustRightInd w:val="0"/>
        <w:spacing w:after="0" w:line="360" w:lineRule="auto"/>
        <w:contextualSpacing/>
        <w:jc w:val="both"/>
        <w:rPr>
          <w:rFonts w:ascii="Times New Roman" w:hAnsi="Times New Roman" w:cs="Times New Roman"/>
          <w:sz w:val="24"/>
          <w:szCs w:val="24"/>
        </w:rPr>
      </w:pPr>
      <w:r w:rsidRPr="004762D0">
        <w:rPr>
          <w:rFonts w:ascii="Times New Roman" w:hAnsi="Times New Roman" w:cs="Times New Roman"/>
          <w:noProof/>
          <w:sz w:val="24"/>
          <w:szCs w:val="24"/>
        </w:rPr>
        <w:drawing>
          <wp:inline distT="0" distB="0" distL="0" distR="0" wp14:anchorId="2FC0BCDB" wp14:editId="1019E172">
            <wp:extent cx="3426864" cy="1454680"/>
            <wp:effectExtent l="0" t="0" r="2540" b="6350"/>
            <wp:docPr id="1695650290" name="Resim 1" descr="metin, yazı tipi, ekran görüntüsü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650290" name="Resim 1" descr="metin, yazı tipi, ekran görüntüsü içeren bir resim&#10;&#10;Yapay zeka tarafından oluşturulmuş içerik yanlış olabilir."/>
                    <pic:cNvPicPr/>
                  </pic:nvPicPr>
                  <pic:blipFill>
                    <a:blip r:embed="rId148"/>
                    <a:stretch>
                      <a:fillRect/>
                    </a:stretch>
                  </pic:blipFill>
                  <pic:spPr>
                    <a:xfrm>
                      <a:off x="0" y="0"/>
                      <a:ext cx="3486267" cy="1479896"/>
                    </a:xfrm>
                    <a:prstGeom prst="rect">
                      <a:avLst/>
                    </a:prstGeom>
                  </pic:spPr>
                </pic:pic>
              </a:graphicData>
            </a:graphic>
          </wp:inline>
        </w:drawing>
      </w:r>
    </w:p>
    <w:p w:rsidR="00453A2B" w:rsidRPr="004762D0" w:rsidRDefault="00453A2B" w:rsidP="00453A2B">
      <w:pPr>
        <w:autoSpaceDE w:val="0"/>
        <w:autoSpaceDN w:val="0"/>
        <w:adjustRightInd w:val="0"/>
        <w:spacing w:after="0" w:line="360" w:lineRule="auto"/>
        <w:contextualSpacing/>
        <w:jc w:val="both"/>
        <w:rPr>
          <w:rFonts w:ascii="Times New Roman" w:hAnsi="Times New Roman" w:cs="Times New Roman"/>
          <w:color w:val="FF0000"/>
          <w:sz w:val="24"/>
          <w:szCs w:val="24"/>
        </w:rPr>
      </w:pPr>
      <w:r w:rsidRPr="004762D0">
        <w:rPr>
          <w:rFonts w:ascii="Times New Roman" w:hAnsi="Times New Roman" w:cs="Times New Roman"/>
          <w:noProof/>
          <w:color w:val="FF0000"/>
          <w:sz w:val="24"/>
          <w:szCs w:val="24"/>
        </w:rPr>
        <w:drawing>
          <wp:inline distT="0" distB="0" distL="0" distR="0" wp14:anchorId="4BEA9B9E" wp14:editId="0260E800">
            <wp:extent cx="3392681" cy="1416235"/>
            <wp:effectExtent l="0" t="0" r="0" b="0"/>
            <wp:docPr id="681447011" name="Resim 1" descr="metin, ekran görüntüsü, yazı tipi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447011" name="Resim 1" descr="metin, ekran görüntüsü, yazı tipi içeren bir resim&#10;&#10;Yapay zeka tarafından oluşturulmuş içerik yanlış olabilir."/>
                    <pic:cNvPicPr/>
                  </pic:nvPicPr>
                  <pic:blipFill>
                    <a:blip r:embed="rId149"/>
                    <a:stretch>
                      <a:fillRect/>
                    </a:stretch>
                  </pic:blipFill>
                  <pic:spPr>
                    <a:xfrm>
                      <a:off x="0" y="0"/>
                      <a:ext cx="3464697" cy="1446297"/>
                    </a:xfrm>
                    <a:prstGeom prst="rect">
                      <a:avLst/>
                    </a:prstGeom>
                  </pic:spPr>
                </pic:pic>
              </a:graphicData>
            </a:graphic>
          </wp:inline>
        </w:drawing>
      </w:r>
    </w:p>
    <w:p w:rsidR="00453A2B" w:rsidRPr="004762D0" w:rsidRDefault="00453A2B" w:rsidP="00453A2B">
      <w:pPr>
        <w:autoSpaceDE w:val="0"/>
        <w:autoSpaceDN w:val="0"/>
        <w:adjustRightInd w:val="0"/>
        <w:spacing w:after="0" w:line="360" w:lineRule="auto"/>
        <w:contextualSpacing/>
        <w:jc w:val="both"/>
        <w:rPr>
          <w:rFonts w:ascii="Times New Roman" w:hAnsi="Times New Roman" w:cs="Times New Roman"/>
          <w:b/>
          <w:color w:val="000000"/>
          <w:sz w:val="24"/>
          <w:szCs w:val="24"/>
        </w:rPr>
      </w:pPr>
    </w:p>
    <w:p w:rsidR="00453A2B" w:rsidRPr="004762D0" w:rsidRDefault="00453A2B" w:rsidP="00453A2B">
      <w:pPr>
        <w:autoSpaceDE w:val="0"/>
        <w:autoSpaceDN w:val="0"/>
        <w:adjustRightInd w:val="0"/>
        <w:spacing w:after="0" w:line="360" w:lineRule="auto"/>
        <w:contextualSpacing/>
        <w:jc w:val="both"/>
        <w:rPr>
          <w:rFonts w:ascii="Times New Roman" w:hAnsi="Times New Roman" w:cs="Times New Roman"/>
          <w:b/>
          <w:color w:val="000000"/>
          <w:sz w:val="24"/>
          <w:szCs w:val="24"/>
        </w:rPr>
      </w:pPr>
      <w:r w:rsidRPr="004762D0">
        <w:rPr>
          <w:rFonts w:ascii="Times New Roman" w:hAnsi="Times New Roman" w:cs="Times New Roman"/>
          <w:b/>
          <w:color w:val="000000"/>
          <w:sz w:val="24"/>
          <w:szCs w:val="24"/>
        </w:rPr>
        <w:t xml:space="preserve">C.2.2. Ulusal ve uluslararası ortak programlar ve ortak araştırma birimleri </w:t>
      </w:r>
    </w:p>
    <w:p w:rsidR="00453A2B" w:rsidRDefault="00453A2B" w:rsidP="00453A2B">
      <w:pPr>
        <w:spacing w:after="0" w:line="360" w:lineRule="auto"/>
        <w:contextualSpacing/>
        <w:jc w:val="both"/>
        <w:rPr>
          <w:rFonts w:ascii="Times New Roman" w:hAnsi="Times New Roman" w:cs="Times New Roman"/>
          <w:sz w:val="24"/>
          <w:szCs w:val="24"/>
        </w:rPr>
      </w:pPr>
      <w:r w:rsidRPr="004762D0">
        <w:rPr>
          <w:rFonts w:ascii="Times New Roman" w:hAnsi="Times New Roman" w:cs="Times New Roman"/>
          <w:b/>
          <w:bCs/>
          <w:sz w:val="24"/>
          <w:szCs w:val="24"/>
        </w:rPr>
        <w:t>Olgunluk Düzeyi:</w:t>
      </w:r>
      <w:r w:rsidRPr="004762D0">
        <w:rPr>
          <w:rFonts w:ascii="Times New Roman" w:hAnsi="Times New Roman" w:cs="Times New Roman"/>
          <w:sz w:val="24"/>
          <w:szCs w:val="24"/>
        </w:rPr>
        <w:t xml:space="preserve"> 4- </w:t>
      </w:r>
      <w:r w:rsidRPr="006C6834">
        <w:rPr>
          <w:rFonts w:ascii="Times New Roman" w:hAnsi="Times New Roman" w:cs="Times New Roman"/>
          <w:sz w:val="24"/>
          <w:szCs w:val="24"/>
        </w:rPr>
        <w:t>Kurumda ulusal</w:t>
      </w:r>
      <w:r>
        <w:rPr>
          <w:rFonts w:ascii="Times New Roman" w:hAnsi="Times New Roman" w:cs="Times New Roman"/>
          <w:sz w:val="24"/>
          <w:szCs w:val="24"/>
        </w:rPr>
        <w:t xml:space="preserve"> </w:t>
      </w:r>
      <w:r w:rsidRPr="006C6834">
        <w:rPr>
          <w:rFonts w:ascii="Times New Roman" w:hAnsi="Times New Roman" w:cs="Times New Roman"/>
          <w:sz w:val="24"/>
          <w:szCs w:val="24"/>
        </w:rPr>
        <w:t>ve uluslararası</w:t>
      </w:r>
      <w:r>
        <w:rPr>
          <w:rFonts w:ascii="Times New Roman" w:hAnsi="Times New Roman" w:cs="Times New Roman"/>
          <w:sz w:val="24"/>
          <w:szCs w:val="24"/>
        </w:rPr>
        <w:t xml:space="preserve"> </w:t>
      </w:r>
      <w:r w:rsidRPr="006C6834">
        <w:rPr>
          <w:rFonts w:ascii="Times New Roman" w:hAnsi="Times New Roman" w:cs="Times New Roman"/>
          <w:sz w:val="24"/>
          <w:szCs w:val="24"/>
        </w:rPr>
        <w:t>düzeyde kurum</w:t>
      </w:r>
      <w:r>
        <w:rPr>
          <w:rFonts w:ascii="Times New Roman" w:hAnsi="Times New Roman" w:cs="Times New Roman"/>
          <w:sz w:val="24"/>
          <w:szCs w:val="24"/>
        </w:rPr>
        <w:t xml:space="preserve"> </w:t>
      </w:r>
      <w:r w:rsidRPr="006C6834">
        <w:rPr>
          <w:rFonts w:ascii="Times New Roman" w:hAnsi="Times New Roman" w:cs="Times New Roman"/>
          <w:sz w:val="24"/>
          <w:szCs w:val="24"/>
        </w:rPr>
        <w:t>içi ve kurumlar</w:t>
      </w:r>
      <w:r>
        <w:rPr>
          <w:rFonts w:ascii="Times New Roman" w:hAnsi="Times New Roman" w:cs="Times New Roman"/>
          <w:sz w:val="24"/>
          <w:szCs w:val="24"/>
        </w:rPr>
        <w:t xml:space="preserve"> </w:t>
      </w:r>
      <w:r w:rsidRPr="006C6834">
        <w:rPr>
          <w:rFonts w:ascii="Times New Roman" w:hAnsi="Times New Roman" w:cs="Times New Roman"/>
          <w:sz w:val="24"/>
          <w:szCs w:val="24"/>
        </w:rPr>
        <w:t>arası</w:t>
      </w:r>
      <w:r>
        <w:rPr>
          <w:rFonts w:ascii="Times New Roman" w:hAnsi="Times New Roman" w:cs="Times New Roman"/>
          <w:sz w:val="24"/>
          <w:szCs w:val="24"/>
        </w:rPr>
        <w:t xml:space="preserve"> </w:t>
      </w:r>
      <w:r w:rsidRPr="006C6834">
        <w:rPr>
          <w:rFonts w:ascii="Times New Roman" w:hAnsi="Times New Roman" w:cs="Times New Roman"/>
          <w:sz w:val="24"/>
          <w:szCs w:val="24"/>
        </w:rPr>
        <w:t>ortak</w:t>
      </w:r>
      <w:r>
        <w:rPr>
          <w:rFonts w:ascii="Times New Roman" w:hAnsi="Times New Roman" w:cs="Times New Roman"/>
          <w:sz w:val="24"/>
          <w:szCs w:val="24"/>
        </w:rPr>
        <w:t xml:space="preserve"> </w:t>
      </w:r>
      <w:r w:rsidRPr="006C6834">
        <w:rPr>
          <w:rFonts w:ascii="Times New Roman" w:hAnsi="Times New Roman" w:cs="Times New Roman"/>
          <w:sz w:val="24"/>
          <w:szCs w:val="24"/>
        </w:rPr>
        <w:t>programlar ve</w:t>
      </w:r>
      <w:r>
        <w:rPr>
          <w:rFonts w:ascii="Times New Roman" w:hAnsi="Times New Roman" w:cs="Times New Roman"/>
          <w:sz w:val="24"/>
          <w:szCs w:val="24"/>
        </w:rPr>
        <w:t xml:space="preserve"> </w:t>
      </w:r>
      <w:r w:rsidRPr="006C6834">
        <w:rPr>
          <w:rFonts w:ascii="Times New Roman" w:hAnsi="Times New Roman" w:cs="Times New Roman"/>
          <w:sz w:val="24"/>
          <w:szCs w:val="24"/>
        </w:rPr>
        <w:t>ortak araştırma</w:t>
      </w:r>
      <w:r>
        <w:rPr>
          <w:rFonts w:ascii="Times New Roman" w:hAnsi="Times New Roman" w:cs="Times New Roman"/>
          <w:sz w:val="24"/>
          <w:szCs w:val="24"/>
        </w:rPr>
        <w:t xml:space="preserve"> </w:t>
      </w:r>
      <w:r w:rsidRPr="006C6834">
        <w:rPr>
          <w:rFonts w:ascii="Times New Roman" w:hAnsi="Times New Roman" w:cs="Times New Roman"/>
          <w:sz w:val="24"/>
          <w:szCs w:val="24"/>
        </w:rPr>
        <w:t>faaliyetleri</w:t>
      </w:r>
      <w:r>
        <w:rPr>
          <w:rFonts w:ascii="Times New Roman" w:hAnsi="Times New Roman" w:cs="Times New Roman"/>
          <w:sz w:val="24"/>
          <w:szCs w:val="24"/>
        </w:rPr>
        <w:t xml:space="preserve"> </w:t>
      </w:r>
      <w:r w:rsidRPr="006C6834">
        <w:rPr>
          <w:rFonts w:ascii="Times New Roman" w:hAnsi="Times New Roman" w:cs="Times New Roman"/>
          <w:sz w:val="24"/>
          <w:szCs w:val="24"/>
        </w:rPr>
        <w:t>izlenmekte ve</w:t>
      </w:r>
      <w:r>
        <w:rPr>
          <w:rFonts w:ascii="Times New Roman" w:hAnsi="Times New Roman" w:cs="Times New Roman"/>
          <w:sz w:val="24"/>
          <w:szCs w:val="24"/>
        </w:rPr>
        <w:t xml:space="preserve"> </w:t>
      </w:r>
      <w:r w:rsidRPr="006C6834">
        <w:rPr>
          <w:rFonts w:ascii="Times New Roman" w:hAnsi="Times New Roman" w:cs="Times New Roman"/>
          <w:sz w:val="24"/>
          <w:szCs w:val="24"/>
        </w:rPr>
        <w:t>ilgili paydaşlarla</w:t>
      </w:r>
      <w:r>
        <w:rPr>
          <w:rFonts w:ascii="Times New Roman" w:hAnsi="Times New Roman" w:cs="Times New Roman"/>
          <w:sz w:val="24"/>
          <w:szCs w:val="24"/>
        </w:rPr>
        <w:t xml:space="preserve"> </w:t>
      </w:r>
      <w:r w:rsidRPr="006C6834">
        <w:rPr>
          <w:rFonts w:ascii="Times New Roman" w:hAnsi="Times New Roman" w:cs="Times New Roman"/>
          <w:sz w:val="24"/>
          <w:szCs w:val="24"/>
        </w:rPr>
        <w:t>değerlendirilerek</w:t>
      </w:r>
      <w:r>
        <w:rPr>
          <w:rFonts w:ascii="Times New Roman" w:hAnsi="Times New Roman" w:cs="Times New Roman"/>
          <w:sz w:val="24"/>
          <w:szCs w:val="24"/>
        </w:rPr>
        <w:t xml:space="preserve"> </w:t>
      </w:r>
      <w:r w:rsidRPr="006C6834">
        <w:rPr>
          <w:rFonts w:ascii="Times New Roman" w:hAnsi="Times New Roman" w:cs="Times New Roman"/>
          <w:sz w:val="24"/>
          <w:szCs w:val="24"/>
        </w:rPr>
        <w:t>iyileştirilmektedir</w:t>
      </w:r>
      <w:r>
        <w:rPr>
          <w:rFonts w:ascii="Times New Roman" w:hAnsi="Times New Roman" w:cs="Times New Roman"/>
          <w:sz w:val="24"/>
          <w:szCs w:val="24"/>
        </w:rPr>
        <w:t>.</w:t>
      </w:r>
    </w:p>
    <w:p w:rsidR="00453A2B" w:rsidRDefault="00453A2B" w:rsidP="00453A2B">
      <w:pPr>
        <w:spacing w:after="0" w:line="360" w:lineRule="auto"/>
        <w:contextualSpacing/>
        <w:jc w:val="both"/>
        <w:rPr>
          <w:rFonts w:ascii="Times New Roman" w:hAnsi="Times New Roman" w:cs="Times New Roman"/>
          <w:sz w:val="24"/>
          <w:szCs w:val="24"/>
        </w:rPr>
      </w:pPr>
    </w:p>
    <w:p w:rsidR="00453A2B" w:rsidRPr="006C6834" w:rsidRDefault="00453A2B" w:rsidP="00453A2B">
      <w:pPr>
        <w:spacing w:after="0" w:line="360" w:lineRule="auto"/>
        <w:contextualSpacing/>
        <w:jc w:val="both"/>
        <w:rPr>
          <w:rFonts w:ascii="Times New Roman" w:hAnsi="Times New Roman" w:cs="Times New Roman"/>
          <w:sz w:val="24"/>
          <w:szCs w:val="24"/>
        </w:rPr>
      </w:pPr>
      <w:r w:rsidRPr="004762D0">
        <w:rPr>
          <w:rFonts w:ascii="Times New Roman" w:hAnsi="Times New Roman" w:cs="Times New Roman"/>
          <w:color w:val="000000"/>
          <w:sz w:val="24"/>
          <w:szCs w:val="24"/>
        </w:rPr>
        <w:t xml:space="preserve">Fakülte bünyesinde çalışan akademik personel için çeşitli burs ve proje programları mevcuttur. </w:t>
      </w:r>
      <w:r w:rsidRPr="004762D0">
        <w:rPr>
          <w:rFonts w:ascii="Times New Roman" w:hAnsi="Times New Roman" w:cs="Times New Roman"/>
          <w:bCs/>
          <w:sz w:val="24"/>
          <w:szCs w:val="24"/>
        </w:rPr>
        <w:t xml:space="preserve">Bunlardan ilki, </w:t>
      </w:r>
      <w:proofErr w:type="spellStart"/>
      <w:r w:rsidRPr="004762D0">
        <w:rPr>
          <w:rFonts w:ascii="Times New Roman" w:hAnsi="Times New Roman" w:cs="Times New Roman"/>
          <w:bCs/>
          <w:sz w:val="24"/>
          <w:szCs w:val="24"/>
        </w:rPr>
        <w:t>Erasmus</w:t>
      </w:r>
      <w:proofErr w:type="spellEnd"/>
      <w:r w:rsidRPr="004762D0">
        <w:rPr>
          <w:rFonts w:ascii="Times New Roman" w:hAnsi="Times New Roman" w:cs="Times New Roman"/>
          <w:bCs/>
          <w:sz w:val="24"/>
          <w:szCs w:val="24"/>
        </w:rPr>
        <w:t xml:space="preserve"> personel hareketliliğidir. Ulusal </w:t>
      </w:r>
      <w:proofErr w:type="gramStart"/>
      <w:r w:rsidRPr="004762D0">
        <w:rPr>
          <w:rFonts w:ascii="Times New Roman" w:hAnsi="Times New Roman" w:cs="Times New Roman"/>
          <w:bCs/>
          <w:sz w:val="24"/>
          <w:szCs w:val="24"/>
        </w:rPr>
        <w:t>bazda</w:t>
      </w:r>
      <w:proofErr w:type="gramEnd"/>
      <w:r w:rsidRPr="004762D0">
        <w:rPr>
          <w:rFonts w:ascii="Times New Roman" w:hAnsi="Times New Roman" w:cs="Times New Roman"/>
          <w:bCs/>
          <w:sz w:val="24"/>
          <w:szCs w:val="24"/>
        </w:rPr>
        <w:t xml:space="preserve"> burs ve proje programları ise TÜBİTAK tarafından verilen Doktora Sırası Yurtdışı Araştırma Bursu ve Doktora Sonrası Yurtdışı Araştırma Bursu ile 2209 A Proje programlarıdır. Henüz bu programlardan yararlanan bir araştırmacımız bulunmamaktadır.</w:t>
      </w:r>
    </w:p>
    <w:p w:rsidR="00453A2B" w:rsidRPr="004762D0" w:rsidRDefault="00453A2B" w:rsidP="00453A2B">
      <w:pPr>
        <w:spacing w:after="0" w:line="360" w:lineRule="auto"/>
        <w:contextualSpacing/>
        <w:jc w:val="both"/>
        <w:rPr>
          <w:rFonts w:ascii="Times New Roman" w:hAnsi="Times New Roman" w:cs="Times New Roman"/>
          <w:b/>
          <w:color w:val="FF0000"/>
          <w:sz w:val="24"/>
          <w:szCs w:val="24"/>
        </w:rPr>
      </w:pPr>
    </w:p>
    <w:p w:rsidR="00453A2B" w:rsidRPr="004762D0" w:rsidRDefault="00453A2B" w:rsidP="00453A2B">
      <w:pPr>
        <w:spacing w:after="0" w:line="360" w:lineRule="auto"/>
        <w:contextualSpacing/>
        <w:jc w:val="both"/>
        <w:rPr>
          <w:rFonts w:ascii="Times New Roman" w:hAnsi="Times New Roman" w:cs="Times New Roman"/>
          <w:b/>
          <w:i/>
          <w:iCs/>
          <w:color w:val="FF0000"/>
          <w:sz w:val="24"/>
          <w:szCs w:val="24"/>
        </w:rPr>
      </w:pPr>
      <w:r w:rsidRPr="004762D0">
        <w:rPr>
          <w:rFonts w:ascii="Times New Roman" w:hAnsi="Times New Roman" w:cs="Times New Roman"/>
          <w:b/>
          <w:i/>
          <w:iCs/>
          <w:color w:val="FF0000"/>
          <w:sz w:val="24"/>
          <w:szCs w:val="24"/>
        </w:rPr>
        <w:t>C.3. Araştırma Performansı</w:t>
      </w:r>
    </w:p>
    <w:p w:rsidR="00453A2B" w:rsidRPr="004762D0" w:rsidRDefault="00453A2B" w:rsidP="00453A2B">
      <w:pPr>
        <w:spacing w:after="0" w:line="360" w:lineRule="auto"/>
        <w:contextualSpacing/>
        <w:jc w:val="both"/>
        <w:rPr>
          <w:rFonts w:ascii="Times New Roman" w:hAnsi="Times New Roman" w:cs="Times New Roman"/>
          <w:sz w:val="24"/>
          <w:szCs w:val="24"/>
        </w:rPr>
      </w:pPr>
    </w:p>
    <w:p w:rsidR="00453A2B" w:rsidRPr="004762D0" w:rsidRDefault="00453A2B" w:rsidP="00453A2B">
      <w:pPr>
        <w:spacing w:after="0" w:line="360" w:lineRule="auto"/>
        <w:contextualSpacing/>
        <w:jc w:val="both"/>
        <w:rPr>
          <w:rFonts w:ascii="Times New Roman" w:hAnsi="Times New Roman" w:cs="Times New Roman"/>
          <w:b/>
          <w:sz w:val="24"/>
          <w:szCs w:val="24"/>
        </w:rPr>
      </w:pPr>
      <w:r w:rsidRPr="004762D0">
        <w:rPr>
          <w:rFonts w:ascii="Times New Roman" w:hAnsi="Times New Roman" w:cs="Times New Roman"/>
          <w:b/>
          <w:sz w:val="24"/>
          <w:szCs w:val="24"/>
        </w:rPr>
        <w:t xml:space="preserve">C.3.1. Araştırma performansının izlenmesi ve değerlendirilmesi </w:t>
      </w:r>
    </w:p>
    <w:p w:rsidR="00453A2B" w:rsidRDefault="00453A2B" w:rsidP="00453A2B">
      <w:pPr>
        <w:spacing w:after="0" w:line="360" w:lineRule="auto"/>
        <w:contextualSpacing/>
        <w:jc w:val="both"/>
        <w:rPr>
          <w:rFonts w:ascii="Times New Roman" w:hAnsi="Times New Roman" w:cs="Times New Roman"/>
          <w:sz w:val="24"/>
          <w:szCs w:val="24"/>
        </w:rPr>
      </w:pPr>
      <w:r w:rsidRPr="004762D0">
        <w:rPr>
          <w:rFonts w:ascii="Times New Roman" w:hAnsi="Times New Roman" w:cs="Times New Roman"/>
          <w:b/>
          <w:bCs/>
          <w:sz w:val="24"/>
          <w:szCs w:val="24"/>
        </w:rPr>
        <w:t>Olgunluk Düzeyi:</w:t>
      </w:r>
      <w:r w:rsidRPr="004762D0">
        <w:rPr>
          <w:rFonts w:ascii="Times New Roman" w:hAnsi="Times New Roman" w:cs="Times New Roman"/>
          <w:sz w:val="24"/>
          <w:szCs w:val="24"/>
        </w:rPr>
        <w:t xml:space="preserve"> 4- </w:t>
      </w:r>
      <w:r w:rsidRPr="006C6834">
        <w:rPr>
          <w:rFonts w:ascii="Times New Roman" w:hAnsi="Times New Roman" w:cs="Times New Roman"/>
          <w:sz w:val="24"/>
          <w:szCs w:val="24"/>
        </w:rPr>
        <w:t>Kurumda</w:t>
      </w:r>
      <w:r>
        <w:rPr>
          <w:rFonts w:ascii="Times New Roman" w:hAnsi="Times New Roman" w:cs="Times New Roman"/>
          <w:sz w:val="24"/>
          <w:szCs w:val="24"/>
        </w:rPr>
        <w:t xml:space="preserve"> </w:t>
      </w:r>
      <w:r w:rsidRPr="006C6834">
        <w:rPr>
          <w:rFonts w:ascii="Times New Roman" w:hAnsi="Times New Roman" w:cs="Times New Roman"/>
          <w:sz w:val="24"/>
          <w:szCs w:val="24"/>
        </w:rPr>
        <w:t>araştırma</w:t>
      </w:r>
      <w:r>
        <w:rPr>
          <w:rFonts w:ascii="Times New Roman" w:hAnsi="Times New Roman" w:cs="Times New Roman"/>
          <w:sz w:val="24"/>
          <w:szCs w:val="24"/>
        </w:rPr>
        <w:t xml:space="preserve"> </w:t>
      </w:r>
      <w:r w:rsidRPr="006C6834">
        <w:rPr>
          <w:rFonts w:ascii="Times New Roman" w:hAnsi="Times New Roman" w:cs="Times New Roman"/>
          <w:sz w:val="24"/>
          <w:szCs w:val="24"/>
        </w:rPr>
        <w:t>performansı</w:t>
      </w:r>
      <w:r>
        <w:rPr>
          <w:rFonts w:ascii="Times New Roman" w:hAnsi="Times New Roman" w:cs="Times New Roman"/>
          <w:sz w:val="24"/>
          <w:szCs w:val="24"/>
        </w:rPr>
        <w:t xml:space="preserve"> </w:t>
      </w:r>
      <w:r w:rsidRPr="006C6834">
        <w:rPr>
          <w:rFonts w:ascii="Times New Roman" w:hAnsi="Times New Roman" w:cs="Times New Roman"/>
          <w:sz w:val="24"/>
          <w:szCs w:val="24"/>
        </w:rPr>
        <w:t>izlenmekte ve</w:t>
      </w:r>
      <w:r>
        <w:rPr>
          <w:rFonts w:ascii="Times New Roman" w:hAnsi="Times New Roman" w:cs="Times New Roman"/>
          <w:sz w:val="24"/>
          <w:szCs w:val="24"/>
        </w:rPr>
        <w:t xml:space="preserve"> </w:t>
      </w:r>
      <w:r w:rsidRPr="006C6834">
        <w:rPr>
          <w:rFonts w:ascii="Times New Roman" w:hAnsi="Times New Roman" w:cs="Times New Roman"/>
          <w:sz w:val="24"/>
          <w:szCs w:val="24"/>
        </w:rPr>
        <w:t>ilgili paydaşlarla</w:t>
      </w:r>
      <w:r>
        <w:rPr>
          <w:rFonts w:ascii="Times New Roman" w:hAnsi="Times New Roman" w:cs="Times New Roman"/>
          <w:sz w:val="24"/>
          <w:szCs w:val="24"/>
        </w:rPr>
        <w:t xml:space="preserve"> </w:t>
      </w:r>
      <w:r w:rsidRPr="006C6834">
        <w:rPr>
          <w:rFonts w:ascii="Times New Roman" w:hAnsi="Times New Roman" w:cs="Times New Roman"/>
          <w:sz w:val="24"/>
          <w:szCs w:val="24"/>
        </w:rPr>
        <w:t>değerlendirilerek</w:t>
      </w:r>
      <w:r>
        <w:rPr>
          <w:rFonts w:ascii="Times New Roman" w:hAnsi="Times New Roman" w:cs="Times New Roman"/>
          <w:sz w:val="24"/>
          <w:szCs w:val="24"/>
        </w:rPr>
        <w:t xml:space="preserve"> </w:t>
      </w:r>
      <w:r w:rsidRPr="006C6834">
        <w:rPr>
          <w:rFonts w:ascii="Times New Roman" w:hAnsi="Times New Roman" w:cs="Times New Roman"/>
          <w:sz w:val="24"/>
          <w:szCs w:val="24"/>
        </w:rPr>
        <w:t>iyileştirilmektedir</w:t>
      </w:r>
      <w:r>
        <w:rPr>
          <w:rFonts w:ascii="Times New Roman" w:hAnsi="Times New Roman" w:cs="Times New Roman"/>
          <w:sz w:val="24"/>
          <w:szCs w:val="24"/>
        </w:rPr>
        <w:t>.</w:t>
      </w:r>
    </w:p>
    <w:p w:rsidR="00453A2B" w:rsidRDefault="00453A2B" w:rsidP="00453A2B">
      <w:pPr>
        <w:spacing w:after="0" w:line="360" w:lineRule="auto"/>
        <w:contextualSpacing/>
        <w:jc w:val="both"/>
        <w:rPr>
          <w:rFonts w:ascii="Times New Roman" w:hAnsi="Times New Roman" w:cs="Times New Roman"/>
          <w:sz w:val="24"/>
          <w:szCs w:val="24"/>
        </w:rPr>
      </w:pPr>
    </w:p>
    <w:p w:rsidR="00453A2B" w:rsidRPr="006C6834" w:rsidRDefault="00453A2B" w:rsidP="00453A2B">
      <w:pPr>
        <w:spacing w:after="0" w:line="360" w:lineRule="auto"/>
        <w:contextualSpacing/>
        <w:jc w:val="both"/>
        <w:rPr>
          <w:rFonts w:ascii="Times New Roman" w:hAnsi="Times New Roman" w:cs="Times New Roman"/>
          <w:sz w:val="24"/>
          <w:szCs w:val="24"/>
        </w:rPr>
      </w:pPr>
      <w:r w:rsidRPr="004762D0">
        <w:rPr>
          <w:rFonts w:ascii="Times New Roman" w:hAnsi="Times New Roman" w:cs="Times New Roman"/>
          <w:sz w:val="24"/>
          <w:szCs w:val="24"/>
        </w:rPr>
        <w:t>Fakülte bünyesinde çalışan akademik personelin yapmış olduğu araştırmalar ve üretmiş olduğu eserler, çeşitli endeksler üzerinden kontrol edilmektedir. Fakülte akademik personeli yapmış olduğu çalışmaların, YÖKSİS (</w:t>
      </w:r>
      <w:hyperlink r:id="rId150">
        <w:r w:rsidRPr="004762D0">
          <w:rPr>
            <w:rStyle w:val="Kpr"/>
            <w:rFonts w:ascii="Times New Roman" w:hAnsi="Times New Roman" w:cs="Times New Roman"/>
            <w:sz w:val="24"/>
            <w:szCs w:val="24"/>
            <w:lang w:val="tr"/>
          </w:rPr>
          <w:t>https://yoksis.yok.gov.tr/</w:t>
        </w:r>
      </w:hyperlink>
      <w:r w:rsidRPr="004762D0">
        <w:rPr>
          <w:rFonts w:ascii="Times New Roman" w:hAnsi="Times New Roman" w:cs="Times New Roman"/>
          <w:sz w:val="24"/>
          <w:szCs w:val="24"/>
        </w:rPr>
        <w:t>)</w:t>
      </w:r>
      <w:r w:rsidRPr="004762D0">
        <w:rPr>
          <w:rFonts w:ascii="Times New Roman" w:hAnsi="Times New Roman" w:cs="Times New Roman"/>
          <w:sz w:val="24"/>
          <w:szCs w:val="24"/>
          <w:lang w:val="tr"/>
        </w:rPr>
        <w:t xml:space="preserve"> ve HKÜ Akademik </w:t>
      </w:r>
      <w:proofErr w:type="spellStart"/>
      <w:r w:rsidRPr="004762D0">
        <w:rPr>
          <w:rFonts w:ascii="Times New Roman" w:hAnsi="Times New Roman" w:cs="Times New Roman"/>
          <w:sz w:val="24"/>
          <w:szCs w:val="24"/>
          <w:lang w:val="tr"/>
        </w:rPr>
        <w:t>Teşvik</w:t>
      </w:r>
      <w:proofErr w:type="spellEnd"/>
      <w:r w:rsidRPr="004762D0">
        <w:rPr>
          <w:rFonts w:ascii="Times New Roman" w:hAnsi="Times New Roman" w:cs="Times New Roman"/>
          <w:sz w:val="24"/>
          <w:szCs w:val="24"/>
          <w:lang w:val="tr"/>
        </w:rPr>
        <w:t xml:space="preserve"> Puan Hesaplama Aracı (</w:t>
      </w:r>
      <w:hyperlink r:id="rId151" w:history="1">
        <w:r w:rsidRPr="004762D0">
          <w:rPr>
            <w:rStyle w:val="Kpr"/>
            <w:rFonts w:ascii="Times New Roman" w:hAnsi="Times New Roman" w:cs="Times New Roman"/>
            <w:sz w:val="24"/>
            <w:szCs w:val="24"/>
            <w:lang w:val="tr"/>
          </w:rPr>
          <w:t>http://tesvik.hku.edu.tr/</w:t>
        </w:r>
      </w:hyperlink>
      <w:r w:rsidRPr="004762D0">
        <w:rPr>
          <w:rFonts w:ascii="Times New Roman" w:hAnsi="Times New Roman" w:cs="Times New Roman"/>
          <w:sz w:val="24"/>
          <w:szCs w:val="24"/>
        </w:rPr>
        <w:t>)</w:t>
      </w:r>
      <w:r w:rsidRPr="004762D0">
        <w:rPr>
          <w:rFonts w:ascii="Times New Roman" w:hAnsi="Times New Roman" w:cs="Times New Roman"/>
          <w:sz w:val="24"/>
          <w:szCs w:val="24"/>
          <w:lang w:val="tr"/>
        </w:rPr>
        <w:t xml:space="preserve"> üzerinden girişini yapmaktadır. Buna ek olarak Akademik Faaliyet Raporu ile akademik personelin faaliyet ve yayın istatistikleri takip edilebilmektedir. </w:t>
      </w:r>
    </w:p>
    <w:p w:rsidR="00453A2B" w:rsidRPr="004762D0" w:rsidRDefault="00453A2B" w:rsidP="00453A2B">
      <w:pPr>
        <w:autoSpaceDE w:val="0"/>
        <w:autoSpaceDN w:val="0"/>
        <w:adjustRightInd w:val="0"/>
        <w:spacing w:after="0" w:line="360" w:lineRule="auto"/>
        <w:contextualSpacing/>
        <w:jc w:val="both"/>
        <w:rPr>
          <w:rFonts w:ascii="Times New Roman" w:hAnsi="Times New Roman" w:cs="Times New Roman"/>
          <w:sz w:val="24"/>
          <w:szCs w:val="24"/>
          <w:lang w:val="tr"/>
        </w:rPr>
      </w:pPr>
      <w:r w:rsidRPr="004762D0">
        <w:rPr>
          <w:rFonts w:ascii="Times New Roman" w:hAnsi="Times New Roman" w:cs="Times New Roman"/>
          <w:sz w:val="24"/>
          <w:szCs w:val="24"/>
        </w:rPr>
        <w:t>Üniversite nezdinde HKÜ Akademik Yükseltilme ve Atama Yönergesi (</w:t>
      </w:r>
      <w:hyperlink r:id="rId152" w:history="1">
        <w:r w:rsidRPr="004762D0">
          <w:rPr>
            <w:rStyle w:val="Kpr"/>
            <w:rFonts w:ascii="Times New Roman" w:hAnsi="Times New Roman" w:cs="Times New Roman"/>
            <w:sz w:val="24"/>
            <w:szCs w:val="24"/>
          </w:rPr>
          <w:t>https://www.hku.edu.tr/mevzuatlar/attachment/hku-atama-yukseltilme-yonergesi/</w:t>
        </w:r>
      </w:hyperlink>
      <w:r w:rsidRPr="004762D0">
        <w:rPr>
          <w:rFonts w:ascii="Times New Roman" w:hAnsi="Times New Roman" w:cs="Times New Roman"/>
          <w:sz w:val="24"/>
          <w:szCs w:val="24"/>
        </w:rPr>
        <w:t xml:space="preserve">) ve </w:t>
      </w:r>
      <w:r w:rsidRPr="004762D0">
        <w:rPr>
          <w:rFonts w:ascii="Times New Roman" w:hAnsi="Times New Roman" w:cs="Times New Roman"/>
          <w:sz w:val="24"/>
          <w:szCs w:val="24"/>
          <w:lang w:val="tr"/>
        </w:rPr>
        <w:t>HKÜ Akademik Ödül Yönergesi (</w:t>
      </w:r>
      <w:hyperlink r:id="rId153" w:history="1">
        <w:r w:rsidRPr="004762D0">
          <w:rPr>
            <w:rStyle w:val="Kpr"/>
            <w:rFonts w:ascii="Times New Roman" w:hAnsi="Times New Roman" w:cs="Times New Roman"/>
            <w:sz w:val="24"/>
            <w:szCs w:val="24"/>
            <w:lang w:val="tr"/>
          </w:rPr>
          <w:t>https://www.hku.edu.tr/wp-content/uploads/2018/03/akademik-odul-yonergesi.pdf</w:t>
        </w:r>
      </w:hyperlink>
      <w:r w:rsidRPr="004762D0">
        <w:rPr>
          <w:rFonts w:ascii="Times New Roman" w:hAnsi="Times New Roman" w:cs="Times New Roman"/>
          <w:sz w:val="24"/>
          <w:szCs w:val="24"/>
          <w:lang w:val="tr"/>
        </w:rPr>
        <w:t>) kapsamında incelenen çalışmalar, akademik teşvik ödeneği ile ödüllendirilmektedir.</w:t>
      </w:r>
    </w:p>
    <w:p w:rsidR="00453A2B" w:rsidRPr="004762D0" w:rsidRDefault="00453A2B" w:rsidP="00453A2B">
      <w:pPr>
        <w:autoSpaceDE w:val="0"/>
        <w:autoSpaceDN w:val="0"/>
        <w:adjustRightInd w:val="0"/>
        <w:spacing w:after="0" w:line="360" w:lineRule="auto"/>
        <w:contextualSpacing/>
        <w:jc w:val="both"/>
        <w:rPr>
          <w:rFonts w:ascii="Times New Roman" w:hAnsi="Times New Roman" w:cs="Times New Roman"/>
          <w:sz w:val="24"/>
          <w:szCs w:val="24"/>
          <w:lang w:val="tr"/>
        </w:rPr>
      </w:pPr>
    </w:p>
    <w:p w:rsidR="00453A2B" w:rsidRPr="004762D0" w:rsidRDefault="00453A2B" w:rsidP="00453A2B">
      <w:pPr>
        <w:autoSpaceDE w:val="0"/>
        <w:autoSpaceDN w:val="0"/>
        <w:adjustRightInd w:val="0"/>
        <w:spacing w:after="0" w:line="360" w:lineRule="auto"/>
        <w:contextualSpacing/>
        <w:jc w:val="both"/>
        <w:rPr>
          <w:rFonts w:ascii="Times New Roman" w:hAnsi="Times New Roman" w:cs="Times New Roman"/>
          <w:b/>
          <w:bCs/>
          <w:sz w:val="24"/>
          <w:szCs w:val="24"/>
          <w:lang w:val="tr"/>
        </w:rPr>
      </w:pPr>
      <w:r w:rsidRPr="004762D0">
        <w:rPr>
          <w:rFonts w:ascii="Times New Roman" w:hAnsi="Times New Roman" w:cs="Times New Roman"/>
          <w:b/>
          <w:bCs/>
          <w:sz w:val="24"/>
          <w:szCs w:val="24"/>
          <w:lang w:val="tr"/>
        </w:rPr>
        <w:t>Kanıtlar:</w:t>
      </w:r>
    </w:p>
    <w:p w:rsidR="00453A2B" w:rsidRPr="004762D0" w:rsidRDefault="00453A2B" w:rsidP="00453A2B">
      <w:pPr>
        <w:autoSpaceDE w:val="0"/>
        <w:autoSpaceDN w:val="0"/>
        <w:adjustRightInd w:val="0"/>
        <w:spacing w:after="0" w:line="360" w:lineRule="auto"/>
        <w:contextualSpacing/>
        <w:jc w:val="both"/>
        <w:rPr>
          <w:rFonts w:ascii="Times New Roman" w:hAnsi="Times New Roman" w:cs="Times New Roman"/>
          <w:sz w:val="24"/>
          <w:szCs w:val="24"/>
        </w:rPr>
      </w:pPr>
      <w:r w:rsidRPr="004762D0">
        <w:rPr>
          <w:rFonts w:ascii="Times New Roman" w:hAnsi="Times New Roman" w:cs="Times New Roman"/>
          <w:b/>
          <w:bCs/>
          <w:sz w:val="24"/>
          <w:szCs w:val="24"/>
          <w:lang w:val="tr"/>
        </w:rPr>
        <w:t>Kanıt C.3.</w:t>
      </w:r>
      <w:r>
        <w:rPr>
          <w:rFonts w:ascii="Times New Roman" w:hAnsi="Times New Roman" w:cs="Times New Roman"/>
          <w:b/>
          <w:bCs/>
          <w:sz w:val="24"/>
          <w:szCs w:val="24"/>
          <w:lang w:val="tr"/>
        </w:rPr>
        <w:t>1</w:t>
      </w:r>
      <w:r w:rsidRPr="004762D0">
        <w:rPr>
          <w:rFonts w:ascii="Times New Roman" w:hAnsi="Times New Roman" w:cs="Times New Roman"/>
          <w:b/>
          <w:bCs/>
          <w:sz w:val="24"/>
          <w:szCs w:val="24"/>
          <w:lang w:val="tr"/>
        </w:rPr>
        <w:t>/1</w:t>
      </w:r>
      <w:r w:rsidRPr="004762D0">
        <w:rPr>
          <w:rFonts w:ascii="Times New Roman" w:hAnsi="Times New Roman" w:cs="Times New Roman"/>
          <w:sz w:val="24"/>
          <w:szCs w:val="24"/>
          <w:lang w:val="tr"/>
        </w:rPr>
        <w:t xml:space="preserve"> </w:t>
      </w:r>
      <w:r w:rsidRPr="004762D0">
        <w:rPr>
          <w:rFonts w:ascii="Times New Roman" w:hAnsi="Times New Roman" w:cs="Times New Roman"/>
          <w:sz w:val="24"/>
          <w:szCs w:val="24"/>
        </w:rPr>
        <w:t>Kalite Koordinatörlüğü tarafından yapılan akademik personel takip süreci</w:t>
      </w:r>
    </w:p>
    <w:p w:rsidR="00453A2B" w:rsidRPr="004762D0" w:rsidRDefault="00453A2B" w:rsidP="00453A2B">
      <w:pPr>
        <w:autoSpaceDE w:val="0"/>
        <w:autoSpaceDN w:val="0"/>
        <w:adjustRightInd w:val="0"/>
        <w:spacing w:after="0" w:line="360" w:lineRule="auto"/>
        <w:contextualSpacing/>
        <w:jc w:val="both"/>
        <w:rPr>
          <w:rFonts w:ascii="Times New Roman" w:hAnsi="Times New Roman" w:cs="Times New Roman"/>
          <w:sz w:val="24"/>
          <w:szCs w:val="24"/>
          <w:lang w:val="tr"/>
        </w:rPr>
      </w:pPr>
      <w:r w:rsidRPr="004762D0">
        <w:rPr>
          <w:rFonts w:ascii="Times New Roman" w:hAnsi="Times New Roman" w:cs="Times New Roman"/>
          <w:i/>
          <w:iCs/>
          <w:noProof/>
          <w:sz w:val="24"/>
          <w:szCs w:val="24"/>
        </w:rPr>
        <w:drawing>
          <wp:inline distT="0" distB="0" distL="0" distR="0" wp14:anchorId="5AB0F52E" wp14:editId="51BAD3DB">
            <wp:extent cx="3788228" cy="1597793"/>
            <wp:effectExtent l="0" t="0" r="0" b="2540"/>
            <wp:docPr id="11" name="Resim 1" descr="metin, makbuz, ekran görüntüsü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812710" name="Resim 1" descr="metin, makbuz, ekran görüntüsü içeren bir resim&#10;&#10;Yapay zeka tarafından oluşturulmuş içerik yanlış olabilir."/>
                    <pic:cNvPicPr/>
                  </pic:nvPicPr>
                  <pic:blipFill>
                    <a:blip r:embed="rId17"/>
                    <a:stretch>
                      <a:fillRect/>
                    </a:stretch>
                  </pic:blipFill>
                  <pic:spPr>
                    <a:xfrm>
                      <a:off x="0" y="0"/>
                      <a:ext cx="3859003" cy="1627645"/>
                    </a:xfrm>
                    <a:prstGeom prst="rect">
                      <a:avLst/>
                    </a:prstGeom>
                  </pic:spPr>
                </pic:pic>
              </a:graphicData>
            </a:graphic>
          </wp:inline>
        </w:drawing>
      </w:r>
    </w:p>
    <w:p w:rsidR="00453A2B" w:rsidRPr="004762D0" w:rsidRDefault="00453A2B" w:rsidP="00453A2B">
      <w:pPr>
        <w:spacing w:after="0" w:line="360" w:lineRule="auto"/>
        <w:contextualSpacing/>
        <w:jc w:val="both"/>
        <w:rPr>
          <w:rFonts w:ascii="Times New Roman" w:hAnsi="Times New Roman" w:cs="Times New Roman"/>
          <w:sz w:val="24"/>
          <w:szCs w:val="24"/>
        </w:rPr>
      </w:pPr>
      <w:r w:rsidRPr="004762D0">
        <w:rPr>
          <w:rFonts w:ascii="Times New Roman" w:hAnsi="Times New Roman" w:cs="Times New Roman"/>
          <w:b/>
          <w:bCs/>
          <w:sz w:val="24"/>
          <w:szCs w:val="24"/>
        </w:rPr>
        <w:t>Kanıt C.</w:t>
      </w:r>
      <w:r>
        <w:rPr>
          <w:rFonts w:ascii="Times New Roman" w:hAnsi="Times New Roman" w:cs="Times New Roman"/>
          <w:b/>
          <w:bCs/>
          <w:sz w:val="24"/>
          <w:szCs w:val="24"/>
        </w:rPr>
        <w:t>3</w:t>
      </w:r>
      <w:r w:rsidRPr="004762D0">
        <w:rPr>
          <w:rFonts w:ascii="Times New Roman" w:hAnsi="Times New Roman" w:cs="Times New Roman"/>
          <w:b/>
          <w:bCs/>
          <w:sz w:val="24"/>
          <w:szCs w:val="24"/>
        </w:rPr>
        <w:t>.</w:t>
      </w:r>
      <w:r>
        <w:rPr>
          <w:rFonts w:ascii="Times New Roman" w:hAnsi="Times New Roman" w:cs="Times New Roman"/>
          <w:b/>
          <w:bCs/>
          <w:sz w:val="24"/>
          <w:szCs w:val="24"/>
        </w:rPr>
        <w:t>1</w:t>
      </w:r>
      <w:r w:rsidRPr="004762D0">
        <w:rPr>
          <w:rFonts w:ascii="Times New Roman" w:hAnsi="Times New Roman" w:cs="Times New Roman"/>
          <w:b/>
          <w:bCs/>
          <w:sz w:val="24"/>
          <w:szCs w:val="24"/>
        </w:rPr>
        <w:t xml:space="preserve">/2 </w:t>
      </w:r>
      <w:r w:rsidRPr="004762D0">
        <w:rPr>
          <w:rFonts w:ascii="Times New Roman" w:hAnsi="Times New Roman" w:cs="Times New Roman"/>
          <w:sz w:val="24"/>
          <w:szCs w:val="24"/>
        </w:rPr>
        <w:t>Akademik personel yayınları 202</w:t>
      </w:r>
      <w:r>
        <w:rPr>
          <w:rFonts w:ascii="Times New Roman" w:hAnsi="Times New Roman" w:cs="Times New Roman"/>
          <w:sz w:val="24"/>
          <w:szCs w:val="24"/>
        </w:rPr>
        <w:t>4-202</w:t>
      </w:r>
      <w:r w:rsidRPr="004762D0">
        <w:rPr>
          <w:rFonts w:ascii="Times New Roman" w:hAnsi="Times New Roman" w:cs="Times New Roman"/>
          <w:sz w:val="24"/>
          <w:szCs w:val="24"/>
        </w:rPr>
        <w:t>5</w:t>
      </w:r>
    </w:p>
    <w:p w:rsidR="00453A2B" w:rsidRPr="00FC7EE3" w:rsidRDefault="00453A2B" w:rsidP="00453A2B">
      <w:pPr>
        <w:pStyle w:val="ListeParagraf"/>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Ali Tanju Sarıgül, “</w:t>
      </w:r>
      <w:r w:rsidRPr="00FC7EE3">
        <w:rPr>
          <w:rFonts w:ascii="Times New Roman" w:hAnsi="Times New Roman" w:cs="Times New Roman"/>
          <w:sz w:val="24"/>
          <w:szCs w:val="24"/>
        </w:rPr>
        <w:t xml:space="preserve">Uzlaştırma Kurumunun </w:t>
      </w:r>
      <w:proofErr w:type="spellStart"/>
      <w:r w:rsidRPr="00FC7EE3">
        <w:rPr>
          <w:rFonts w:ascii="Times New Roman" w:hAnsi="Times New Roman" w:cs="Times New Roman"/>
          <w:sz w:val="24"/>
          <w:szCs w:val="24"/>
        </w:rPr>
        <w:t>Aşil</w:t>
      </w:r>
      <w:proofErr w:type="spellEnd"/>
      <w:r w:rsidRPr="00FC7EE3">
        <w:rPr>
          <w:rFonts w:ascii="Times New Roman" w:hAnsi="Times New Roman" w:cs="Times New Roman"/>
          <w:sz w:val="24"/>
          <w:szCs w:val="24"/>
        </w:rPr>
        <w:t xml:space="preserve"> Topuğu: Müzakerelerin Gizliliği İlkesi</w:t>
      </w:r>
      <w:r>
        <w:rPr>
          <w:rFonts w:ascii="Times New Roman" w:hAnsi="Times New Roman" w:cs="Times New Roman"/>
          <w:sz w:val="24"/>
          <w:szCs w:val="24"/>
        </w:rPr>
        <w:t xml:space="preserve">”, </w:t>
      </w:r>
      <w:r w:rsidRPr="00FC7EE3">
        <w:rPr>
          <w:rFonts w:ascii="Times New Roman" w:hAnsi="Times New Roman" w:cs="Times New Roman"/>
          <w:sz w:val="24"/>
          <w:szCs w:val="24"/>
        </w:rPr>
        <w:t>Türkiye Adalet Akademisi Dergisi</w:t>
      </w:r>
      <w:r>
        <w:rPr>
          <w:rFonts w:ascii="Times New Roman" w:hAnsi="Times New Roman" w:cs="Times New Roman"/>
          <w:sz w:val="24"/>
          <w:szCs w:val="24"/>
        </w:rPr>
        <w:t xml:space="preserve">, </w:t>
      </w:r>
      <w:r w:rsidRPr="00FC7EE3">
        <w:rPr>
          <w:rFonts w:ascii="Times New Roman" w:hAnsi="Times New Roman" w:cs="Times New Roman"/>
          <w:sz w:val="24"/>
          <w:szCs w:val="24"/>
        </w:rPr>
        <w:t>S</w:t>
      </w:r>
      <w:r>
        <w:rPr>
          <w:rFonts w:ascii="Times New Roman" w:hAnsi="Times New Roman" w:cs="Times New Roman"/>
          <w:sz w:val="24"/>
          <w:szCs w:val="24"/>
        </w:rPr>
        <w:t>.</w:t>
      </w:r>
      <w:r w:rsidRPr="00FC7EE3">
        <w:rPr>
          <w:rFonts w:ascii="Times New Roman" w:hAnsi="Times New Roman" w:cs="Times New Roman"/>
          <w:sz w:val="24"/>
          <w:szCs w:val="24"/>
        </w:rPr>
        <w:t xml:space="preserve"> 63, 2025</w:t>
      </w:r>
      <w:r>
        <w:rPr>
          <w:rFonts w:ascii="Times New Roman" w:hAnsi="Times New Roman" w:cs="Times New Roman"/>
          <w:sz w:val="24"/>
          <w:szCs w:val="24"/>
        </w:rPr>
        <w:t xml:space="preserve">, s. </w:t>
      </w:r>
      <w:r w:rsidRPr="00FC7EE3">
        <w:rPr>
          <w:rFonts w:ascii="Times New Roman" w:hAnsi="Times New Roman" w:cs="Times New Roman"/>
          <w:sz w:val="24"/>
          <w:szCs w:val="24"/>
        </w:rPr>
        <w:t>13</w:t>
      </w:r>
      <w:r>
        <w:rPr>
          <w:rFonts w:ascii="Times New Roman" w:hAnsi="Times New Roman" w:cs="Times New Roman"/>
          <w:sz w:val="24"/>
          <w:szCs w:val="24"/>
        </w:rPr>
        <w:t>3-</w:t>
      </w:r>
      <w:r w:rsidRPr="00FC7EE3">
        <w:rPr>
          <w:rFonts w:ascii="Times New Roman" w:hAnsi="Times New Roman" w:cs="Times New Roman"/>
          <w:sz w:val="24"/>
          <w:szCs w:val="24"/>
        </w:rPr>
        <w:t>168</w:t>
      </w:r>
      <w:r>
        <w:rPr>
          <w:rFonts w:ascii="Times New Roman" w:hAnsi="Times New Roman" w:cs="Times New Roman"/>
          <w:sz w:val="24"/>
          <w:szCs w:val="24"/>
        </w:rPr>
        <w:t>.</w:t>
      </w:r>
    </w:p>
    <w:p w:rsidR="00453A2B" w:rsidRPr="00FC7EE3" w:rsidRDefault="00453A2B" w:rsidP="00453A2B">
      <w:pPr>
        <w:pStyle w:val="ListeParagraf"/>
        <w:numPr>
          <w:ilvl w:val="0"/>
          <w:numId w:val="4"/>
        </w:numPr>
        <w:spacing w:after="0" w:line="360" w:lineRule="auto"/>
        <w:jc w:val="both"/>
        <w:rPr>
          <w:rFonts w:ascii="Times New Roman" w:hAnsi="Times New Roman" w:cs="Times New Roman"/>
          <w:sz w:val="24"/>
          <w:szCs w:val="24"/>
        </w:rPr>
      </w:pPr>
      <w:r w:rsidRPr="00FC7EE3">
        <w:rPr>
          <w:rFonts w:ascii="Times New Roman" w:hAnsi="Times New Roman" w:cs="Times New Roman"/>
          <w:sz w:val="24"/>
          <w:szCs w:val="24"/>
        </w:rPr>
        <w:t>Ali Tanju Sarıgül</w:t>
      </w:r>
      <w:r>
        <w:rPr>
          <w:rFonts w:ascii="Times New Roman" w:hAnsi="Times New Roman" w:cs="Times New Roman"/>
          <w:sz w:val="24"/>
          <w:szCs w:val="24"/>
        </w:rPr>
        <w:t>/</w:t>
      </w:r>
      <w:r w:rsidRPr="00FC7EE3">
        <w:rPr>
          <w:rFonts w:ascii="Times New Roman" w:hAnsi="Times New Roman" w:cs="Times New Roman"/>
          <w:sz w:val="24"/>
          <w:szCs w:val="24"/>
        </w:rPr>
        <w:t>Gamze Yıldız</w:t>
      </w:r>
      <w:r>
        <w:rPr>
          <w:rFonts w:ascii="Times New Roman" w:hAnsi="Times New Roman" w:cs="Times New Roman"/>
          <w:sz w:val="24"/>
          <w:szCs w:val="24"/>
        </w:rPr>
        <w:t>,</w:t>
      </w:r>
      <w:r w:rsidRPr="00FC7EE3">
        <w:rPr>
          <w:rFonts w:ascii="Times New Roman" w:hAnsi="Times New Roman" w:cs="Times New Roman"/>
          <w:sz w:val="24"/>
          <w:szCs w:val="24"/>
        </w:rPr>
        <w:t xml:space="preserve"> Reşit Olmayanla Cinsel İlişki Suçunda Korunan Hukuki Değer</w:t>
      </w:r>
      <w:r>
        <w:rPr>
          <w:rFonts w:ascii="Times New Roman" w:hAnsi="Times New Roman" w:cs="Times New Roman"/>
          <w:sz w:val="24"/>
          <w:szCs w:val="24"/>
        </w:rPr>
        <w:t xml:space="preserve">, </w:t>
      </w:r>
      <w:r w:rsidRPr="00FC7EE3">
        <w:rPr>
          <w:rFonts w:ascii="Times New Roman" w:hAnsi="Times New Roman" w:cs="Times New Roman"/>
          <w:sz w:val="24"/>
          <w:szCs w:val="24"/>
        </w:rPr>
        <w:t>Selçuk 11. Uluslararası Sosyal Bilimler Kongresi</w:t>
      </w:r>
      <w:r>
        <w:rPr>
          <w:rFonts w:ascii="Times New Roman" w:hAnsi="Times New Roman" w:cs="Times New Roman"/>
          <w:sz w:val="24"/>
          <w:szCs w:val="24"/>
        </w:rPr>
        <w:t xml:space="preserve">, </w:t>
      </w:r>
      <w:r w:rsidRPr="00FC7EE3">
        <w:rPr>
          <w:rFonts w:ascii="Times New Roman" w:hAnsi="Times New Roman" w:cs="Times New Roman"/>
          <w:sz w:val="24"/>
          <w:szCs w:val="24"/>
        </w:rPr>
        <w:t>14.12.2024</w:t>
      </w:r>
      <w:r>
        <w:rPr>
          <w:rFonts w:ascii="Times New Roman" w:hAnsi="Times New Roman" w:cs="Times New Roman"/>
          <w:sz w:val="24"/>
          <w:szCs w:val="24"/>
        </w:rPr>
        <w:t xml:space="preserve"> (Sözlü sunum)</w:t>
      </w:r>
    </w:p>
    <w:p w:rsidR="00453A2B" w:rsidRPr="004762D0" w:rsidRDefault="00453A2B" w:rsidP="00453A2B">
      <w:pPr>
        <w:pStyle w:val="ListeParagraf"/>
        <w:numPr>
          <w:ilvl w:val="0"/>
          <w:numId w:val="4"/>
        </w:numPr>
        <w:spacing w:after="0" w:line="360" w:lineRule="auto"/>
        <w:jc w:val="both"/>
        <w:rPr>
          <w:rFonts w:ascii="Times New Roman" w:hAnsi="Times New Roman" w:cs="Times New Roman"/>
          <w:sz w:val="24"/>
          <w:szCs w:val="24"/>
        </w:rPr>
      </w:pPr>
      <w:r w:rsidRPr="004762D0">
        <w:rPr>
          <w:rFonts w:ascii="Times New Roman" w:hAnsi="Times New Roman" w:cs="Times New Roman"/>
          <w:sz w:val="24"/>
          <w:szCs w:val="24"/>
        </w:rPr>
        <w:t xml:space="preserve">Hakan Gündüz, “Adli Kolluk Faaliyetlerinden Doğan Zararlardan Dolayı Devletin Tazminat Sorumluluğunda Görevli Yargı Yeri”, Türkiye Adalet Akademisi Dergisi, S. 62, 2025, s. 17-44, </w:t>
      </w:r>
      <w:hyperlink r:id="rId154" w:tgtFrame="_blank" w:history="1">
        <w:r w:rsidRPr="004762D0">
          <w:rPr>
            <w:rStyle w:val="Kpr"/>
            <w:rFonts w:ascii="Times New Roman" w:hAnsi="Times New Roman" w:cs="Times New Roman"/>
            <w:sz w:val="24"/>
            <w:szCs w:val="24"/>
          </w:rPr>
          <w:t>https://doi.org/10.54049/taad.1683734</w:t>
        </w:r>
      </w:hyperlink>
      <w:r w:rsidRPr="004762D0">
        <w:rPr>
          <w:rFonts w:ascii="Times New Roman" w:hAnsi="Times New Roman" w:cs="Times New Roman"/>
          <w:sz w:val="24"/>
          <w:szCs w:val="24"/>
        </w:rPr>
        <w:t> </w:t>
      </w:r>
    </w:p>
    <w:p w:rsidR="00453A2B" w:rsidRPr="004762D0" w:rsidRDefault="00453A2B" w:rsidP="00453A2B">
      <w:pPr>
        <w:pStyle w:val="ListeParagraf"/>
        <w:numPr>
          <w:ilvl w:val="0"/>
          <w:numId w:val="4"/>
        </w:numPr>
        <w:spacing w:after="0" w:line="360" w:lineRule="auto"/>
        <w:jc w:val="both"/>
        <w:rPr>
          <w:rFonts w:ascii="Times New Roman" w:hAnsi="Times New Roman" w:cs="Times New Roman"/>
          <w:sz w:val="24"/>
          <w:szCs w:val="24"/>
        </w:rPr>
      </w:pPr>
      <w:r w:rsidRPr="004762D0">
        <w:rPr>
          <w:rFonts w:ascii="Times New Roman" w:hAnsi="Times New Roman" w:cs="Times New Roman"/>
          <w:sz w:val="24"/>
          <w:szCs w:val="24"/>
        </w:rPr>
        <w:t>Ahmet Cemal Ruhi/Canan Ruhi, Tapu İptali ve Tescil Davaları, 4. Baskı, Seçkin Yayınevi, Ankara 2025.</w:t>
      </w:r>
    </w:p>
    <w:p w:rsidR="00453A2B" w:rsidRPr="004762D0" w:rsidRDefault="00453A2B" w:rsidP="00453A2B">
      <w:pPr>
        <w:pStyle w:val="ListeParagraf"/>
        <w:numPr>
          <w:ilvl w:val="0"/>
          <w:numId w:val="4"/>
        </w:numPr>
        <w:spacing w:after="0" w:line="360" w:lineRule="auto"/>
        <w:jc w:val="both"/>
        <w:rPr>
          <w:rFonts w:ascii="Times New Roman" w:hAnsi="Times New Roman" w:cs="Times New Roman"/>
          <w:sz w:val="24"/>
          <w:szCs w:val="24"/>
        </w:rPr>
      </w:pPr>
      <w:r w:rsidRPr="004762D0">
        <w:rPr>
          <w:rFonts w:ascii="Times New Roman" w:hAnsi="Times New Roman" w:cs="Times New Roman"/>
          <w:sz w:val="24"/>
          <w:szCs w:val="24"/>
        </w:rPr>
        <w:t>Ahmet Cemal Ruhi/Canan Ruhi, Arsa Payı Karşılığı İnşaat Sözleşmesinden Kaynaklanan Davalar, 2. Baskı, Seçkin Yayınevi, Ankara 2025.</w:t>
      </w:r>
    </w:p>
    <w:p w:rsidR="00453A2B" w:rsidRPr="004762D0" w:rsidRDefault="00453A2B" w:rsidP="00453A2B">
      <w:pPr>
        <w:pStyle w:val="ListeParagraf"/>
        <w:numPr>
          <w:ilvl w:val="0"/>
          <w:numId w:val="4"/>
        </w:numPr>
        <w:spacing w:after="0" w:line="360" w:lineRule="auto"/>
        <w:jc w:val="both"/>
        <w:rPr>
          <w:rFonts w:ascii="Times New Roman" w:hAnsi="Times New Roman" w:cs="Times New Roman"/>
          <w:sz w:val="24"/>
          <w:szCs w:val="24"/>
        </w:rPr>
      </w:pPr>
      <w:r w:rsidRPr="004762D0">
        <w:rPr>
          <w:rFonts w:ascii="Times New Roman" w:hAnsi="Times New Roman" w:cs="Times New Roman"/>
          <w:sz w:val="24"/>
          <w:szCs w:val="24"/>
        </w:rPr>
        <w:t>Ahmet Cemal Ruhi/Canan Ruhi, Hukuka Giriş, Seçkin Yayınevi, Ankara 2025.</w:t>
      </w:r>
    </w:p>
    <w:p w:rsidR="00453A2B" w:rsidRPr="004762D0" w:rsidRDefault="00453A2B" w:rsidP="00453A2B">
      <w:pPr>
        <w:pStyle w:val="ListeParagraf"/>
        <w:numPr>
          <w:ilvl w:val="0"/>
          <w:numId w:val="4"/>
        </w:numPr>
        <w:spacing w:after="0" w:line="360" w:lineRule="auto"/>
        <w:jc w:val="both"/>
        <w:rPr>
          <w:rFonts w:ascii="Times New Roman" w:hAnsi="Times New Roman" w:cs="Times New Roman"/>
          <w:sz w:val="24"/>
          <w:szCs w:val="24"/>
        </w:rPr>
      </w:pPr>
      <w:r w:rsidRPr="004762D0">
        <w:rPr>
          <w:rFonts w:ascii="Times New Roman" w:hAnsi="Times New Roman" w:cs="Times New Roman"/>
          <w:sz w:val="24"/>
          <w:szCs w:val="24"/>
        </w:rPr>
        <w:t>Ahmet Cemal Ruhi/Canan Ruhi, Tebligat Hukuku Bilgisi, 10. Baskı, Seçkin Yayınevi, Ankara 2025.</w:t>
      </w:r>
    </w:p>
    <w:p w:rsidR="00453A2B" w:rsidRPr="004762D0" w:rsidRDefault="00453A2B" w:rsidP="00453A2B">
      <w:pPr>
        <w:pStyle w:val="ListeParagraf"/>
        <w:numPr>
          <w:ilvl w:val="0"/>
          <w:numId w:val="4"/>
        </w:numPr>
        <w:spacing w:after="0" w:line="360" w:lineRule="auto"/>
        <w:jc w:val="both"/>
        <w:rPr>
          <w:rFonts w:ascii="Times New Roman" w:hAnsi="Times New Roman" w:cs="Times New Roman"/>
          <w:sz w:val="24"/>
          <w:szCs w:val="24"/>
        </w:rPr>
      </w:pPr>
      <w:r w:rsidRPr="004762D0">
        <w:rPr>
          <w:rFonts w:ascii="Times New Roman" w:hAnsi="Times New Roman" w:cs="Times New Roman"/>
          <w:sz w:val="24"/>
          <w:szCs w:val="24"/>
        </w:rPr>
        <w:t>Ahmet Cemal Ruhi/Canan Ruhi, İş Kazası veya Meslek Hastalıklarından Kaynaklanan Davalar, 6. Baskı, Seçkin Yayınevi, Ankara 2025.</w:t>
      </w:r>
    </w:p>
    <w:p w:rsidR="00453A2B" w:rsidRPr="004762D0" w:rsidRDefault="00453A2B" w:rsidP="00453A2B">
      <w:pPr>
        <w:pStyle w:val="ListeParagraf"/>
        <w:numPr>
          <w:ilvl w:val="0"/>
          <w:numId w:val="4"/>
        </w:numPr>
        <w:spacing w:after="0" w:line="360" w:lineRule="auto"/>
        <w:jc w:val="both"/>
        <w:rPr>
          <w:rFonts w:ascii="Times New Roman" w:hAnsi="Times New Roman" w:cs="Times New Roman"/>
          <w:sz w:val="24"/>
          <w:szCs w:val="24"/>
        </w:rPr>
      </w:pPr>
      <w:r w:rsidRPr="004762D0">
        <w:rPr>
          <w:rFonts w:ascii="Times New Roman" w:hAnsi="Times New Roman" w:cs="Times New Roman"/>
          <w:sz w:val="24"/>
          <w:szCs w:val="24"/>
        </w:rPr>
        <w:t xml:space="preserve">Ahmet Cemal Ruhi/Murat </w:t>
      </w:r>
      <w:proofErr w:type="spellStart"/>
      <w:r w:rsidRPr="004762D0">
        <w:rPr>
          <w:rFonts w:ascii="Times New Roman" w:hAnsi="Times New Roman" w:cs="Times New Roman"/>
          <w:sz w:val="24"/>
          <w:szCs w:val="24"/>
        </w:rPr>
        <w:t>Ofli</w:t>
      </w:r>
      <w:proofErr w:type="spellEnd"/>
      <w:r w:rsidRPr="004762D0">
        <w:rPr>
          <w:rFonts w:ascii="Times New Roman" w:hAnsi="Times New Roman" w:cs="Times New Roman"/>
          <w:sz w:val="24"/>
          <w:szCs w:val="24"/>
        </w:rPr>
        <w:t>, İnşaat Hukukunda 550 Örnek Sözleşme ve Teknik Şartname, 5. Baskı, Seçkin Yayınevi, Ankara 2025.</w:t>
      </w:r>
    </w:p>
    <w:p w:rsidR="00453A2B" w:rsidRPr="004762D0" w:rsidRDefault="00453A2B" w:rsidP="00453A2B">
      <w:pPr>
        <w:pStyle w:val="ListeParagraf"/>
        <w:numPr>
          <w:ilvl w:val="0"/>
          <w:numId w:val="4"/>
        </w:numPr>
        <w:spacing w:after="0" w:line="360" w:lineRule="auto"/>
        <w:jc w:val="both"/>
        <w:rPr>
          <w:rFonts w:ascii="Times New Roman" w:hAnsi="Times New Roman" w:cs="Times New Roman"/>
          <w:sz w:val="24"/>
          <w:szCs w:val="24"/>
        </w:rPr>
      </w:pPr>
      <w:r w:rsidRPr="004762D0">
        <w:rPr>
          <w:rFonts w:ascii="Times New Roman" w:hAnsi="Times New Roman" w:cs="Times New Roman"/>
          <w:sz w:val="24"/>
          <w:szCs w:val="24"/>
        </w:rPr>
        <w:t>Ahmet Cemal Ruhi/Canan Ruhi, Muris Muvazaası Hukuksal Nedenine Dayalı Tapu İptal ve Tescil Davaları, 7. Baskı, Seçkin Yayınevi, Ankara 2025.</w:t>
      </w:r>
    </w:p>
    <w:p w:rsidR="00453A2B" w:rsidRPr="004762D0" w:rsidRDefault="00453A2B" w:rsidP="00453A2B">
      <w:pPr>
        <w:pStyle w:val="ListeParagraf"/>
        <w:numPr>
          <w:ilvl w:val="0"/>
          <w:numId w:val="4"/>
        </w:numPr>
        <w:spacing w:after="0" w:line="360" w:lineRule="auto"/>
        <w:jc w:val="both"/>
        <w:rPr>
          <w:rFonts w:ascii="Times New Roman" w:hAnsi="Times New Roman" w:cs="Times New Roman"/>
          <w:sz w:val="24"/>
          <w:szCs w:val="24"/>
        </w:rPr>
      </w:pPr>
      <w:r w:rsidRPr="004762D0">
        <w:rPr>
          <w:rFonts w:ascii="Times New Roman" w:hAnsi="Times New Roman" w:cs="Times New Roman"/>
          <w:sz w:val="24"/>
          <w:szCs w:val="24"/>
        </w:rPr>
        <w:t>Ahmet Cemal Ruhi/Canan Ruhi, Ortaklığın Giderilmesi Davaları, 13. Baskı, Seçkin Yayınevi, Ankara 2025.</w:t>
      </w:r>
    </w:p>
    <w:p w:rsidR="00453A2B" w:rsidRPr="004762D0" w:rsidRDefault="00453A2B" w:rsidP="00453A2B">
      <w:pPr>
        <w:pStyle w:val="ListeParagraf"/>
        <w:numPr>
          <w:ilvl w:val="0"/>
          <w:numId w:val="4"/>
        </w:numPr>
        <w:spacing w:after="0" w:line="360" w:lineRule="auto"/>
        <w:jc w:val="both"/>
        <w:rPr>
          <w:rFonts w:ascii="Times New Roman" w:hAnsi="Times New Roman" w:cs="Times New Roman"/>
          <w:sz w:val="24"/>
          <w:szCs w:val="24"/>
        </w:rPr>
      </w:pPr>
      <w:r w:rsidRPr="004762D0">
        <w:rPr>
          <w:rFonts w:ascii="Times New Roman" w:hAnsi="Times New Roman" w:cs="Times New Roman"/>
          <w:sz w:val="24"/>
          <w:szCs w:val="24"/>
        </w:rPr>
        <w:t>Ahmet Cemal Ruhi/Canan Ruhi, A’dan Z’ye Örnek İhtarnameler ve İhbarnameler, Seçkin Yayınevi, Ankara 2025.</w:t>
      </w:r>
    </w:p>
    <w:p w:rsidR="00453A2B" w:rsidRPr="004762D0" w:rsidRDefault="00453A2B" w:rsidP="00453A2B">
      <w:pPr>
        <w:pStyle w:val="ListeParagraf"/>
        <w:numPr>
          <w:ilvl w:val="0"/>
          <w:numId w:val="4"/>
        </w:numPr>
        <w:spacing w:after="0" w:line="360" w:lineRule="auto"/>
        <w:jc w:val="both"/>
        <w:rPr>
          <w:rFonts w:ascii="Times New Roman" w:hAnsi="Times New Roman" w:cs="Times New Roman"/>
          <w:sz w:val="24"/>
          <w:szCs w:val="24"/>
        </w:rPr>
      </w:pPr>
      <w:r w:rsidRPr="004762D0">
        <w:rPr>
          <w:rFonts w:ascii="Times New Roman" w:hAnsi="Times New Roman" w:cs="Times New Roman"/>
          <w:sz w:val="24"/>
          <w:szCs w:val="24"/>
        </w:rPr>
        <w:t>Ahmet Cemal Ruhi/Canan Ruhi, Hukuk Rehberi – Örnek Dilekçeler, 9. Baskı, Seçkin Yayınevi, Ankara 2025.</w:t>
      </w:r>
    </w:p>
    <w:p w:rsidR="00453A2B" w:rsidRPr="004762D0" w:rsidRDefault="00453A2B" w:rsidP="00453A2B">
      <w:pPr>
        <w:pStyle w:val="ListeParagraf"/>
        <w:numPr>
          <w:ilvl w:val="0"/>
          <w:numId w:val="4"/>
        </w:numPr>
        <w:spacing w:after="0" w:line="360" w:lineRule="auto"/>
        <w:jc w:val="both"/>
        <w:rPr>
          <w:rFonts w:ascii="Times New Roman" w:hAnsi="Times New Roman" w:cs="Times New Roman"/>
          <w:sz w:val="24"/>
          <w:szCs w:val="24"/>
        </w:rPr>
      </w:pPr>
      <w:r w:rsidRPr="004762D0">
        <w:rPr>
          <w:rFonts w:ascii="Times New Roman" w:hAnsi="Times New Roman" w:cs="Times New Roman"/>
          <w:sz w:val="24"/>
          <w:szCs w:val="24"/>
        </w:rPr>
        <w:t xml:space="preserve">Ahmet Cemal Ruhi/Canan Ruhi, </w:t>
      </w:r>
      <w:proofErr w:type="spellStart"/>
      <w:r w:rsidRPr="004762D0">
        <w:rPr>
          <w:rFonts w:ascii="Times New Roman" w:hAnsi="Times New Roman" w:cs="Times New Roman"/>
          <w:sz w:val="24"/>
          <w:szCs w:val="24"/>
        </w:rPr>
        <w:t>Elatmanın</w:t>
      </w:r>
      <w:proofErr w:type="spellEnd"/>
      <w:r w:rsidRPr="004762D0">
        <w:rPr>
          <w:rFonts w:ascii="Times New Roman" w:hAnsi="Times New Roman" w:cs="Times New Roman"/>
          <w:sz w:val="24"/>
          <w:szCs w:val="24"/>
        </w:rPr>
        <w:t xml:space="preserve"> Önlenmesi (Müdahalenin Men’i) Yıkım (Kal) ve Haksız İşgal Tazminatı (</w:t>
      </w:r>
      <w:proofErr w:type="spellStart"/>
      <w:r w:rsidRPr="004762D0">
        <w:rPr>
          <w:rFonts w:ascii="Times New Roman" w:hAnsi="Times New Roman" w:cs="Times New Roman"/>
          <w:sz w:val="24"/>
          <w:szCs w:val="24"/>
        </w:rPr>
        <w:t>Ecrimisil</w:t>
      </w:r>
      <w:proofErr w:type="spellEnd"/>
      <w:r w:rsidRPr="004762D0">
        <w:rPr>
          <w:rFonts w:ascii="Times New Roman" w:hAnsi="Times New Roman" w:cs="Times New Roman"/>
          <w:sz w:val="24"/>
          <w:szCs w:val="24"/>
        </w:rPr>
        <w:t>) Davaları, 7. Baskı, Seçkin Yayınevi, Ankara 2025.</w:t>
      </w:r>
    </w:p>
    <w:p w:rsidR="00453A2B" w:rsidRPr="004762D0" w:rsidRDefault="00453A2B" w:rsidP="00453A2B">
      <w:pPr>
        <w:pStyle w:val="ListeParagraf"/>
        <w:numPr>
          <w:ilvl w:val="0"/>
          <w:numId w:val="4"/>
        </w:numPr>
        <w:spacing w:after="0" w:line="360" w:lineRule="auto"/>
        <w:jc w:val="both"/>
        <w:rPr>
          <w:rFonts w:ascii="Times New Roman" w:hAnsi="Times New Roman" w:cs="Times New Roman"/>
          <w:sz w:val="24"/>
          <w:szCs w:val="24"/>
        </w:rPr>
      </w:pPr>
      <w:r w:rsidRPr="004762D0">
        <w:rPr>
          <w:rFonts w:ascii="Times New Roman" w:hAnsi="Times New Roman" w:cs="Times New Roman"/>
          <w:sz w:val="24"/>
          <w:szCs w:val="24"/>
        </w:rPr>
        <w:t>Ahmet Cemal Ruhi/Canan Ruhi, Vasiyetname ve Miras Sözleşmesinden Kaynaklanan Davalar, 4. Baskı, Seçkin Yayınevi, Ankara 2025.</w:t>
      </w:r>
    </w:p>
    <w:p w:rsidR="00453A2B" w:rsidRPr="004762D0" w:rsidRDefault="00453A2B" w:rsidP="00453A2B">
      <w:pPr>
        <w:pStyle w:val="ListeParagraf"/>
        <w:numPr>
          <w:ilvl w:val="0"/>
          <w:numId w:val="4"/>
        </w:numPr>
        <w:spacing w:after="0" w:line="360" w:lineRule="auto"/>
        <w:jc w:val="both"/>
        <w:rPr>
          <w:rFonts w:ascii="Times New Roman" w:hAnsi="Times New Roman" w:cs="Times New Roman"/>
          <w:sz w:val="24"/>
          <w:szCs w:val="24"/>
        </w:rPr>
      </w:pPr>
      <w:r w:rsidRPr="004762D0">
        <w:rPr>
          <w:rFonts w:ascii="Times New Roman" w:hAnsi="Times New Roman" w:cs="Times New Roman"/>
          <w:sz w:val="24"/>
          <w:szCs w:val="24"/>
        </w:rPr>
        <w:t>Ahmet Cemal Ruhi/Canan Ruhi, Ceza Mahkemeleri Yazı ve Yazışma Örnekleri, 5. Baskı, Adalet Yayınevi, Ankara 2025.</w:t>
      </w:r>
    </w:p>
    <w:p w:rsidR="00453A2B" w:rsidRPr="004762D0" w:rsidRDefault="00453A2B" w:rsidP="00453A2B">
      <w:pPr>
        <w:pStyle w:val="ListeParagraf"/>
        <w:numPr>
          <w:ilvl w:val="0"/>
          <w:numId w:val="4"/>
        </w:numPr>
        <w:spacing w:after="0" w:line="360" w:lineRule="auto"/>
        <w:jc w:val="both"/>
        <w:rPr>
          <w:rFonts w:ascii="Times New Roman" w:hAnsi="Times New Roman" w:cs="Times New Roman"/>
          <w:sz w:val="24"/>
          <w:szCs w:val="24"/>
        </w:rPr>
      </w:pPr>
      <w:r w:rsidRPr="004762D0">
        <w:rPr>
          <w:rFonts w:ascii="Times New Roman" w:hAnsi="Times New Roman" w:cs="Times New Roman"/>
          <w:sz w:val="24"/>
          <w:szCs w:val="24"/>
        </w:rPr>
        <w:t>Ahmet Cemal Ruhi/Canan Ruhi, Türk Borçlar Kanunu Hükümlerine Göre Kira Hukuku, 6. Baskı, Seçkin Yayınevi, Ankara 2025.</w:t>
      </w:r>
    </w:p>
    <w:p w:rsidR="00453A2B" w:rsidRPr="004762D0" w:rsidRDefault="00453A2B" w:rsidP="00453A2B">
      <w:pPr>
        <w:pStyle w:val="ListeParagraf"/>
        <w:numPr>
          <w:ilvl w:val="0"/>
          <w:numId w:val="4"/>
        </w:numPr>
        <w:spacing w:after="0" w:line="360" w:lineRule="auto"/>
        <w:jc w:val="both"/>
        <w:rPr>
          <w:rFonts w:ascii="Times New Roman" w:hAnsi="Times New Roman" w:cs="Times New Roman"/>
          <w:sz w:val="24"/>
          <w:szCs w:val="24"/>
        </w:rPr>
      </w:pPr>
      <w:r w:rsidRPr="004762D0">
        <w:rPr>
          <w:rFonts w:ascii="Times New Roman" w:hAnsi="Times New Roman" w:cs="Times New Roman"/>
          <w:sz w:val="24"/>
          <w:szCs w:val="24"/>
        </w:rPr>
        <w:t>Ahmet Cemal Ruhi, “Uluslararası Tahkimde Elektronik Tahkim Kararları ve E-İmza”, Sakarya Üniversitesi hukuk Fakültesi Dergisi, C. 12, S. 2, Aralık 2024.</w:t>
      </w:r>
    </w:p>
    <w:p w:rsidR="00453A2B" w:rsidRPr="004762D0" w:rsidRDefault="00453A2B" w:rsidP="00453A2B">
      <w:pPr>
        <w:pStyle w:val="ListeParagraf"/>
        <w:numPr>
          <w:ilvl w:val="0"/>
          <w:numId w:val="4"/>
        </w:numPr>
        <w:spacing w:after="0" w:line="360" w:lineRule="auto"/>
        <w:jc w:val="both"/>
        <w:rPr>
          <w:rFonts w:ascii="Times New Roman" w:hAnsi="Times New Roman" w:cs="Times New Roman"/>
          <w:sz w:val="24"/>
          <w:szCs w:val="24"/>
        </w:rPr>
      </w:pPr>
      <w:r w:rsidRPr="004762D0">
        <w:rPr>
          <w:rFonts w:ascii="Times New Roman" w:hAnsi="Times New Roman" w:cs="Times New Roman"/>
          <w:sz w:val="24"/>
          <w:szCs w:val="24"/>
        </w:rPr>
        <w:t xml:space="preserve">Ahmet Cemal Ruhi, “Uluslararası Tahkim Yargılamalarında Yapay </w:t>
      </w:r>
      <w:proofErr w:type="gramStart"/>
      <w:r w:rsidRPr="004762D0">
        <w:rPr>
          <w:rFonts w:ascii="Times New Roman" w:hAnsi="Times New Roman" w:cs="Times New Roman"/>
          <w:sz w:val="24"/>
          <w:szCs w:val="24"/>
        </w:rPr>
        <w:t>Zeka</w:t>
      </w:r>
      <w:proofErr w:type="gramEnd"/>
      <w:r w:rsidRPr="004762D0">
        <w:rPr>
          <w:rFonts w:ascii="Times New Roman" w:hAnsi="Times New Roman" w:cs="Times New Roman"/>
          <w:sz w:val="24"/>
          <w:szCs w:val="24"/>
        </w:rPr>
        <w:t xml:space="preserve"> Sistemlerinin Kullanımı”, Erzincan Binali Yıldırım Üniversitesi Hukuk Fakültesi Dergisi, C. 28, S. 2, Aralık 2024.</w:t>
      </w:r>
    </w:p>
    <w:p w:rsidR="00453A2B" w:rsidRPr="004762D0" w:rsidRDefault="00453A2B" w:rsidP="00453A2B">
      <w:pPr>
        <w:pStyle w:val="ListeParagraf"/>
        <w:numPr>
          <w:ilvl w:val="0"/>
          <w:numId w:val="4"/>
        </w:numPr>
        <w:spacing w:after="0" w:line="360" w:lineRule="auto"/>
        <w:jc w:val="both"/>
        <w:rPr>
          <w:rFonts w:ascii="Times New Roman" w:hAnsi="Times New Roman" w:cs="Times New Roman"/>
          <w:sz w:val="24"/>
          <w:szCs w:val="24"/>
        </w:rPr>
      </w:pPr>
      <w:r w:rsidRPr="004762D0">
        <w:rPr>
          <w:rFonts w:ascii="Times New Roman" w:hAnsi="Times New Roman" w:cs="Times New Roman"/>
          <w:sz w:val="24"/>
          <w:szCs w:val="24"/>
        </w:rPr>
        <w:t>Nurgül Kutlu Doğar, Kat Mülkiyeti Uyuşmazlıklarında Dava Şartı Arabuluculuk Uygulamasına İlişkin Sorunlar, Hukukun Güncel Meseleleri Erzincan Sempozyumu II Türk Hukukunda Muhakeme Usulleri, 2025, (Sözlü Sunum)</w:t>
      </w:r>
    </w:p>
    <w:p w:rsidR="00453A2B" w:rsidRPr="004762D0" w:rsidRDefault="00453A2B" w:rsidP="00453A2B">
      <w:pPr>
        <w:pStyle w:val="ListeParagraf"/>
        <w:numPr>
          <w:ilvl w:val="0"/>
          <w:numId w:val="4"/>
        </w:numPr>
        <w:spacing w:after="0" w:line="360" w:lineRule="auto"/>
        <w:jc w:val="both"/>
        <w:rPr>
          <w:rFonts w:ascii="Times New Roman" w:hAnsi="Times New Roman" w:cs="Times New Roman"/>
          <w:sz w:val="24"/>
          <w:szCs w:val="24"/>
        </w:rPr>
      </w:pPr>
      <w:r w:rsidRPr="004762D0">
        <w:rPr>
          <w:rFonts w:ascii="Times New Roman" w:hAnsi="Times New Roman" w:cs="Times New Roman"/>
          <w:sz w:val="24"/>
          <w:szCs w:val="24"/>
        </w:rPr>
        <w:t>Nurgül Kutlu Doğar, Kat Mülkiyeti Açısından Tesis Yönetim Sözleşmesi, V. Uluslararası Necmettin Erbakan Üniversitesi Hukuk Kongresi, 2025 (Sözlü Sunum)</w:t>
      </w:r>
    </w:p>
    <w:p w:rsidR="00453A2B" w:rsidRPr="004762D0" w:rsidRDefault="00453A2B" w:rsidP="00453A2B">
      <w:pPr>
        <w:pStyle w:val="ListeParagraf"/>
        <w:numPr>
          <w:ilvl w:val="0"/>
          <w:numId w:val="4"/>
        </w:numPr>
        <w:spacing w:after="0" w:line="360" w:lineRule="auto"/>
        <w:jc w:val="both"/>
        <w:rPr>
          <w:rFonts w:ascii="Times New Roman" w:hAnsi="Times New Roman" w:cs="Times New Roman"/>
          <w:sz w:val="24"/>
          <w:szCs w:val="24"/>
        </w:rPr>
      </w:pPr>
      <w:r w:rsidRPr="004762D0">
        <w:rPr>
          <w:rFonts w:ascii="Times New Roman" w:hAnsi="Times New Roman" w:cs="Times New Roman"/>
          <w:sz w:val="24"/>
          <w:szCs w:val="24"/>
        </w:rPr>
        <w:t>Nurgül Kutlu Doğar, Binalara Kurulu Elektrikli Araç Şarj Ünitelerinden Doğan Zararlardan Sorumluluk, Asos 11. Uluslararası Hukuk Sempozyumu, 2025 (Sözlü Sunum) </w:t>
      </w:r>
    </w:p>
    <w:p w:rsidR="00453A2B" w:rsidRPr="004762D0" w:rsidRDefault="00453A2B" w:rsidP="00453A2B">
      <w:pPr>
        <w:pStyle w:val="ListeParagraf"/>
        <w:numPr>
          <w:ilvl w:val="0"/>
          <w:numId w:val="4"/>
        </w:numPr>
        <w:spacing w:after="0" w:line="360" w:lineRule="auto"/>
        <w:jc w:val="both"/>
        <w:rPr>
          <w:rFonts w:ascii="Times New Roman" w:hAnsi="Times New Roman" w:cs="Times New Roman"/>
          <w:sz w:val="24"/>
          <w:szCs w:val="24"/>
        </w:rPr>
      </w:pPr>
      <w:r w:rsidRPr="004762D0">
        <w:rPr>
          <w:rFonts w:ascii="Times New Roman" w:hAnsi="Times New Roman" w:cs="Times New Roman"/>
          <w:sz w:val="24"/>
          <w:szCs w:val="24"/>
        </w:rPr>
        <w:t>Nurgül Kutlu Doğar, Prof. Dr. Saim Üstündağ’a Vefa Andacı, Bölüm adı: Anonim Şirketlerde Genel Kurul Kararlarının İptali, Filiz Kitabevi, 2024</w:t>
      </w:r>
      <w:r>
        <w:rPr>
          <w:rFonts w:ascii="Times New Roman" w:hAnsi="Times New Roman" w:cs="Times New Roman"/>
          <w:sz w:val="24"/>
          <w:szCs w:val="24"/>
        </w:rPr>
        <w:t>.</w:t>
      </w:r>
      <w:r w:rsidRPr="004762D0">
        <w:rPr>
          <w:rFonts w:ascii="Times New Roman" w:hAnsi="Times New Roman" w:cs="Times New Roman"/>
          <w:sz w:val="24"/>
          <w:szCs w:val="24"/>
        </w:rPr>
        <w:t xml:space="preserve"> </w:t>
      </w:r>
    </w:p>
    <w:p w:rsidR="00453A2B" w:rsidRPr="004762D0" w:rsidRDefault="00453A2B" w:rsidP="00453A2B">
      <w:pPr>
        <w:pStyle w:val="ListeParagraf"/>
        <w:numPr>
          <w:ilvl w:val="0"/>
          <w:numId w:val="4"/>
        </w:numPr>
        <w:spacing w:after="0" w:line="360" w:lineRule="auto"/>
        <w:jc w:val="both"/>
        <w:rPr>
          <w:rFonts w:ascii="Times New Roman" w:hAnsi="Times New Roman" w:cs="Times New Roman"/>
          <w:sz w:val="24"/>
          <w:szCs w:val="24"/>
        </w:rPr>
      </w:pPr>
      <w:r w:rsidRPr="004762D0">
        <w:rPr>
          <w:rFonts w:ascii="Times New Roman" w:hAnsi="Times New Roman" w:cs="Times New Roman"/>
          <w:sz w:val="24"/>
          <w:szCs w:val="24"/>
        </w:rPr>
        <w:t>Nurgül Kutlu Doğar, “Binalara Kurulu Elektrikli Araç Şarj Ünitelerinden Doğan Zararlardan Sorumluluk”, Ankara Hacı Bayram Veli Üniversitesi Hukuk Fakültesi Dergisi, 29(4), 2025, s. 1761-1794.</w:t>
      </w:r>
    </w:p>
    <w:p w:rsidR="00453A2B" w:rsidRPr="004762D0" w:rsidRDefault="00453A2B" w:rsidP="00453A2B">
      <w:pPr>
        <w:pStyle w:val="ListeParagraf"/>
        <w:numPr>
          <w:ilvl w:val="0"/>
          <w:numId w:val="4"/>
        </w:numPr>
        <w:spacing w:after="0" w:line="360" w:lineRule="auto"/>
        <w:jc w:val="both"/>
        <w:rPr>
          <w:rFonts w:ascii="Times New Roman" w:hAnsi="Times New Roman" w:cs="Times New Roman"/>
          <w:sz w:val="24"/>
          <w:szCs w:val="24"/>
        </w:rPr>
      </w:pPr>
      <w:r w:rsidRPr="004762D0">
        <w:rPr>
          <w:rFonts w:ascii="Times New Roman" w:hAnsi="Times New Roman" w:cs="Times New Roman"/>
          <w:sz w:val="24"/>
          <w:szCs w:val="24"/>
        </w:rPr>
        <w:t xml:space="preserve">Nurgül Kutlu Doğar, “Toplu Yapılarda Geçici Yönetim”, Kırıkkale Hukuk Mecmuası, 4(2), 2024, s. 677-701. </w:t>
      </w:r>
    </w:p>
    <w:p w:rsidR="00453A2B" w:rsidRPr="004762D0" w:rsidRDefault="00453A2B" w:rsidP="00453A2B">
      <w:pPr>
        <w:pStyle w:val="ListeParagraf"/>
        <w:numPr>
          <w:ilvl w:val="0"/>
          <w:numId w:val="4"/>
        </w:numPr>
        <w:spacing w:after="0" w:line="360" w:lineRule="auto"/>
        <w:jc w:val="both"/>
        <w:rPr>
          <w:rFonts w:ascii="Times New Roman" w:hAnsi="Times New Roman" w:cs="Times New Roman"/>
          <w:sz w:val="24"/>
          <w:szCs w:val="24"/>
        </w:rPr>
      </w:pPr>
      <w:r w:rsidRPr="004762D0">
        <w:rPr>
          <w:rFonts w:ascii="Times New Roman" w:hAnsi="Times New Roman" w:cs="Times New Roman"/>
          <w:sz w:val="24"/>
          <w:szCs w:val="24"/>
        </w:rPr>
        <w:t>Veysel Görücü, Türkiye’de Katılımcı Demokrasi, Adalet Yayınevi, Ankara 2025.</w:t>
      </w:r>
    </w:p>
    <w:p w:rsidR="00453A2B" w:rsidRPr="004762D0" w:rsidRDefault="00453A2B" w:rsidP="00453A2B">
      <w:pPr>
        <w:pStyle w:val="ListeParagraf"/>
        <w:numPr>
          <w:ilvl w:val="0"/>
          <w:numId w:val="4"/>
        </w:numPr>
        <w:spacing w:after="0" w:line="360" w:lineRule="auto"/>
        <w:jc w:val="both"/>
        <w:rPr>
          <w:rFonts w:ascii="Times New Roman" w:hAnsi="Times New Roman" w:cs="Times New Roman"/>
          <w:sz w:val="24"/>
          <w:szCs w:val="24"/>
        </w:rPr>
      </w:pPr>
      <w:r w:rsidRPr="004762D0">
        <w:rPr>
          <w:rFonts w:ascii="Times New Roman" w:hAnsi="Times New Roman" w:cs="Times New Roman"/>
          <w:sz w:val="24"/>
          <w:szCs w:val="24"/>
        </w:rPr>
        <w:t>Veysel Görücü, “Cumhurbaşkanlığı Kararnamelerinin Normlar Hiyerarşisindeki Statüsü Üzerine”, Ankara Sosyal Bilimler Üniversitesi Hukuk Fakültesi Dergisi, 6(2), 2025, s. 1698-1737.</w:t>
      </w:r>
    </w:p>
    <w:p w:rsidR="00453A2B" w:rsidRPr="004762D0" w:rsidRDefault="00453A2B" w:rsidP="00453A2B">
      <w:pPr>
        <w:pStyle w:val="ListeParagraf"/>
        <w:numPr>
          <w:ilvl w:val="0"/>
          <w:numId w:val="4"/>
        </w:numPr>
        <w:spacing w:after="0" w:line="360" w:lineRule="auto"/>
        <w:jc w:val="both"/>
        <w:rPr>
          <w:rFonts w:ascii="Times New Roman" w:hAnsi="Times New Roman" w:cs="Times New Roman"/>
          <w:sz w:val="24"/>
          <w:szCs w:val="24"/>
        </w:rPr>
      </w:pPr>
      <w:r w:rsidRPr="004762D0">
        <w:rPr>
          <w:rFonts w:ascii="Times New Roman" w:hAnsi="Times New Roman" w:cs="Times New Roman"/>
          <w:sz w:val="24"/>
          <w:szCs w:val="24"/>
        </w:rPr>
        <w:t xml:space="preserve">Veysel Görücü, Kamu Görevlilerinin Ceza Soruşturmasının Etkinliği, 6th International 5 Ocak </w:t>
      </w:r>
      <w:proofErr w:type="spellStart"/>
      <w:r w:rsidRPr="004762D0">
        <w:rPr>
          <w:rFonts w:ascii="Times New Roman" w:hAnsi="Times New Roman" w:cs="Times New Roman"/>
          <w:sz w:val="24"/>
          <w:szCs w:val="24"/>
        </w:rPr>
        <w:t>Social</w:t>
      </w:r>
      <w:proofErr w:type="spellEnd"/>
      <w:r w:rsidRPr="004762D0">
        <w:rPr>
          <w:rFonts w:ascii="Times New Roman" w:hAnsi="Times New Roman" w:cs="Times New Roman"/>
          <w:sz w:val="24"/>
          <w:szCs w:val="24"/>
        </w:rPr>
        <w:t xml:space="preserve"> </w:t>
      </w:r>
      <w:proofErr w:type="spellStart"/>
      <w:r w:rsidRPr="004762D0">
        <w:rPr>
          <w:rFonts w:ascii="Times New Roman" w:hAnsi="Times New Roman" w:cs="Times New Roman"/>
          <w:sz w:val="24"/>
          <w:szCs w:val="24"/>
        </w:rPr>
        <w:t>And</w:t>
      </w:r>
      <w:proofErr w:type="spellEnd"/>
      <w:r w:rsidRPr="004762D0">
        <w:rPr>
          <w:rFonts w:ascii="Times New Roman" w:hAnsi="Times New Roman" w:cs="Times New Roman"/>
          <w:sz w:val="24"/>
          <w:szCs w:val="24"/>
        </w:rPr>
        <w:t xml:space="preserve"> </w:t>
      </w:r>
      <w:proofErr w:type="spellStart"/>
      <w:r w:rsidRPr="004762D0">
        <w:rPr>
          <w:rFonts w:ascii="Times New Roman" w:hAnsi="Times New Roman" w:cs="Times New Roman"/>
          <w:sz w:val="24"/>
          <w:szCs w:val="24"/>
        </w:rPr>
        <w:t>Humanities</w:t>
      </w:r>
      <w:proofErr w:type="spellEnd"/>
      <w:r w:rsidRPr="004762D0">
        <w:rPr>
          <w:rFonts w:ascii="Times New Roman" w:hAnsi="Times New Roman" w:cs="Times New Roman"/>
          <w:sz w:val="24"/>
          <w:szCs w:val="24"/>
        </w:rPr>
        <w:t xml:space="preserve"> </w:t>
      </w:r>
      <w:proofErr w:type="spellStart"/>
      <w:r w:rsidRPr="004762D0">
        <w:rPr>
          <w:rFonts w:ascii="Times New Roman" w:hAnsi="Times New Roman" w:cs="Times New Roman"/>
          <w:sz w:val="24"/>
          <w:szCs w:val="24"/>
        </w:rPr>
        <w:t>Sciences</w:t>
      </w:r>
      <w:proofErr w:type="spellEnd"/>
      <w:r w:rsidRPr="004762D0">
        <w:rPr>
          <w:rFonts w:ascii="Times New Roman" w:hAnsi="Times New Roman" w:cs="Times New Roman"/>
          <w:sz w:val="24"/>
          <w:szCs w:val="24"/>
        </w:rPr>
        <w:t xml:space="preserve"> </w:t>
      </w:r>
      <w:proofErr w:type="spellStart"/>
      <w:r w:rsidRPr="004762D0">
        <w:rPr>
          <w:rFonts w:ascii="Times New Roman" w:hAnsi="Times New Roman" w:cs="Times New Roman"/>
          <w:sz w:val="24"/>
          <w:szCs w:val="24"/>
        </w:rPr>
        <w:t>Congress</w:t>
      </w:r>
      <w:proofErr w:type="spellEnd"/>
      <w:r w:rsidRPr="004762D0">
        <w:rPr>
          <w:rFonts w:ascii="Times New Roman" w:hAnsi="Times New Roman" w:cs="Times New Roman"/>
          <w:sz w:val="24"/>
          <w:szCs w:val="24"/>
        </w:rPr>
        <w:t xml:space="preserve">, 2025 (Tam Metin Bildiri/Sözlü Sunum) </w:t>
      </w:r>
    </w:p>
    <w:p w:rsidR="00453A2B" w:rsidRPr="004762D0" w:rsidRDefault="00453A2B" w:rsidP="00453A2B">
      <w:pPr>
        <w:pStyle w:val="ListeParagraf"/>
        <w:numPr>
          <w:ilvl w:val="0"/>
          <w:numId w:val="4"/>
        </w:numPr>
        <w:spacing w:after="0" w:line="360" w:lineRule="auto"/>
        <w:jc w:val="both"/>
        <w:rPr>
          <w:rFonts w:ascii="Times New Roman" w:hAnsi="Times New Roman" w:cs="Times New Roman"/>
          <w:sz w:val="24"/>
          <w:szCs w:val="24"/>
        </w:rPr>
      </w:pPr>
      <w:r w:rsidRPr="004762D0">
        <w:rPr>
          <w:rFonts w:ascii="Times New Roman" w:hAnsi="Times New Roman" w:cs="Times New Roman"/>
          <w:sz w:val="24"/>
          <w:szCs w:val="24"/>
        </w:rPr>
        <w:t xml:space="preserve">Veysel Görücü, Memur Disiplin Hukuku ve Ceza Hukuku İlkeleriyle İlişkisi, 2. International Üsküdar </w:t>
      </w:r>
      <w:proofErr w:type="spellStart"/>
      <w:r w:rsidRPr="004762D0">
        <w:rPr>
          <w:rFonts w:ascii="Times New Roman" w:hAnsi="Times New Roman" w:cs="Times New Roman"/>
          <w:sz w:val="24"/>
          <w:szCs w:val="24"/>
        </w:rPr>
        <w:t>Scientific</w:t>
      </w:r>
      <w:proofErr w:type="spellEnd"/>
      <w:r w:rsidRPr="004762D0">
        <w:rPr>
          <w:rFonts w:ascii="Times New Roman" w:hAnsi="Times New Roman" w:cs="Times New Roman"/>
          <w:sz w:val="24"/>
          <w:szCs w:val="24"/>
        </w:rPr>
        <w:t xml:space="preserve"> </w:t>
      </w:r>
      <w:proofErr w:type="spellStart"/>
      <w:r w:rsidRPr="004762D0">
        <w:rPr>
          <w:rFonts w:ascii="Times New Roman" w:hAnsi="Times New Roman" w:cs="Times New Roman"/>
          <w:sz w:val="24"/>
          <w:szCs w:val="24"/>
        </w:rPr>
        <w:t>Research</w:t>
      </w:r>
      <w:proofErr w:type="spellEnd"/>
      <w:r w:rsidRPr="004762D0">
        <w:rPr>
          <w:rFonts w:ascii="Times New Roman" w:hAnsi="Times New Roman" w:cs="Times New Roman"/>
          <w:sz w:val="24"/>
          <w:szCs w:val="24"/>
        </w:rPr>
        <w:t xml:space="preserve"> </w:t>
      </w:r>
      <w:proofErr w:type="spellStart"/>
      <w:r w:rsidRPr="004762D0">
        <w:rPr>
          <w:rFonts w:ascii="Times New Roman" w:hAnsi="Times New Roman" w:cs="Times New Roman"/>
          <w:sz w:val="24"/>
          <w:szCs w:val="24"/>
        </w:rPr>
        <w:t>And</w:t>
      </w:r>
      <w:proofErr w:type="spellEnd"/>
      <w:r w:rsidRPr="004762D0">
        <w:rPr>
          <w:rFonts w:ascii="Times New Roman" w:hAnsi="Times New Roman" w:cs="Times New Roman"/>
          <w:sz w:val="24"/>
          <w:szCs w:val="24"/>
        </w:rPr>
        <w:t xml:space="preserve"> </w:t>
      </w:r>
      <w:proofErr w:type="spellStart"/>
      <w:r w:rsidRPr="004762D0">
        <w:rPr>
          <w:rFonts w:ascii="Times New Roman" w:hAnsi="Times New Roman" w:cs="Times New Roman"/>
          <w:sz w:val="24"/>
          <w:szCs w:val="24"/>
        </w:rPr>
        <w:t>Innovation</w:t>
      </w:r>
      <w:proofErr w:type="spellEnd"/>
      <w:r w:rsidRPr="004762D0">
        <w:rPr>
          <w:rFonts w:ascii="Times New Roman" w:hAnsi="Times New Roman" w:cs="Times New Roman"/>
          <w:sz w:val="24"/>
          <w:szCs w:val="24"/>
        </w:rPr>
        <w:t xml:space="preserve"> </w:t>
      </w:r>
      <w:proofErr w:type="spellStart"/>
      <w:r w:rsidRPr="004762D0">
        <w:rPr>
          <w:rFonts w:ascii="Times New Roman" w:hAnsi="Times New Roman" w:cs="Times New Roman"/>
          <w:sz w:val="24"/>
          <w:szCs w:val="24"/>
        </w:rPr>
        <w:t>Congress</w:t>
      </w:r>
      <w:proofErr w:type="spellEnd"/>
      <w:r w:rsidRPr="004762D0">
        <w:rPr>
          <w:rFonts w:ascii="Times New Roman" w:hAnsi="Times New Roman" w:cs="Times New Roman"/>
          <w:sz w:val="24"/>
          <w:szCs w:val="24"/>
        </w:rPr>
        <w:t xml:space="preserve">, s. 565-587, 2024 (Tam Metin Bildiri/Sözlü Sunum) </w:t>
      </w:r>
    </w:p>
    <w:p w:rsidR="00453A2B" w:rsidRPr="004762D0" w:rsidRDefault="00453A2B" w:rsidP="00453A2B">
      <w:pPr>
        <w:pStyle w:val="ListeParagraf"/>
        <w:numPr>
          <w:ilvl w:val="0"/>
          <w:numId w:val="4"/>
        </w:numPr>
        <w:spacing w:after="0" w:line="360" w:lineRule="auto"/>
        <w:jc w:val="both"/>
        <w:rPr>
          <w:rFonts w:ascii="Times New Roman" w:hAnsi="Times New Roman" w:cs="Times New Roman"/>
          <w:sz w:val="24"/>
          <w:szCs w:val="24"/>
        </w:rPr>
      </w:pPr>
      <w:r w:rsidRPr="004762D0">
        <w:rPr>
          <w:rFonts w:ascii="Times New Roman" w:hAnsi="Times New Roman" w:cs="Times New Roman"/>
          <w:sz w:val="24"/>
          <w:szCs w:val="24"/>
        </w:rPr>
        <w:t xml:space="preserve">Veysel Görücü/Merve Sultan </w:t>
      </w:r>
      <w:proofErr w:type="spellStart"/>
      <w:r w:rsidRPr="004762D0">
        <w:rPr>
          <w:rFonts w:ascii="Times New Roman" w:hAnsi="Times New Roman" w:cs="Times New Roman"/>
          <w:sz w:val="24"/>
          <w:szCs w:val="24"/>
        </w:rPr>
        <w:t>Bozgeyik</w:t>
      </w:r>
      <w:proofErr w:type="spellEnd"/>
      <w:r w:rsidRPr="004762D0">
        <w:rPr>
          <w:rFonts w:ascii="Times New Roman" w:hAnsi="Times New Roman" w:cs="Times New Roman"/>
          <w:sz w:val="24"/>
          <w:szCs w:val="24"/>
        </w:rPr>
        <w:t xml:space="preserve">, Yargı Kararları Işığında Vakıf Yükseköğretim Kurumlarındaki Akademik Personelin Hukuki Statüsü Üzerine Değerlendirme, 4. </w:t>
      </w:r>
      <w:proofErr w:type="spellStart"/>
      <w:r w:rsidRPr="004762D0">
        <w:rPr>
          <w:rFonts w:ascii="Times New Roman" w:hAnsi="Times New Roman" w:cs="Times New Roman"/>
          <w:sz w:val="24"/>
          <w:szCs w:val="24"/>
        </w:rPr>
        <w:t>Bilsel</w:t>
      </w:r>
      <w:proofErr w:type="spellEnd"/>
      <w:r w:rsidRPr="004762D0">
        <w:rPr>
          <w:rFonts w:ascii="Times New Roman" w:hAnsi="Times New Roman" w:cs="Times New Roman"/>
          <w:sz w:val="24"/>
          <w:szCs w:val="24"/>
        </w:rPr>
        <w:t xml:space="preserve"> International Sur </w:t>
      </w:r>
      <w:proofErr w:type="spellStart"/>
      <w:r w:rsidRPr="004762D0">
        <w:rPr>
          <w:rFonts w:ascii="Times New Roman" w:hAnsi="Times New Roman" w:cs="Times New Roman"/>
          <w:sz w:val="24"/>
          <w:szCs w:val="24"/>
        </w:rPr>
        <w:t>Scientific</w:t>
      </w:r>
      <w:proofErr w:type="spellEnd"/>
      <w:r w:rsidRPr="004762D0">
        <w:rPr>
          <w:rFonts w:ascii="Times New Roman" w:hAnsi="Times New Roman" w:cs="Times New Roman"/>
          <w:sz w:val="24"/>
          <w:szCs w:val="24"/>
        </w:rPr>
        <w:t xml:space="preserve"> </w:t>
      </w:r>
      <w:proofErr w:type="spellStart"/>
      <w:r w:rsidRPr="004762D0">
        <w:rPr>
          <w:rFonts w:ascii="Times New Roman" w:hAnsi="Times New Roman" w:cs="Times New Roman"/>
          <w:sz w:val="24"/>
          <w:szCs w:val="24"/>
        </w:rPr>
        <w:t>Researches</w:t>
      </w:r>
      <w:proofErr w:type="spellEnd"/>
      <w:r w:rsidRPr="004762D0">
        <w:rPr>
          <w:rFonts w:ascii="Times New Roman" w:hAnsi="Times New Roman" w:cs="Times New Roman"/>
          <w:sz w:val="24"/>
          <w:szCs w:val="24"/>
        </w:rPr>
        <w:t xml:space="preserve"> </w:t>
      </w:r>
      <w:proofErr w:type="spellStart"/>
      <w:r w:rsidRPr="004762D0">
        <w:rPr>
          <w:rFonts w:ascii="Times New Roman" w:hAnsi="Times New Roman" w:cs="Times New Roman"/>
          <w:sz w:val="24"/>
          <w:szCs w:val="24"/>
        </w:rPr>
        <w:t>Congress</w:t>
      </w:r>
      <w:proofErr w:type="spellEnd"/>
      <w:r w:rsidRPr="004762D0">
        <w:rPr>
          <w:rFonts w:ascii="Times New Roman" w:hAnsi="Times New Roman" w:cs="Times New Roman"/>
          <w:sz w:val="24"/>
          <w:szCs w:val="24"/>
        </w:rPr>
        <w:t xml:space="preserve">, 2024 (Tam Metin Bildiri/Sözlü Sunum) </w:t>
      </w:r>
    </w:p>
    <w:p w:rsidR="00453A2B" w:rsidRPr="004762D0" w:rsidRDefault="00453A2B" w:rsidP="00453A2B">
      <w:pPr>
        <w:pStyle w:val="ListeParagraf"/>
        <w:numPr>
          <w:ilvl w:val="0"/>
          <w:numId w:val="4"/>
        </w:numPr>
        <w:spacing w:after="0" w:line="360" w:lineRule="auto"/>
        <w:jc w:val="both"/>
        <w:rPr>
          <w:rFonts w:ascii="Times New Roman" w:hAnsi="Times New Roman" w:cs="Times New Roman"/>
          <w:sz w:val="24"/>
          <w:szCs w:val="24"/>
        </w:rPr>
      </w:pPr>
      <w:r w:rsidRPr="004762D0">
        <w:rPr>
          <w:rFonts w:ascii="Times New Roman" w:hAnsi="Times New Roman" w:cs="Times New Roman"/>
          <w:sz w:val="24"/>
          <w:szCs w:val="24"/>
        </w:rPr>
        <w:t xml:space="preserve">Veysel Görücü, İnsan Haklarının Yönetim Hukuku Üzerine Etkileri, International Yeditepe </w:t>
      </w:r>
      <w:proofErr w:type="spellStart"/>
      <w:r w:rsidRPr="004762D0">
        <w:rPr>
          <w:rFonts w:ascii="Times New Roman" w:hAnsi="Times New Roman" w:cs="Times New Roman"/>
          <w:sz w:val="24"/>
          <w:szCs w:val="24"/>
        </w:rPr>
        <w:t>Scientific</w:t>
      </w:r>
      <w:proofErr w:type="spellEnd"/>
      <w:r w:rsidRPr="004762D0">
        <w:rPr>
          <w:rFonts w:ascii="Times New Roman" w:hAnsi="Times New Roman" w:cs="Times New Roman"/>
          <w:sz w:val="24"/>
          <w:szCs w:val="24"/>
        </w:rPr>
        <w:t xml:space="preserve"> </w:t>
      </w:r>
      <w:proofErr w:type="spellStart"/>
      <w:r w:rsidRPr="004762D0">
        <w:rPr>
          <w:rFonts w:ascii="Times New Roman" w:hAnsi="Times New Roman" w:cs="Times New Roman"/>
          <w:sz w:val="24"/>
          <w:szCs w:val="24"/>
        </w:rPr>
        <w:t>Research</w:t>
      </w:r>
      <w:proofErr w:type="spellEnd"/>
      <w:r w:rsidRPr="004762D0">
        <w:rPr>
          <w:rFonts w:ascii="Times New Roman" w:hAnsi="Times New Roman" w:cs="Times New Roman"/>
          <w:sz w:val="24"/>
          <w:szCs w:val="24"/>
        </w:rPr>
        <w:t xml:space="preserve"> </w:t>
      </w:r>
      <w:proofErr w:type="spellStart"/>
      <w:r w:rsidRPr="004762D0">
        <w:rPr>
          <w:rFonts w:ascii="Times New Roman" w:hAnsi="Times New Roman" w:cs="Times New Roman"/>
          <w:sz w:val="24"/>
          <w:szCs w:val="24"/>
        </w:rPr>
        <w:t>Congress</w:t>
      </w:r>
      <w:proofErr w:type="spellEnd"/>
      <w:r w:rsidRPr="004762D0">
        <w:rPr>
          <w:rFonts w:ascii="Times New Roman" w:hAnsi="Times New Roman" w:cs="Times New Roman"/>
          <w:sz w:val="24"/>
          <w:szCs w:val="24"/>
        </w:rPr>
        <w:t xml:space="preserve">-II, </w:t>
      </w:r>
      <w:proofErr w:type="spellStart"/>
      <w:r w:rsidRPr="004762D0">
        <w:rPr>
          <w:rFonts w:ascii="Times New Roman" w:hAnsi="Times New Roman" w:cs="Times New Roman"/>
          <w:sz w:val="24"/>
          <w:szCs w:val="24"/>
        </w:rPr>
        <w:t>December</w:t>
      </w:r>
      <w:proofErr w:type="spellEnd"/>
      <w:r w:rsidRPr="004762D0">
        <w:rPr>
          <w:rFonts w:ascii="Times New Roman" w:hAnsi="Times New Roman" w:cs="Times New Roman"/>
          <w:sz w:val="24"/>
          <w:szCs w:val="24"/>
        </w:rPr>
        <w:t xml:space="preserve"> 27-28 2024 (Tam Metin Bildiri/Sözlü Sunum) </w:t>
      </w:r>
    </w:p>
    <w:p w:rsidR="00453A2B" w:rsidRPr="004762D0" w:rsidRDefault="00453A2B" w:rsidP="00453A2B">
      <w:pPr>
        <w:pStyle w:val="ListeParagraf"/>
        <w:numPr>
          <w:ilvl w:val="0"/>
          <w:numId w:val="4"/>
        </w:numPr>
        <w:spacing w:after="0" w:line="360" w:lineRule="auto"/>
        <w:jc w:val="both"/>
        <w:rPr>
          <w:rFonts w:ascii="Times New Roman" w:hAnsi="Times New Roman" w:cs="Times New Roman"/>
          <w:sz w:val="24"/>
          <w:szCs w:val="24"/>
        </w:rPr>
      </w:pPr>
      <w:r w:rsidRPr="004762D0">
        <w:rPr>
          <w:rFonts w:ascii="Times New Roman" w:hAnsi="Times New Roman" w:cs="Times New Roman"/>
          <w:sz w:val="24"/>
          <w:szCs w:val="24"/>
        </w:rPr>
        <w:t>Veysel Görücü, Türkiye Cumhuriyeti İdari Yargı Sistemi, Bilge Yayınevi, 2024</w:t>
      </w:r>
      <w:r>
        <w:rPr>
          <w:rFonts w:ascii="Times New Roman" w:hAnsi="Times New Roman" w:cs="Times New Roman"/>
          <w:sz w:val="24"/>
          <w:szCs w:val="24"/>
        </w:rPr>
        <w:t>.</w:t>
      </w:r>
    </w:p>
    <w:p w:rsidR="00453A2B" w:rsidRPr="004762D0" w:rsidRDefault="00453A2B" w:rsidP="00453A2B">
      <w:pPr>
        <w:pStyle w:val="ListeParagraf"/>
        <w:numPr>
          <w:ilvl w:val="0"/>
          <w:numId w:val="4"/>
        </w:numPr>
        <w:spacing w:after="0" w:line="360" w:lineRule="auto"/>
        <w:jc w:val="both"/>
        <w:rPr>
          <w:rFonts w:ascii="Times New Roman" w:hAnsi="Times New Roman" w:cs="Times New Roman"/>
          <w:sz w:val="24"/>
          <w:szCs w:val="24"/>
        </w:rPr>
      </w:pPr>
      <w:r w:rsidRPr="004762D0">
        <w:rPr>
          <w:rFonts w:ascii="Times New Roman" w:hAnsi="Times New Roman" w:cs="Times New Roman"/>
          <w:sz w:val="24"/>
          <w:szCs w:val="24"/>
        </w:rPr>
        <w:t>Veysel Görücü, “Cumhurbaşkanlığı Hükümet Sisteminin Merkezden Yönetim Üzerinde Yansımaları”, Kırıkkale Hukuk Mecmuası, 4(2), 2024, s. 527-554.</w:t>
      </w:r>
    </w:p>
    <w:p w:rsidR="00453A2B" w:rsidRPr="004762D0" w:rsidRDefault="00453A2B" w:rsidP="00453A2B">
      <w:pPr>
        <w:pStyle w:val="ListeParagraf"/>
        <w:numPr>
          <w:ilvl w:val="0"/>
          <w:numId w:val="4"/>
        </w:numPr>
        <w:spacing w:after="0" w:line="360" w:lineRule="auto"/>
        <w:jc w:val="both"/>
        <w:rPr>
          <w:rFonts w:ascii="Times New Roman" w:hAnsi="Times New Roman" w:cs="Times New Roman"/>
          <w:sz w:val="24"/>
          <w:szCs w:val="24"/>
        </w:rPr>
      </w:pPr>
      <w:r w:rsidRPr="004762D0">
        <w:rPr>
          <w:rFonts w:ascii="Times New Roman" w:hAnsi="Times New Roman" w:cs="Times New Roman"/>
          <w:sz w:val="24"/>
          <w:szCs w:val="24"/>
        </w:rPr>
        <w:t>Belin Köroğlu Ölmez, “Pazarlamacının Garanti Sorumluluğunun Kapsamı ve Miktar Sınırına İlişkin Şartın TTK m. 1530/1 Kapsamında Değerlendirilmesi”, BATİDER, C. XLI, S. 4, Aralık 2025, s. 753-781.</w:t>
      </w:r>
    </w:p>
    <w:p w:rsidR="00453A2B" w:rsidRPr="004762D0" w:rsidRDefault="00453A2B" w:rsidP="00453A2B">
      <w:pPr>
        <w:pStyle w:val="ListeParagraf"/>
        <w:numPr>
          <w:ilvl w:val="0"/>
          <w:numId w:val="4"/>
        </w:numPr>
        <w:spacing w:after="0" w:line="360" w:lineRule="auto"/>
        <w:jc w:val="both"/>
        <w:rPr>
          <w:rFonts w:ascii="Times New Roman" w:hAnsi="Times New Roman" w:cs="Times New Roman"/>
          <w:sz w:val="24"/>
          <w:szCs w:val="24"/>
        </w:rPr>
      </w:pPr>
      <w:r w:rsidRPr="004762D0">
        <w:rPr>
          <w:rFonts w:ascii="Times New Roman" w:hAnsi="Times New Roman" w:cs="Times New Roman"/>
          <w:sz w:val="24"/>
          <w:szCs w:val="24"/>
        </w:rPr>
        <w:t xml:space="preserve">Belin Köroğlu Ölmez/Hüseyin Koray Adıyaman, Banka Şube Müdürünün Tacir Yardımcısı Sıfatının Tespiti, </w:t>
      </w:r>
      <w:r w:rsidRPr="004762D0">
        <w:rPr>
          <w:rFonts w:ascii="Times New Roman" w:hAnsi="Times New Roman" w:cs="Times New Roman"/>
          <w:color w:val="313131"/>
          <w:sz w:val="24"/>
          <w:szCs w:val="24"/>
          <w:bdr w:val="none" w:sz="0" w:space="0" w:color="auto" w:frame="1"/>
        </w:rPr>
        <w:t xml:space="preserve">V. Uluslararası Necmettin Erbakan Üniversitesi Hukuk Kongresi, 23-25 Mayıs 2025 </w:t>
      </w:r>
      <w:r>
        <w:rPr>
          <w:rFonts w:ascii="Times New Roman" w:hAnsi="Times New Roman" w:cs="Times New Roman"/>
          <w:color w:val="313131"/>
          <w:sz w:val="24"/>
          <w:szCs w:val="24"/>
          <w:bdr w:val="none" w:sz="0" w:space="0" w:color="auto" w:frame="1"/>
        </w:rPr>
        <w:t>(</w:t>
      </w:r>
      <w:r w:rsidRPr="004762D0">
        <w:rPr>
          <w:rFonts w:ascii="Times New Roman" w:hAnsi="Times New Roman" w:cs="Times New Roman"/>
          <w:color w:val="313131"/>
          <w:sz w:val="24"/>
          <w:szCs w:val="24"/>
          <w:bdr w:val="none" w:sz="0" w:space="0" w:color="auto" w:frame="1"/>
        </w:rPr>
        <w:t>Sözlü sunum</w:t>
      </w:r>
      <w:r>
        <w:rPr>
          <w:rFonts w:ascii="Times New Roman" w:hAnsi="Times New Roman" w:cs="Times New Roman"/>
          <w:color w:val="313131"/>
          <w:sz w:val="24"/>
          <w:szCs w:val="24"/>
          <w:bdr w:val="none" w:sz="0" w:space="0" w:color="auto" w:frame="1"/>
        </w:rPr>
        <w:t>)</w:t>
      </w:r>
    </w:p>
    <w:p w:rsidR="00453A2B" w:rsidRPr="004762D0" w:rsidRDefault="00453A2B" w:rsidP="00453A2B">
      <w:pPr>
        <w:pStyle w:val="ListeParagraf"/>
        <w:numPr>
          <w:ilvl w:val="0"/>
          <w:numId w:val="4"/>
        </w:numPr>
        <w:tabs>
          <w:tab w:val="left" w:pos="284"/>
        </w:tabs>
        <w:spacing w:after="0" w:line="360" w:lineRule="auto"/>
        <w:jc w:val="both"/>
        <w:rPr>
          <w:rFonts w:ascii="Times New Roman" w:hAnsi="Times New Roman" w:cs="Times New Roman"/>
          <w:sz w:val="24"/>
          <w:szCs w:val="24"/>
        </w:rPr>
      </w:pPr>
      <w:proofErr w:type="gramStart"/>
      <w:r w:rsidRPr="004762D0">
        <w:rPr>
          <w:rFonts w:ascii="Times New Roman" w:hAnsi="Times New Roman" w:cs="Times New Roman"/>
          <w:sz w:val="24"/>
          <w:szCs w:val="24"/>
        </w:rPr>
        <w:t xml:space="preserve">Belin Köroğlu Ölmez/Nurdan Orbay Ortaç, Karayolu Motorlu Araçlar Zorunlu Mali Mesuliyet Sigortasına (Trafik Sigortası) İlişkin Verilen Yargıtay 4. Hukuk Dairesinin 08.05.2024 T. 2023/12689 E. 2024/4377 K. Sayılı Kararının Dava Şartı Arabuluculuk ve KTK m. 97 Kapsamında Değerlendirilmesi, </w:t>
      </w:r>
      <w:r w:rsidRPr="004762D0">
        <w:rPr>
          <w:rFonts w:ascii="Times New Roman" w:hAnsi="Times New Roman" w:cs="Times New Roman"/>
          <w:color w:val="313131"/>
          <w:sz w:val="24"/>
          <w:szCs w:val="24"/>
          <w:bdr w:val="none" w:sz="0" w:space="0" w:color="auto" w:frame="1"/>
        </w:rPr>
        <w:t xml:space="preserve">Hukukun Güncel Meseleleri Erzincan Sempozyumu II “Türk Hukukunda Muhakeme Usulleri”, 22-24 Mayıs 2025 </w:t>
      </w:r>
      <w:r>
        <w:rPr>
          <w:rFonts w:ascii="Times New Roman" w:hAnsi="Times New Roman" w:cs="Times New Roman"/>
          <w:color w:val="313131"/>
          <w:sz w:val="24"/>
          <w:szCs w:val="24"/>
          <w:bdr w:val="none" w:sz="0" w:space="0" w:color="auto" w:frame="1"/>
        </w:rPr>
        <w:t>(</w:t>
      </w:r>
      <w:r w:rsidRPr="004762D0">
        <w:rPr>
          <w:rFonts w:ascii="Times New Roman" w:hAnsi="Times New Roman" w:cs="Times New Roman"/>
          <w:color w:val="313131"/>
          <w:sz w:val="24"/>
          <w:szCs w:val="24"/>
          <w:bdr w:val="none" w:sz="0" w:space="0" w:color="auto" w:frame="1"/>
        </w:rPr>
        <w:t>Sözlü sunum</w:t>
      </w:r>
      <w:r>
        <w:rPr>
          <w:rFonts w:ascii="Times New Roman" w:hAnsi="Times New Roman" w:cs="Times New Roman"/>
          <w:color w:val="313131"/>
          <w:sz w:val="24"/>
          <w:szCs w:val="24"/>
          <w:bdr w:val="none" w:sz="0" w:space="0" w:color="auto" w:frame="1"/>
        </w:rPr>
        <w:t>)</w:t>
      </w:r>
      <w:proofErr w:type="gramEnd"/>
    </w:p>
    <w:p w:rsidR="00453A2B" w:rsidRPr="004762D0" w:rsidRDefault="00453A2B" w:rsidP="00453A2B">
      <w:pPr>
        <w:pStyle w:val="ListeParagraf"/>
        <w:numPr>
          <w:ilvl w:val="0"/>
          <w:numId w:val="4"/>
        </w:numPr>
        <w:spacing w:after="0" w:line="360" w:lineRule="auto"/>
        <w:jc w:val="both"/>
        <w:rPr>
          <w:rFonts w:ascii="Times New Roman" w:hAnsi="Times New Roman" w:cs="Times New Roman"/>
          <w:sz w:val="24"/>
          <w:szCs w:val="24"/>
        </w:rPr>
      </w:pPr>
      <w:r w:rsidRPr="004762D0">
        <w:rPr>
          <w:rFonts w:ascii="Times New Roman" w:hAnsi="Times New Roman" w:cs="Times New Roman"/>
          <w:sz w:val="24"/>
          <w:szCs w:val="24"/>
        </w:rPr>
        <w:t>Belin Köroğlu Ölmez/</w:t>
      </w:r>
      <w:proofErr w:type="spellStart"/>
      <w:r w:rsidRPr="004762D0">
        <w:rPr>
          <w:rFonts w:ascii="Times New Roman" w:hAnsi="Times New Roman" w:cs="Times New Roman"/>
          <w:sz w:val="24"/>
          <w:szCs w:val="24"/>
        </w:rPr>
        <w:t>Ömercan</w:t>
      </w:r>
      <w:proofErr w:type="spellEnd"/>
      <w:r w:rsidRPr="004762D0">
        <w:rPr>
          <w:rFonts w:ascii="Times New Roman" w:hAnsi="Times New Roman" w:cs="Times New Roman"/>
          <w:sz w:val="24"/>
          <w:szCs w:val="24"/>
        </w:rPr>
        <w:t xml:space="preserve"> Mehmet Akbaba, </w:t>
      </w:r>
      <w:r w:rsidRPr="004762D0">
        <w:rPr>
          <w:rFonts w:ascii="Times New Roman" w:hAnsi="Times New Roman" w:cs="Times New Roman"/>
          <w:color w:val="313131"/>
          <w:sz w:val="24"/>
          <w:szCs w:val="24"/>
          <w:bdr w:val="none" w:sz="0" w:space="0" w:color="auto" w:frame="1"/>
        </w:rPr>
        <w:t>“Otonom Gemilerde Taşıyanın Sorumluluğu”, Necmettin Erbakan Üniversitesi Hukuk Fakültesi Dergisi, C. 7, S. 3, Aralık 2024, s. 887-911.</w:t>
      </w:r>
    </w:p>
    <w:p w:rsidR="00453A2B" w:rsidRPr="004762D0" w:rsidRDefault="00453A2B" w:rsidP="00453A2B">
      <w:pPr>
        <w:pStyle w:val="ListeParagraf"/>
        <w:numPr>
          <w:ilvl w:val="0"/>
          <w:numId w:val="4"/>
        </w:numPr>
        <w:spacing w:after="0" w:line="360" w:lineRule="auto"/>
        <w:jc w:val="both"/>
        <w:rPr>
          <w:rFonts w:ascii="Times New Roman" w:hAnsi="Times New Roman" w:cs="Times New Roman"/>
          <w:sz w:val="24"/>
          <w:szCs w:val="24"/>
        </w:rPr>
      </w:pPr>
      <w:r w:rsidRPr="004762D0">
        <w:rPr>
          <w:rFonts w:ascii="Times New Roman" w:hAnsi="Times New Roman" w:cs="Times New Roman"/>
          <w:sz w:val="24"/>
          <w:szCs w:val="24"/>
        </w:rPr>
        <w:t xml:space="preserve">Belin Köroğlu Ölmez, “Sigorta Hukukuna İlişkin Bazı Esasların Deprem Çerçevesinde Değerlendirilmesi”, Deprem ve Hukuk Sempozyumu Tebliğler Kitabı (4 Nisan 2023), Ed. Prof. Dr. Enver Bozkurt, Yetkin Yayınları, </w:t>
      </w:r>
      <w:r>
        <w:rPr>
          <w:rFonts w:ascii="Times New Roman" w:hAnsi="Times New Roman" w:cs="Times New Roman"/>
          <w:sz w:val="24"/>
          <w:szCs w:val="24"/>
        </w:rPr>
        <w:t>Ankara</w:t>
      </w:r>
      <w:r w:rsidRPr="004762D0">
        <w:rPr>
          <w:rFonts w:ascii="Times New Roman" w:hAnsi="Times New Roman" w:cs="Times New Roman"/>
          <w:sz w:val="24"/>
          <w:szCs w:val="24"/>
        </w:rPr>
        <w:t xml:space="preserve"> 2024, ISBN: 978-605-05-1813-9, s. 23-54.</w:t>
      </w:r>
    </w:p>
    <w:p w:rsidR="00453A2B" w:rsidRPr="004762D0" w:rsidRDefault="00453A2B" w:rsidP="00453A2B">
      <w:pPr>
        <w:pStyle w:val="ListeParagraf"/>
        <w:numPr>
          <w:ilvl w:val="0"/>
          <w:numId w:val="4"/>
        </w:numPr>
        <w:spacing w:after="0" w:line="360" w:lineRule="auto"/>
        <w:jc w:val="both"/>
        <w:rPr>
          <w:rFonts w:ascii="Times New Roman" w:hAnsi="Times New Roman" w:cs="Times New Roman"/>
          <w:sz w:val="24"/>
          <w:szCs w:val="24"/>
        </w:rPr>
      </w:pPr>
      <w:r w:rsidRPr="004762D0">
        <w:rPr>
          <w:rFonts w:ascii="Times New Roman" w:hAnsi="Times New Roman" w:cs="Times New Roman"/>
          <w:sz w:val="24"/>
          <w:szCs w:val="24"/>
        </w:rPr>
        <w:t>Belin Köroğlu Ölmez/Nurdan Orbay Ortaç, Sigorta Hukuku Uygulama Kitabı, 2. Baskı, Seçkin Yayıncılık, Ankara 2024, ISBN: 978-975-02-8021-4.</w:t>
      </w:r>
    </w:p>
    <w:p w:rsidR="00453A2B" w:rsidRPr="004762D0" w:rsidRDefault="00453A2B" w:rsidP="00453A2B">
      <w:pPr>
        <w:pStyle w:val="ListeParagraf"/>
        <w:numPr>
          <w:ilvl w:val="0"/>
          <w:numId w:val="4"/>
        </w:numPr>
        <w:tabs>
          <w:tab w:val="left" w:pos="284"/>
        </w:tabs>
        <w:spacing w:after="0" w:line="360" w:lineRule="auto"/>
        <w:jc w:val="both"/>
        <w:rPr>
          <w:rFonts w:ascii="Times New Roman" w:hAnsi="Times New Roman" w:cs="Times New Roman"/>
          <w:sz w:val="24"/>
          <w:szCs w:val="24"/>
        </w:rPr>
      </w:pPr>
      <w:r w:rsidRPr="004762D0">
        <w:rPr>
          <w:rFonts w:ascii="Times New Roman" w:hAnsi="Times New Roman" w:cs="Times New Roman"/>
          <w:sz w:val="24"/>
          <w:szCs w:val="24"/>
        </w:rPr>
        <w:t xml:space="preserve">Belin Köroğlu Ölmez, Susma Yoluyla Kurulan Sigorta Sözleşmesinde Sigortanın Başlangıcı, </w:t>
      </w:r>
      <w:r w:rsidRPr="004762D0">
        <w:rPr>
          <w:rFonts w:ascii="Times New Roman" w:hAnsi="Times New Roman" w:cs="Times New Roman"/>
          <w:color w:val="313131"/>
          <w:sz w:val="24"/>
          <w:szCs w:val="24"/>
          <w:bdr w:val="none" w:sz="0" w:space="0" w:color="auto" w:frame="1"/>
        </w:rPr>
        <w:t>IV. Uluslararası Necmettin Erbakan Üniversitesi Hukuk Kongresi, 17-18 Mayıs 2024</w:t>
      </w:r>
      <w:r>
        <w:rPr>
          <w:rFonts w:ascii="Times New Roman" w:hAnsi="Times New Roman" w:cs="Times New Roman"/>
          <w:color w:val="313131"/>
          <w:sz w:val="24"/>
          <w:szCs w:val="24"/>
          <w:bdr w:val="none" w:sz="0" w:space="0" w:color="auto" w:frame="1"/>
        </w:rPr>
        <w:t xml:space="preserve"> (</w:t>
      </w:r>
      <w:r w:rsidRPr="004762D0">
        <w:rPr>
          <w:rFonts w:ascii="Times New Roman" w:hAnsi="Times New Roman" w:cs="Times New Roman"/>
          <w:color w:val="313131"/>
          <w:sz w:val="24"/>
          <w:szCs w:val="24"/>
          <w:bdr w:val="none" w:sz="0" w:space="0" w:color="auto" w:frame="1"/>
        </w:rPr>
        <w:t>Sözlü sunum</w:t>
      </w:r>
      <w:r>
        <w:rPr>
          <w:rFonts w:ascii="Times New Roman" w:hAnsi="Times New Roman" w:cs="Times New Roman"/>
          <w:color w:val="313131"/>
          <w:sz w:val="24"/>
          <w:szCs w:val="24"/>
          <w:bdr w:val="none" w:sz="0" w:space="0" w:color="auto" w:frame="1"/>
        </w:rPr>
        <w:t>)</w:t>
      </w:r>
    </w:p>
    <w:p w:rsidR="00453A2B" w:rsidRDefault="00453A2B" w:rsidP="00453A2B">
      <w:pPr>
        <w:pStyle w:val="ListeParagraf"/>
        <w:numPr>
          <w:ilvl w:val="0"/>
          <w:numId w:val="4"/>
        </w:numPr>
        <w:spacing w:after="0" w:line="360" w:lineRule="auto"/>
        <w:jc w:val="both"/>
        <w:rPr>
          <w:rFonts w:ascii="Times New Roman" w:hAnsi="Times New Roman" w:cs="Times New Roman"/>
          <w:sz w:val="24"/>
          <w:szCs w:val="24"/>
        </w:rPr>
      </w:pPr>
      <w:r w:rsidRPr="004762D0">
        <w:rPr>
          <w:rFonts w:ascii="Times New Roman" w:hAnsi="Times New Roman" w:cs="Times New Roman"/>
          <w:sz w:val="24"/>
          <w:szCs w:val="24"/>
        </w:rPr>
        <w:t xml:space="preserve">Fatih Tuğrul </w:t>
      </w:r>
      <w:proofErr w:type="spellStart"/>
      <w:r w:rsidRPr="004762D0">
        <w:rPr>
          <w:rFonts w:ascii="Times New Roman" w:hAnsi="Times New Roman" w:cs="Times New Roman"/>
          <w:sz w:val="24"/>
          <w:szCs w:val="24"/>
        </w:rPr>
        <w:t>Demirkale</w:t>
      </w:r>
      <w:proofErr w:type="spellEnd"/>
      <w:r w:rsidRPr="004762D0">
        <w:rPr>
          <w:rFonts w:ascii="Times New Roman" w:hAnsi="Times New Roman" w:cs="Times New Roman"/>
          <w:sz w:val="24"/>
          <w:szCs w:val="24"/>
        </w:rPr>
        <w:t>, İnsan Haklarına İklim Adaleti Perspektifinden Bakış, Adalet Yayınevi, Ankara 2025.</w:t>
      </w:r>
    </w:p>
    <w:p w:rsidR="00453A2B" w:rsidRPr="004762D0" w:rsidRDefault="00453A2B" w:rsidP="00453A2B">
      <w:pPr>
        <w:pStyle w:val="ListeParagraf"/>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Özge </w:t>
      </w:r>
      <w:proofErr w:type="spellStart"/>
      <w:r>
        <w:rPr>
          <w:rFonts w:ascii="Times New Roman" w:hAnsi="Times New Roman" w:cs="Times New Roman"/>
          <w:sz w:val="24"/>
          <w:szCs w:val="24"/>
        </w:rPr>
        <w:t>Rızvanoğlu</w:t>
      </w:r>
      <w:proofErr w:type="spellEnd"/>
      <w:r>
        <w:rPr>
          <w:rFonts w:ascii="Times New Roman" w:hAnsi="Times New Roman" w:cs="Times New Roman"/>
          <w:sz w:val="24"/>
          <w:szCs w:val="24"/>
        </w:rPr>
        <w:t>, “</w:t>
      </w:r>
      <w:r w:rsidRPr="00496980">
        <w:rPr>
          <w:rFonts w:ascii="Times New Roman" w:hAnsi="Times New Roman" w:cs="Times New Roman"/>
          <w:sz w:val="24"/>
          <w:szCs w:val="24"/>
        </w:rPr>
        <w:t>Bütçe Hakkının İnsan Haklarına Duyarlı Bütçeleme Çerçevesinde Değerlendirilmesi:</w:t>
      </w:r>
      <w:r>
        <w:rPr>
          <w:rFonts w:ascii="Times New Roman" w:hAnsi="Times New Roman" w:cs="Times New Roman"/>
          <w:sz w:val="24"/>
          <w:szCs w:val="24"/>
        </w:rPr>
        <w:t xml:space="preserve"> </w:t>
      </w:r>
      <w:r w:rsidRPr="00496980">
        <w:rPr>
          <w:rFonts w:ascii="Times New Roman" w:hAnsi="Times New Roman" w:cs="Times New Roman"/>
          <w:sz w:val="24"/>
          <w:szCs w:val="24"/>
        </w:rPr>
        <w:t>2018-2023 Yılları Merkezi Yönetim Bütçe Kalemlerinin Analizi</w:t>
      </w:r>
      <w:r>
        <w:rPr>
          <w:rFonts w:ascii="Times New Roman" w:hAnsi="Times New Roman" w:cs="Times New Roman"/>
          <w:sz w:val="24"/>
          <w:szCs w:val="24"/>
        </w:rPr>
        <w:t xml:space="preserve">”, </w:t>
      </w:r>
      <w:r w:rsidRPr="00496980">
        <w:rPr>
          <w:rFonts w:ascii="Times New Roman" w:hAnsi="Times New Roman" w:cs="Times New Roman"/>
          <w:sz w:val="24"/>
          <w:szCs w:val="24"/>
        </w:rPr>
        <w:t>13. Genç Vergi Hukukçuları Sempozyumu (Bildiri Kitabı), Filiz Kitabevi, İstanbul</w:t>
      </w:r>
      <w:r>
        <w:rPr>
          <w:rFonts w:ascii="Times New Roman" w:hAnsi="Times New Roman" w:cs="Times New Roman"/>
          <w:sz w:val="24"/>
          <w:szCs w:val="24"/>
        </w:rPr>
        <w:t xml:space="preserve"> </w:t>
      </w:r>
      <w:r w:rsidRPr="00496980">
        <w:rPr>
          <w:rFonts w:ascii="Times New Roman" w:hAnsi="Times New Roman" w:cs="Times New Roman"/>
          <w:sz w:val="24"/>
          <w:szCs w:val="24"/>
        </w:rPr>
        <w:t>2025</w:t>
      </w:r>
      <w:r>
        <w:rPr>
          <w:rFonts w:ascii="Times New Roman" w:hAnsi="Times New Roman" w:cs="Times New Roman"/>
          <w:sz w:val="24"/>
          <w:szCs w:val="24"/>
        </w:rPr>
        <w:t xml:space="preserve"> (Özet metin/Sözlü sunum)</w:t>
      </w:r>
    </w:p>
    <w:p w:rsidR="00453A2B" w:rsidRPr="004762D0" w:rsidRDefault="00453A2B" w:rsidP="00453A2B">
      <w:pPr>
        <w:autoSpaceDE w:val="0"/>
        <w:autoSpaceDN w:val="0"/>
        <w:adjustRightInd w:val="0"/>
        <w:spacing w:after="0" w:line="360" w:lineRule="auto"/>
        <w:contextualSpacing/>
        <w:jc w:val="both"/>
        <w:rPr>
          <w:rFonts w:ascii="Times New Roman" w:hAnsi="Times New Roman" w:cs="Times New Roman"/>
          <w:sz w:val="24"/>
          <w:szCs w:val="24"/>
        </w:rPr>
      </w:pPr>
    </w:p>
    <w:p w:rsidR="00453A2B" w:rsidRPr="004762D0" w:rsidRDefault="00453A2B" w:rsidP="00453A2B">
      <w:pPr>
        <w:spacing w:after="0" w:line="360" w:lineRule="auto"/>
        <w:contextualSpacing/>
        <w:jc w:val="both"/>
        <w:rPr>
          <w:rFonts w:ascii="Times New Roman" w:hAnsi="Times New Roman" w:cs="Times New Roman"/>
          <w:sz w:val="24"/>
          <w:szCs w:val="24"/>
        </w:rPr>
      </w:pPr>
    </w:p>
    <w:p w:rsidR="00453A2B" w:rsidRDefault="00453A2B" w:rsidP="00453A2B">
      <w:pPr>
        <w:spacing w:after="0" w:line="360" w:lineRule="auto"/>
        <w:contextualSpacing/>
        <w:jc w:val="center"/>
        <w:rPr>
          <w:rFonts w:ascii="Times New Roman" w:hAnsi="Times New Roman" w:cs="Times New Roman"/>
          <w:b/>
          <w:sz w:val="24"/>
          <w:szCs w:val="24"/>
        </w:rPr>
      </w:pPr>
      <w:r w:rsidRPr="00965CE3">
        <w:rPr>
          <w:rFonts w:ascii="Times New Roman" w:hAnsi="Times New Roman" w:cs="Times New Roman"/>
          <w:b/>
          <w:sz w:val="24"/>
          <w:szCs w:val="24"/>
        </w:rPr>
        <w:t>TOPLUMSAL KATKI</w:t>
      </w:r>
    </w:p>
    <w:p w:rsidR="00453A2B" w:rsidRPr="00965CE3" w:rsidRDefault="00453A2B" w:rsidP="00453A2B">
      <w:pPr>
        <w:spacing w:after="0" w:line="360" w:lineRule="auto"/>
        <w:contextualSpacing/>
        <w:jc w:val="center"/>
        <w:rPr>
          <w:rFonts w:ascii="Times New Roman" w:hAnsi="Times New Roman" w:cs="Times New Roman"/>
          <w:b/>
          <w:sz w:val="24"/>
          <w:szCs w:val="24"/>
        </w:rPr>
      </w:pPr>
    </w:p>
    <w:p w:rsidR="00453A2B" w:rsidRPr="00965CE3" w:rsidRDefault="00453A2B" w:rsidP="00453A2B">
      <w:pPr>
        <w:pStyle w:val="Default"/>
        <w:spacing w:line="360" w:lineRule="auto"/>
        <w:contextualSpacing/>
        <w:jc w:val="both"/>
        <w:rPr>
          <w:rFonts w:ascii="Times New Roman" w:hAnsi="Times New Roman" w:cs="Times New Roman"/>
          <w:b/>
          <w:bCs/>
          <w:i/>
          <w:iCs/>
          <w:color w:val="FF0000"/>
        </w:rPr>
      </w:pPr>
      <w:r w:rsidRPr="00965CE3">
        <w:rPr>
          <w:rFonts w:ascii="Times New Roman" w:hAnsi="Times New Roman" w:cs="Times New Roman"/>
          <w:b/>
          <w:bCs/>
          <w:i/>
          <w:iCs/>
          <w:color w:val="FF0000"/>
        </w:rPr>
        <w:t xml:space="preserve">D.1. Toplumsal Katkı Süreçlerinin Yönetimi ve Toplumsal Katkı Kaynakları </w:t>
      </w:r>
    </w:p>
    <w:p w:rsidR="00453A2B" w:rsidRPr="00965CE3" w:rsidRDefault="00453A2B" w:rsidP="00453A2B">
      <w:pPr>
        <w:pStyle w:val="Default"/>
        <w:spacing w:line="360" w:lineRule="auto"/>
        <w:contextualSpacing/>
        <w:jc w:val="both"/>
        <w:rPr>
          <w:rFonts w:ascii="Times New Roman" w:hAnsi="Times New Roman" w:cs="Times New Roman"/>
          <w:b/>
          <w:bCs/>
          <w:color w:val="FF0000"/>
        </w:rPr>
      </w:pPr>
    </w:p>
    <w:p w:rsidR="00453A2B" w:rsidRPr="00965CE3" w:rsidRDefault="00453A2B" w:rsidP="00453A2B">
      <w:pPr>
        <w:pStyle w:val="Default"/>
        <w:spacing w:line="360" w:lineRule="auto"/>
        <w:contextualSpacing/>
        <w:jc w:val="both"/>
        <w:rPr>
          <w:rFonts w:ascii="Times New Roman" w:hAnsi="Times New Roman" w:cs="Times New Roman"/>
          <w:b/>
        </w:rPr>
      </w:pPr>
      <w:r w:rsidRPr="00965CE3">
        <w:rPr>
          <w:rFonts w:ascii="Times New Roman" w:hAnsi="Times New Roman" w:cs="Times New Roman"/>
          <w:b/>
        </w:rPr>
        <w:t xml:space="preserve">D.1.1. Toplumsal katkı süreçlerinin yönetimi </w:t>
      </w:r>
    </w:p>
    <w:p w:rsidR="00453A2B" w:rsidRPr="00965CE3" w:rsidRDefault="00453A2B" w:rsidP="00453A2B">
      <w:pPr>
        <w:autoSpaceDE w:val="0"/>
        <w:autoSpaceDN w:val="0"/>
        <w:adjustRightInd w:val="0"/>
        <w:spacing w:after="0" w:line="360" w:lineRule="auto"/>
        <w:contextualSpacing/>
        <w:jc w:val="both"/>
        <w:rPr>
          <w:rFonts w:ascii="Times New Roman" w:hAnsi="Times New Roman" w:cs="Times New Roman"/>
          <w:sz w:val="24"/>
          <w:szCs w:val="24"/>
        </w:rPr>
      </w:pPr>
      <w:r w:rsidRPr="00965CE3">
        <w:rPr>
          <w:rFonts w:ascii="Times New Roman" w:hAnsi="Times New Roman" w:cs="Times New Roman"/>
          <w:b/>
          <w:bCs/>
          <w:color w:val="000000"/>
          <w:sz w:val="24"/>
          <w:szCs w:val="24"/>
        </w:rPr>
        <w:t>Olgunluk Düzeyi:</w:t>
      </w:r>
      <w:r w:rsidRPr="00965CE3">
        <w:rPr>
          <w:rFonts w:ascii="Times New Roman" w:hAnsi="Times New Roman" w:cs="Times New Roman"/>
          <w:color w:val="000000"/>
          <w:sz w:val="24"/>
          <w:szCs w:val="24"/>
        </w:rPr>
        <w:t xml:space="preserve"> 4- </w:t>
      </w:r>
      <w:r w:rsidRPr="00965CE3">
        <w:rPr>
          <w:rFonts w:ascii="Times New Roman" w:hAnsi="Times New Roman" w:cs="Times New Roman"/>
          <w:sz w:val="24"/>
          <w:szCs w:val="24"/>
        </w:rPr>
        <w:t xml:space="preserve">Kurumda toplumsal katkı süreçlerinin yönetimi ve </w:t>
      </w:r>
      <w:proofErr w:type="spellStart"/>
      <w:r w:rsidRPr="00965CE3">
        <w:rPr>
          <w:rFonts w:ascii="Times New Roman" w:hAnsi="Times New Roman" w:cs="Times New Roman"/>
          <w:sz w:val="24"/>
          <w:szCs w:val="24"/>
        </w:rPr>
        <w:t>organizasyonel</w:t>
      </w:r>
      <w:proofErr w:type="spellEnd"/>
      <w:r w:rsidRPr="00965CE3">
        <w:rPr>
          <w:rFonts w:ascii="Times New Roman" w:hAnsi="Times New Roman" w:cs="Times New Roman"/>
          <w:sz w:val="24"/>
          <w:szCs w:val="24"/>
        </w:rPr>
        <w:t xml:space="preserve"> yapısının işlerliği ile ilişkili sonuçlar izlenmekte ve önlemler alınmaktadır.</w:t>
      </w:r>
    </w:p>
    <w:p w:rsidR="00453A2B" w:rsidRPr="00965CE3" w:rsidRDefault="00453A2B" w:rsidP="00453A2B">
      <w:pPr>
        <w:autoSpaceDE w:val="0"/>
        <w:autoSpaceDN w:val="0"/>
        <w:adjustRightInd w:val="0"/>
        <w:spacing w:after="0" w:line="360" w:lineRule="auto"/>
        <w:contextualSpacing/>
        <w:jc w:val="both"/>
        <w:rPr>
          <w:rFonts w:ascii="Times New Roman" w:hAnsi="Times New Roman" w:cs="Times New Roman"/>
          <w:sz w:val="24"/>
          <w:szCs w:val="24"/>
        </w:rPr>
      </w:pPr>
    </w:p>
    <w:p w:rsidR="00453A2B" w:rsidRPr="00965CE3" w:rsidRDefault="00453A2B" w:rsidP="00453A2B">
      <w:pPr>
        <w:spacing w:after="0" w:line="360" w:lineRule="auto"/>
        <w:contextualSpacing/>
        <w:jc w:val="both"/>
        <w:rPr>
          <w:rFonts w:ascii="Times New Roman" w:eastAsia="MS Mincho" w:hAnsi="Times New Roman" w:cs="Times New Roman"/>
          <w:sz w:val="24"/>
          <w:szCs w:val="24"/>
        </w:rPr>
      </w:pPr>
      <w:r w:rsidRPr="00965CE3">
        <w:rPr>
          <w:rFonts w:ascii="Times New Roman" w:hAnsi="Times New Roman" w:cs="Times New Roman"/>
          <w:sz w:val="24"/>
          <w:szCs w:val="24"/>
        </w:rPr>
        <w:t>Fakülte bünyesinde toplumsal katkı süreçleri, Üniversite Stratejik Planı çerçevesinde belirlenen ölçütlere uygun olarak sürdürülmektedir. Bu kapsamda Fakülte nezdinde iç ve dış paydaşlarla birlikte</w:t>
      </w:r>
      <w:r w:rsidRPr="00965CE3">
        <w:rPr>
          <w:rFonts w:ascii="Times New Roman" w:eastAsia="MS Mincho" w:hAnsi="Times New Roman" w:cs="Times New Roman"/>
          <w:sz w:val="24"/>
          <w:szCs w:val="24"/>
        </w:rPr>
        <w:t xml:space="preserve"> </w:t>
      </w:r>
      <w:r w:rsidRPr="00965CE3">
        <w:rPr>
          <w:rFonts w:ascii="Times New Roman" w:hAnsi="Times New Roman" w:cs="Times New Roman"/>
          <w:sz w:val="24"/>
          <w:szCs w:val="24"/>
        </w:rPr>
        <w:t xml:space="preserve">çeşitli eğitim, seminer, konferans ve bilgilendirme faaliyetleri aracılığıyla topluma katkı sağlanması amaçlanmaktadır. </w:t>
      </w:r>
      <w:r w:rsidRPr="00965CE3">
        <w:rPr>
          <w:rFonts w:ascii="Times New Roman" w:eastAsia="MS Mincho" w:hAnsi="Times New Roman" w:cs="Times New Roman"/>
          <w:sz w:val="24"/>
          <w:szCs w:val="24"/>
        </w:rPr>
        <w:t>Akademik personel tarafından gerçekleştirilen bilimsel etkinlikler, hukuk alanında toplumsal farkındalığın artırılmasına ve hukuki bilincin geliştirilmesine katkı sağlamaktadır. Özellikle hukuk uygulamasına ilişkin güncel konuların ele alındığı seminer ve konferanslar aracılığıyla gerek öğrencilerin gerekse toplumun bilgilendirilmesi amaçlanmaktadır. Bunun yanı sıra dış paydaş olarak değerlendirilebilen kamu kurumları, sivil toplum kuruluşları ve çeşitli meslek örgütleri ile yürütülen faaliyetler aracılığıyla toplumsal katkı rolü güçlendirilmektedir. Hukuk Çalışmaları Uygulama ve Araştırma Merkezi, 2022 yılından itibaren aktif olarak faaliyet göstermekte olup Fakülte bünyesinde her sene Kurgusal Duruşma Yarışması düzenlenmektedir.</w:t>
      </w:r>
    </w:p>
    <w:p w:rsidR="00453A2B" w:rsidRPr="002E461E" w:rsidRDefault="00453A2B" w:rsidP="00453A2B">
      <w:pPr>
        <w:spacing w:after="0" w:line="360" w:lineRule="auto"/>
        <w:contextualSpacing/>
        <w:jc w:val="both"/>
        <w:rPr>
          <w:rFonts w:ascii="Times New Roman" w:hAnsi="Times New Roman" w:cs="Times New Roman"/>
          <w:sz w:val="24"/>
          <w:szCs w:val="24"/>
        </w:rPr>
      </w:pPr>
      <w:r w:rsidRPr="00965CE3">
        <w:rPr>
          <w:rFonts w:ascii="Times New Roman" w:eastAsia="MS Mincho" w:hAnsi="Times New Roman" w:cs="Times New Roman"/>
          <w:sz w:val="24"/>
          <w:szCs w:val="24"/>
        </w:rPr>
        <w:t xml:space="preserve">Toplumsal katkı sürecindeki faaliyetler, </w:t>
      </w:r>
      <w:r w:rsidRPr="00965CE3">
        <w:rPr>
          <w:rFonts w:ascii="Times New Roman" w:hAnsi="Times New Roman" w:cs="Times New Roman"/>
          <w:sz w:val="24"/>
          <w:szCs w:val="24"/>
        </w:rPr>
        <w:t xml:space="preserve">Üniversite Sağlık Kültür ve Spor Müdürlüğüyle (SKS) iş birliği içerisinde yürütülmektedir. </w:t>
      </w:r>
      <w:r w:rsidRPr="00965CE3">
        <w:rPr>
          <w:rFonts w:ascii="Times New Roman" w:hAnsi="Times New Roman" w:cs="Times New Roman"/>
          <w:sz w:val="24"/>
          <w:szCs w:val="24"/>
          <w:lang w:val="tr"/>
        </w:rPr>
        <w:t xml:space="preserve">Bkz. </w:t>
      </w:r>
      <w:hyperlink r:id="rId155" w:history="1">
        <w:r w:rsidRPr="002E461E">
          <w:rPr>
            <w:rStyle w:val="Kpr"/>
            <w:rFonts w:ascii="Times New Roman" w:hAnsi="Times New Roman" w:cs="Times New Roman"/>
            <w:sz w:val="24"/>
            <w:szCs w:val="24"/>
            <w:lang w:val="tr"/>
          </w:rPr>
          <w:t>https://sks.hku.edu.tr</w:t>
        </w:r>
      </w:hyperlink>
      <w:r w:rsidRPr="00965CE3">
        <w:rPr>
          <w:rFonts w:ascii="Times New Roman" w:hAnsi="Times New Roman" w:cs="Times New Roman"/>
          <w:sz w:val="24"/>
          <w:szCs w:val="24"/>
          <w:lang w:val="tr"/>
        </w:rPr>
        <w:t xml:space="preserve">, </w:t>
      </w:r>
      <w:hyperlink r:id="rId156" w:history="1">
        <w:r w:rsidRPr="002E461E">
          <w:rPr>
            <w:rStyle w:val="Kpr"/>
            <w:rFonts w:ascii="Times New Roman" w:hAnsi="Times New Roman" w:cs="Times New Roman"/>
            <w:sz w:val="24"/>
            <w:szCs w:val="24"/>
            <w:lang w:val="tr"/>
          </w:rPr>
          <w:t>https://sks.hku.edu.tr/ogrenci-topluluklari/</w:t>
        </w:r>
      </w:hyperlink>
      <w:r w:rsidRPr="00965CE3">
        <w:rPr>
          <w:rFonts w:ascii="Times New Roman" w:hAnsi="Times New Roman" w:cs="Times New Roman"/>
          <w:sz w:val="24"/>
          <w:szCs w:val="24"/>
        </w:rPr>
        <w:t xml:space="preserve">, </w:t>
      </w:r>
      <w:hyperlink r:id="rId157" w:history="1">
        <w:r w:rsidRPr="002E461E">
          <w:rPr>
            <w:rStyle w:val="Kpr"/>
            <w:rFonts w:ascii="Times New Roman" w:hAnsi="Times New Roman" w:cs="Times New Roman"/>
            <w:sz w:val="24"/>
            <w:szCs w:val="24"/>
            <w:lang w:val="tr"/>
          </w:rPr>
          <w:t>https://sem.hku.edu.tr/</w:t>
        </w:r>
      </w:hyperlink>
      <w:r w:rsidRPr="00965CE3">
        <w:rPr>
          <w:rFonts w:ascii="Times New Roman" w:hAnsi="Times New Roman" w:cs="Times New Roman"/>
          <w:sz w:val="24"/>
          <w:szCs w:val="24"/>
          <w:lang w:val="tr"/>
        </w:rPr>
        <w:t>,</w:t>
      </w:r>
      <w:r w:rsidRPr="00965CE3">
        <w:rPr>
          <w:rFonts w:ascii="Times New Roman" w:hAnsi="Times New Roman" w:cs="Times New Roman"/>
          <w:sz w:val="24"/>
          <w:szCs w:val="24"/>
        </w:rPr>
        <w:t xml:space="preserve"> </w:t>
      </w:r>
      <w:hyperlink r:id="rId158" w:history="1">
        <w:r w:rsidRPr="002E461E">
          <w:rPr>
            <w:rStyle w:val="Kpr"/>
            <w:rFonts w:ascii="Times New Roman" w:hAnsi="Times New Roman" w:cs="Times New Roman"/>
            <w:sz w:val="24"/>
            <w:szCs w:val="24"/>
            <w:lang w:val="tr"/>
          </w:rPr>
          <w:t>https://osbteknokent.com.tr/</w:t>
        </w:r>
      </w:hyperlink>
      <w:r w:rsidRPr="00965CE3">
        <w:rPr>
          <w:rFonts w:ascii="Times New Roman" w:hAnsi="Times New Roman" w:cs="Times New Roman"/>
          <w:sz w:val="24"/>
          <w:szCs w:val="24"/>
          <w:lang w:val="tr"/>
        </w:rPr>
        <w:t xml:space="preserve">, </w:t>
      </w:r>
      <w:hyperlink r:id="rId159" w:history="1">
        <w:r w:rsidRPr="002E461E">
          <w:rPr>
            <w:rStyle w:val="Kpr"/>
            <w:rFonts w:ascii="Times New Roman" w:hAnsi="Times New Roman" w:cs="Times New Roman"/>
            <w:sz w:val="24"/>
            <w:szCs w:val="24"/>
            <w:lang w:val="tr"/>
          </w:rPr>
          <w:t>https://kalitto.hku.edu.tr/</w:t>
        </w:r>
      </w:hyperlink>
      <w:r w:rsidRPr="002E461E">
        <w:rPr>
          <w:rFonts w:ascii="Times New Roman" w:hAnsi="Times New Roman" w:cs="Times New Roman"/>
          <w:sz w:val="24"/>
          <w:szCs w:val="24"/>
          <w:lang w:val="tr"/>
        </w:rPr>
        <w:t xml:space="preserve"> </w:t>
      </w:r>
    </w:p>
    <w:p w:rsidR="00453A2B" w:rsidRPr="00965CE3" w:rsidRDefault="00453A2B" w:rsidP="00453A2B">
      <w:pPr>
        <w:spacing w:after="0" w:line="360" w:lineRule="auto"/>
        <w:contextualSpacing/>
        <w:jc w:val="both"/>
        <w:rPr>
          <w:rFonts w:ascii="Times New Roman" w:hAnsi="Times New Roman" w:cs="Times New Roman"/>
          <w:sz w:val="24"/>
          <w:szCs w:val="24"/>
          <w:lang w:val="tr"/>
        </w:rPr>
      </w:pPr>
    </w:p>
    <w:p w:rsidR="00453A2B" w:rsidRPr="00965CE3" w:rsidRDefault="00453A2B" w:rsidP="00453A2B">
      <w:pPr>
        <w:spacing w:after="0" w:line="360" w:lineRule="auto"/>
        <w:contextualSpacing/>
        <w:jc w:val="both"/>
        <w:rPr>
          <w:rFonts w:ascii="Times New Roman" w:hAnsi="Times New Roman" w:cs="Times New Roman"/>
          <w:b/>
          <w:bCs/>
          <w:sz w:val="24"/>
          <w:szCs w:val="24"/>
          <w:lang w:val="tr"/>
        </w:rPr>
      </w:pPr>
      <w:r w:rsidRPr="00965CE3">
        <w:rPr>
          <w:rFonts w:ascii="Times New Roman" w:hAnsi="Times New Roman" w:cs="Times New Roman"/>
          <w:b/>
          <w:bCs/>
          <w:sz w:val="24"/>
          <w:szCs w:val="24"/>
          <w:lang w:val="tr"/>
        </w:rPr>
        <w:t>Kanıtlar:</w:t>
      </w:r>
    </w:p>
    <w:p w:rsidR="00453A2B" w:rsidRPr="00965CE3" w:rsidRDefault="00453A2B" w:rsidP="00453A2B">
      <w:pPr>
        <w:spacing w:after="0" w:line="360" w:lineRule="auto"/>
        <w:contextualSpacing/>
        <w:jc w:val="both"/>
        <w:rPr>
          <w:rFonts w:ascii="Times New Roman" w:eastAsia="MS Mincho" w:hAnsi="Times New Roman" w:cs="Times New Roman"/>
          <w:sz w:val="24"/>
          <w:szCs w:val="24"/>
        </w:rPr>
      </w:pPr>
      <w:r w:rsidRPr="00965CE3">
        <w:rPr>
          <w:rFonts w:ascii="Times New Roman" w:hAnsi="Times New Roman" w:cs="Times New Roman"/>
          <w:b/>
          <w:bCs/>
          <w:sz w:val="24"/>
          <w:szCs w:val="24"/>
          <w:lang w:val="tr"/>
        </w:rPr>
        <w:t>Kanıt D.1.1/1</w:t>
      </w:r>
      <w:r w:rsidRPr="00965CE3">
        <w:rPr>
          <w:rFonts w:ascii="Times New Roman" w:hAnsi="Times New Roman" w:cs="Times New Roman"/>
          <w:sz w:val="24"/>
          <w:szCs w:val="24"/>
          <w:lang w:val="tr"/>
        </w:rPr>
        <w:t xml:space="preserve"> Fakülte öğrencileri tarafından kurulan öğrenci toplulukları sosyal medya adresleri </w:t>
      </w:r>
      <w:r w:rsidRPr="00965CE3">
        <w:rPr>
          <w:rFonts w:ascii="Times New Roman" w:eastAsia="MS Mincho" w:hAnsi="Times New Roman" w:cs="Times New Roman"/>
          <w:sz w:val="24"/>
          <w:szCs w:val="24"/>
        </w:rPr>
        <w:t xml:space="preserve">HKÜ Hukuk Topluluğu </w:t>
      </w:r>
      <w:hyperlink r:id="rId160" w:history="1">
        <w:r w:rsidRPr="00965CE3">
          <w:rPr>
            <w:rStyle w:val="Kpr"/>
            <w:rFonts w:ascii="Times New Roman" w:eastAsia="MS Mincho" w:hAnsi="Times New Roman" w:cs="Times New Roman"/>
            <w:sz w:val="24"/>
            <w:szCs w:val="24"/>
          </w:rPr>
          <w:t>https://www.instagram.com/hkuhht/</w:t>
        </w:r>
      </w:hyperlink>
      <w:r w:rsidRPr="00965CE3">
        <w:rPr>
          <w:rFonts w:ascii="Times New Roman" w:eastAsia="MS Mincho" w:hAnsi="Times New Roman" w:cs="Times New Roman"/>
          <w:sz w:val="24"/>
          <w:szCs w:val="24"/>
        </w:rPr>
        <w:t xml:space="preserve">, HKÜ İnsan Hakları Topluluğu </w:t>
      </w:r>
      <w:hyperlink r:id="rId161" w:history="1">
        <w:r w:rsidRPr="00965CE3">
          <w:rPr>
            <w:rStyle w:val="Kpr"/>
            <w:rFonts w:ascii="Times New Roman" w:eastAsia="MS Mincho" w:hAnsi="Times New Roman" w:cs="Times New Roman"/>
            <w:sz w:val="24"/>
            <w:szCs w:val="24"/>
          </w:rPr>
          <w:t>https://www.instagram.com/hkuinsanhaklaritoplulugu</w:t>
        </w:r>
      </w:hyperlink>
      <w:r w:rsidRPr="00965CE3">
        <w:rPr>
          <w:rFonts w:ascii="Times New Roman" w:eastAsia="MS Mincho" w:hAnsi="Times New Roman" w:cs="Times New Roman"/>
          <w:sz w:val="24"/>
          <w:szCs w:val="24"/>
        </w:rPr>
        <w:t xml:space="preserve"> </w:t>
      </w:r>
    </w:p>
    <w:p w:rsidR="00453A2B" w:rsidRPr="00965CE3" w:rsidRDefault="00453A2B" w:rsidP="00453A2B">
      <w:pPr>
        <w:spacing w:after="0" w:line="360" w:lineRule="auto"/>
        <w:contextualSpacing/>
        <w:jc w:val="both"/>
        <w:rPr>
          <w:rFonts w:ascii="Times New Roman" w:eastAsia="MS Mincho" w:hAnsi="Times New Roman" w:cs="Times New Roman"/>
          <w:sz w:val="24"/>
          <w:szCs w:val="24"/>
        </w:rPr>
      </w:pPr>
      <w:r w:rsidRPr="00965CE3">
        <w:rPr>
          <w:rFonts w:ascii="Times New Roman" w:eastAsia="MS Mincho" w:hAnsi="Times New Roman" w:cs="Times New Roman"/>
          <w:b/>
          <w:bCs/>
          <w:sz w:val="24"/>
          <w:szCs w:val="24"/>
        </w:rPr>
        <w:t>Kanıt D.1.1/2</w:t>
      </w:r>
      <w:r w:rsidRPr="00965CE3">
        <w:rPr>
          <w:rFonts w:ascii="Times New Roman" w:eastAsia="MS Mincho" w:hAnsi="Times New Roman" w:cs="Times New Roman"/>
          <w:sz w:val="24"/>
          <w:szCs w:val="24"/>
        </w:rPr>
        <w:t xml:space="preserve"> HÇUAM YK</w:t>
      </w:r>
    </w:p>
    <w:p w:rsidR="00453A2B" w:rsidRPr="00965CE3" w:rsidRDefault="00453A2B" w:rsidP="00453A2B">
      <w:pPr>
        <w:spacing w:after="0" w:line="360" w:lineRule="auto"/>
        <w:contextualSpacing/>
        <w:jc w:val="both"/>
        <w:rPr>
          <w:rFonts w:ascii="Times New Roman" w:eastAsia="MS Mincho" w:hAnsi="Times New Roman" w:cs="Times New Roman"/>
          <w:b/>
          <w:bCs/>
          <w:sz w:val="24"/>
          <w:szCs w:val="24"/>
        </w:rPr>
      </w:pPr>
      <w:r w:rsidRPr="00965CE3">
        <w:rPr>
          <w:rFonts w:ascii="Times New Roman" w:eastAsia="MS Mincho" w:hAnsi="Times New Roman" w:cs="Times New Roman"/>
          <w:b/>
          <w:bCs/>
          <w:noProof/>
          <w:sz w:val="24"/>
          <w:szCs w:val="24"/>
        </w:rPr>
        <w:drawing>
          <wp:inline distT="0" distB="0" distL="0" distR="0" wp14:anchorId="20DC8CCC" wp14:editId="481241BB">
            <wp:extent cx="3592285" cy="625151"/>
            <wp:effectExtent l="0" t="0" r="1905" b="0"/>
            <wp:docPr id="869852648" name="Resim 1" descr="metin, yazılım, multimedya yazılımı, bilgisayar simgesi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852648" name="Resim 1" descr="metin, yazılım, multimedya yazılımı, bilgisayar simgesi içeren bir resim&#10;&#10;Yapay zeka tarafından oluşturulmuş içerik yanlış olabilir."/>
                    <pic:cNvPicPr/>
                  </pic:nvPicPr>
                  <pic:blipFill rotWithShape="1">
                    <a:blip r:embed="rId162"/>
                    <a:srcRect l="18789" t="51562" r="18845" b="31747"/>
                    <a:stretch>
                      <a:fillRect/>
                    </a:stretch>
                  </pic:blipFill>
                  <pic:spPr bwMode="auto">
                    <a:xfrm>
                      <a:off x="0" y="0"/>
                      <a:ext cx="3592746" cy="625231"/>
                    </a:xfrm>
                    <a:prstGeom prst="rect">
                      <a:avLst/>
                    </a:prstGeom>
                    <a:ln>
                      <a:noFill/>
                    </a:ln>
                    <a:extLst>
                      <a:ext uri="{53640926-AAD7-44D8-BBD7-CCE9431645EC}">
                        <a14:shadowObscured xmlns:a14="http://schemas.microsoft.com/office/drawing/2010/main"/>
                      </a:ext>
                    </a:extLst>
                  </pic:spPr>
                </pic:pic>
              </a:graphicData>
            </a:graphic>
          </wp:inline>
        </w:drawing>
      </w:r>
    </w:p>
    <w:p w:rsidR="00453A2B" w:rsidRPr="00965CE3" w:rsidRDefault="00453A2B" w:rsidP="00453A2B">
      <w:pPr>
        <w:autoSpaceDE w:val="0"/>
        <w:autoSpaceDN w:val="0"/>
        <w:adjustRightInd w:val="0"/>
        <w:spacing w:after="0" w:line="360" w:lineRule="auto"/>
        <w:contextualSpacing/>
        <w:jc w:val="both"/>
        <w:rPr>
          <w:rFonts w:ascii="Times New Roman" w:hAnsi="Times New Roman" w:cs="Times New Roman"/>
          <w:b/>
          <w:color w:val="000000"/>
          <w:sz w:val="24"/>
          <w:szCs w:val="24"/>
        </w:rPr>
      </w:pPr>
    </w:p>
    <w:p w:rsidR="00453A2B" w:rsidRPr="00965CE3" w:rsidRDefault="00453A2B" w:rsidP="00453A2B">
      <w:pPr>
        <w:autoSpaceDE w:val="0"/>
        <w:autoSpaceDN w:val="0"/>
        <w:adjustRightInd w:val="0"/>
        <w:spacing w:after="0" w:line="360" w:lineRule="auto"/>
        <w:contextualSpacing/>
        <w:jc w:val="both"/>
        <w:rPr>
          <w:rFonts w:ascii="Times New Roman" w:hAnsi="Times New Roman" w:cs="Times New Roman"/>
          <w:b/>
          <w:color w:val="000000"/>
          <w:sz w:val="24"/>
          <w:szCs w:val="24"/>
        </w:rPr>
      </w:pPr>
    </w:p>
    <w:p w:rsidR="00453A2B" w:rsidRPr="00965CE3" w:rsidRDefault="00453A2B" w:rsidP="00453A2B">
      <w:pPr>
        <w:autoSpaceDE w:val="0"/>
        <w:autoSpaceDN w:val="0"/>
        <w:adjustRightInd w:val="0"/>
        <w:spacing w:after="0" w:line="360" w:lineRule="auto"/>
        <w:contextualSpacing/>
        <w:jc w:val="both"/>
        <w:rPr>
          <w:rFonts w:ascii="Times New Roman" w:hAnsi="Times New Roman" w:cs="Times New Roman"/>
          <w:b/>
          <w:color w:val="000000"/>
          <w:sz w:val="24"/>
          <w:szCs w:val="24"/>
        </w:rPr>
      </w:pPr>
      <w:r w:rsidRPr="00965CE3">
        <w:rPr>
          <w:rFonts w:ascii="Times New Roman" w:hAnsi="Times New Roman" w:cs="Times New Roman"/>
          <w:b/>
          <w:color w:val="000000"/>
          <w:sz w:val="24"/>
          <w:szCs w:val="24"/>
        </w:rPr>
        <w:t xml:space="preserve">D.1.2. Kaynaklar </w:t>
      </w:r>
    </w:p>
    <w:p w:rsidR="00453A2B" w:rsidRDefault="00453A2B" w:rsidP="00453A2B">
      <w:pPr>
        <w:autoSpaceDE w:val="0"/>
        <w:autoSpaceDN w:val="0"/>
        <w:adjustRightInd w:val="0"/>
        <w:spacing w:after="0" w:line="360" w:lineRule="auto"/>
        <w:contextualSpacing/>
        <w:jc w:val="both"/>
        <w:rPr>
          <w:rFonts w:ascii="Times New Roman" w:hAnsi="Times New Roman" w:cs="Times New Roman"/>
          <w:bCs/>
          <w:color w:val="000000"/>
          <w:sz w:val="24"/>
          <w:szCs w:val="24"/>
        </w:rPr>
      </w:pPr>
      <w:r w:rsidRPr="00965CE3">
        <w:rPr>
          <w:rFonts w:ascii="Times New Roman" w:hAnsi="Times New Roman" w:cs="Times New Roman"/>
          <w:b/>
          <w:bCs/>
          <w:color w:val="000000"/>
          <w:sz w:val="24"/>
          <w:szCs w:val="24"/>
        </w:rPr>
        <w:t>Olgunluk Düzeyi:</w:t>
      </w:r>
      <w:r w:rsidRPr="00965CE3">
        <w:rPr>
          <w:rFonts w:ascii="Times New Roman" w:hAnsi="Times New Roman" w:cs="Times New Roman"/>
          <w:color w:val="000000"/>
          <w:sz w:val="24"/>
          <w:szCs w:val="24"/>
        </w:rPr>
        <w:t xml:space="preserve"> 3- </w:t>
      </w:r>
      <w:r w:rsidRPr="004C680C">
        <w:rPr>
          <w:rFonts w:ascii="Times New Roman" w:hAnsi="Times New Roman" w:cs="Times New Roman"/>
          <w:bCs/>
          <w:color w:val="000000"/>
          <w:sz w:val="24"/>
          <w:szCs w:val="24"/>
        </w:rPr>
        <w:t>Kurum toplumsal</w:t>
      </w:r>
      <w:r>
        <w:rPr>
          <w:rFonts w:ascii="Times New Roman" w:hAnsi="Times New Roman" w:cs="Times New Roman"/>
          <w:bCs/>
          <w:color w:val="000000"/>
          <w:sz w:val="24"/>
          <w:szCs w:val="24"/>
        </w:rPr>
        <w:t xml:space="preserve"> </w:t>
      </w:r>
      <w:r w:rsidRPr="004C680C">
        <w:rPr>
          <w:rFonts w:ascii="Times New Roman" w:hAnsi="Times New Roman" w:cs="Times New Roman"/>
          <w:bCs/>
          <w:color w:val="000000"/>
          <w:sz w:val="24"/>
          <w:szCs w:val="24"/>
        </w:rPr>
        <w:t>katkı kaynaklarını</w:t>
      </w:r>
      <w:r>
        <w:rPr>
          <w:rFonts w:ascii="Times New Roman" w:hAnsi="Times New Roman" w:cs="Times New Roman"/>
          <w:bCs/>
          <w:color w:val="000000"/>
          <w:sz w:val="24"/>
          <w:szCs w:val="24"/>
        </w:rPr>
        <w:t xml:space="preserve"> </w:t>
      </w:r>
      <w:r w:rsidRPr="004C680C">
        <w:rPr>
          <w:rFonts w:ascii="Times New Roman" w:hAnsi="Times New Roman" w:cs="Times New Roman"/>
          <w:bCs/>
          <w:color w:val="000000"/>
          <w:sz w:val="24"/>
          <w:szCs w:val="24"/>
        </w:rPr>
        <w:t>toplumsal katkı</w:t>
      </w:r>
      <w:r>
        <w:rPr>
          <w:rFonts w:ascii="Times New Roman" w:hAnsi="Times New Roman" w:cs="Times New Roman"/>
          <w:bCs/>
          <w:color w:val="000000"/>
          <w:sz w:val="24"/>
          <w:szCs w:val="24"/>
        </w:rPr>
        <w:t xml:space="preserve"> </w:t>
      </w:r>
      <w:r w:rsidRPr="004C680C">
        <w:rPr>
          <w:rFonts w:ascii="Times New Roman" w:hAnsi="Times New Roman" w:cs="Times New Roman"/>
          <w:bCs/>
          <w:color w:val="000000"/>
          <w:sz w:val="24"/>
          <w:szCs w:val="24"/>
        </w:rPr>
        <w:t>stratejisi ve</w:t>
      </w:r>
      <w:r>
        <w:rPr>
          <w:rFonts w:ascii="Times New Roman" w:hAnsi="Times New Roman" w:cs="Times New Roman"/>
          <w:bCs/>
          <w:color w:val="000000"/>
          <w:sz w:val="24"/>
          <w:szCs w:val="24"/>
        </w:rPr>
        <w:t xml:space="preserve"> </w:t>
      </w:r>
      <w:r w:rsidRPr="004C680C">
        <w:rPr>
          <w:rFonts w:ascii="Times New Roman" w:hAnsi="Times New Roman" w:cs="Times New Roman"/>
          <w:bCs/>
          <w:color w:val="000000"/>
          <w:sz w:val="24"/>
          <w:szCs w:val="24"/>
        </w:rPr>
        <w:t>birimler</w:t>
      </w:r>
      <w:r>
        <w:rPr>
          <w:rFonts w:ascii="Times New Roman" w:hAnsi="Times New Roman" w:cs="Times New Roman"/>
          <w:bCs/>
          <w:color w:val="000000"/>
          <w:sz w:val="24"/>
          <w:szCs w:val="24"/>
        </w:rPr>
        <w:t xml:space="preserve"> </w:t>
      </w:r>
      <w:r w:rsidRPr="004C680C">
        <w:rPr>
          <w:rFonts w:ascii="Times New Roman" w:hAnsi="Times New Roman" w:cs="Times New Roman"/>
          <w:bCs/>
          <w:color w:val="000000"/>
          <w:sz w:val="24"/>
          <w:szCs w:val="24"/>
        </w:rPr>
        <w:t>arası</w:t>
      </w:r>
      <w:r>
        <w:rPr>
          <w:rFonts w:ascii="Times New Roman" w:hAnsi="Times New Roman" w:cs="Times New Roman"/>
          <w:bCs/>
          <w:color w:val="000000"/>
          <w:sz w:val="24"/>
          <w:szCs w:val="24"/>
        </w:rPr>
        <w:t xml:space="preserve"> </w:t>
      </w:r>
      <w:r w:rsidRPr="004C680C">
        <w:rPr>
          <w:rFonts w:ascii="Times New Roman" w:hAnsi="Times New Roman" w:cs="Times New Roman"/>
          <w:bCs/>
          <w:color w:val="000000"/>
          <w:sz w:val="24"/>
          <w:szCs w:val="24"/>
        </w:rPr>
        <w:t>dengeyi gözeterek</w:t>
      </w:r>
      <w:r>
        <w:rPr>
          <w:rFonts w:ascii="Times New Roman" w:hAnsi="Times New Roman" w:cs="Times New Roman"/>
          <w:bCs/>
          <w:color w:val="000000"/>
          <w:sz w:val="24"/>
          <w:szCs w:val="24"/>
        </w:rPr>
        <w:t xml:space="preserve"> </w:t>
      </w:r>
      <w:r w:rsidRPr="004C680C">
        <w:rPr>
          <w:rFonts w:ascii="Times New Roman" w:hAnsi="Times New Roman" w:cs="Times New Roman"/>
          <w:bCs/>
          <w:color w:val="000000"/>
          <w:sz w:val="24"/>
          <w:szCs w:val="24"/>
        </w:rPr>
        <w:t>yönetmektedir.</w:t>
      </w:r>
    </w:p>
    <w:p w:rsidR="00453A2B" w:rsidRPr="004C680C" w:rsidRDefault="00453A2B" w:rsidP="00453A2B">
      <w:pPr>
        <w:autoSpaceDE w:val="0"/>
        <w:autoSpaceDN w:val="0"/>
        <w:adjustRightInd w:val="0"/>
        <w:spacing w:after="0" w:line="360" w:lineRule="auto"/>
        <w:contextualSpacing/>
        <w:jc w:val="both"/>
        <w:rPr>
          <w:rFonts w:ascii="Times New Roman" w:hAnsi="Times New Roman" w:cs="Times New Roman"/>
          <w:bCs/>
          <w:color w:val="000000"/>
          <w:sz w:val="24"/>
          <w:szCs w:val="24"/>
        </w:rPr>
      </w:pPr>
    </w:p>
    <w:p w:rsidR="00453A2B" w:rsidRDefault="00453A2B" w:rsidP="00453A2B">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Üniversite Stratejik Planı kapsamında toplumsal katkı süreçlerinin yürütülmesine ilişkin belirlenen politikalara uygun hareket edilmektedir. Bu kapsamda Üniversite bünyesinde bulunan çeşitli kaynaklardan yararlanılmaktadır. Bunlardan ilki, çeşitli eğitimlerin yürütüldüğü </w:t>
      </w:r>
      <w:r w:rsidRPr="00965CE3">
        <w:rPr>
          <w:rFonts w:ascii="Times New Roman" w:hAnsi="Times New Roman" w:cs="Times New Roman"/>
          <w:sz w:val="24"/>
          <w:szCs w:val="24"/>
        </w:rPr>
        <w:t>Sürekli Eğitim Merkezi</w:t>
      </w:r>
      <w:r>
        <w:rPr>
          <w:rFonts w:ascii="Times New Roman" w:hAnsi="Times New Roman" w:cs="Times New Roman"/>
          <w:sz w:val="24"/>
          <w:szCs w:val="24"/>
        </w:rPr>
        <w:t>’</w:t>
      </w:r>
      <w:r w:rsidRPr="00965CE3">
        <w:rPr>
          <w:rFonts w:ascii="Times New Roman" w:hAnsi="Times New Roman" w:cs="Times New Roman"/>
          <w:sz w:val="24"/>
          <w:szCs w:val="24"/>
        </w:rPr>
        <w:t>dir.</w:t>
      </w:r>
      <w:r>
        <w:rPr>
          <w:rFonts w:ascii="Times New Roman" w:hAnsi="Times New Roman" w:cs="Times New Roman"/>
          <w:sz w:val="24"/>
          <w:szCs w:val="24"/>
        </w:rPr>
        <w:t xml:space="preserve"> </w:t>
      </w:r>
      <w:r w:rsidRPr="00965CE3">
        <w:rPr>
          <w:rFonts w:ascii="Times New Roman" w:hAnsi="Times New Roman" w:cs="Times New Roman"/>
          <w:sz w:val="24"/>
          <w:szCs w:val="24"/>
        </w:rPr>
        <w:t xml:space="preserve">Uluslararası, ulusal ve yerel araştırma projelerine, akademisyenlere ait şirketlere ve patent başvuruları için </w:t>
      </w:r>
      <w:r>
        <w:rPr>
          <w:rFonts w:ascii="Times New Roman" w:hAnsi="Times New Roman" w:cs="Times New Roman"/>
          <w:sz w:val="24"/>
          <w:szCs w:val="24"/>
        </w:rPr>
        <w:t>kullanılan bir diğer kaynak ise</w:t>
      </w:r>
      <w:r w:rsidRPr="00965CE3">
        <w:rPr>
          <w:rFonts w:ascii="Times New Roman" w:hAnsi="Times New Roman" w:cs="Times New Roman"/>
          <w:sz w:val="24"/>
          <w:szCs w:val="24"/>
        </w:rPr>
        <w:t xml:space="preserve"> HKÜ Teknoloji Transfer Ofisidir (KALİTTO). </w:t>
      </w:r>
      <w:r>
        <w:rPr>
          <w:rFonts w:ascii="Times New Roman" w:hAnsi="Times New Roman" w:cs="Times New Roman"/>
          <w:sz w:val="24"/>
          <w:szCs w:val="24"/>
        </w:rPr>
        <w:t>Bkz.</w:t>
      </w:r>
      <w:r w:rsidRPr="00965CE3">
        <w:rPr>
          <w:rFonts w:ascii="Times New Roman" w:hAnsi="Times New Roman" w:cs="Times New Roman"/>
          <w:sz w:val="24"/>
          <w:szCs w:val="24"/>
        </w:rPr>
        <w:t xml:space="preserve"> </w:t>
      </w:r>
      <w:hyperlink r:id="rId163" w:history="1">
        <w:r w:rsidRPr="00965CE3">
          <w:rPr>
            <w:rStyle w:val="Kpr"/>
            <w:rFonts w:ascii="Times New Roman" w:hAnsi="Times New Roman" w:cs="Times New Roman"/>
            <w:sz w:val="24"/>
            <w:szCs w:val="24"/>
          </w:rPr>
          <w:t>https://kalitto.hku.edu.tr/</w:t>
        </w:r>
      </w:hyperlink>
    </w:p>
    <w:p w:rsidR="00453A2B" w:rsidRDefault="00453A2B" w:rsidP="00453A2B">
      <w:pPr>
        <w:spacing w:after="0" w:line="360" w:lineRule="auto"/>
        <w:contextualSpacing/>
        <w:jc w:val="both"/>
        <w:rPr>
          <w:rFonts w:ascii="Times New Roman" w:hAnsi="Times New Roman" w:cs="Times New Roman"/>
          <w:sz w:val="24"/>
          <w:szCs w:val="24"/>
          <w:lang w:val="tr"/>
        </w:rPr>
      </w:pPr>
      <w:r>
        <w:rPr>
          <w:rFonts w:ascii="Times New Roman" w:hAnsi="Times New Roman" w:cs="Times New Roman"/>
          <w:sz w:val="24"/>
          <w:szCs w:val="24"/>
        </w:rPr>
        <w:t>A</w:t>
      </w:r>
      <w:proofErr w:type="spellStart"/>
      <w:r w:rsidRPr="0013237C">
        <w:rPr>
          <w:rFonts w:ascii="Times New Roman" w:hAnsi="Times New Roman" w:cs="Times New Roman"/>
          <w:sz w:val="24"/>
          <w:szCs w:val="24"/>
          <w:lang w:val="tr"/>
        </w:rPr>
        <w:t>kademik</w:t>
      </w:r>
      <w:proofErr w:type="spellEnd"/>
      <w:r w:rsidRPr="0013237C">
        <w:rPr>
          <w:rFonts w:ascii="Times New Roman" w:hAnsi="Times New Roman" w:cs="Times New Roman"/>
          <w:sz w:val="24"/>
          <w:szCs w:val="24"/>
          <w:lang w:val="tr"/>
        </w:rPr>
        <w:t xml:space="preserve"> personel</w:t>
      </w:r>
      <w:r>
        <w:rPr>
          <w:rFonts w:ascii="Times New Roman" w:hAnsi="Times New Roman" w:cs="Times New Roman"/>
          <w:sz w:val="24"/>
          <w:szCs w:val="24"/>
          <w:lang w:val="tr"/>
        </w:rPr>
        <w:t xml:space="preserve"> tarafından hazırlanan bilimsel projeler,</w:t>
      </w:r>
      <w:r w:rsidRPr="0013237C">
        <w:rPr>
          <w:rFonts w:ascii="Times New Roman" w:hAnsi="Times New Roman" w:cs="Times New Roman"/>
          <w:sz w:val="24"/>
          <w:szCs w:val="24"/>
          <w:lang w:val="tr"/>
        </w:rPr>
        <w:t xml:space="preserve"> </w:t>
      </w:r>
      <w:r>
        <w:rPr>
          <w:rFonts w:ascii="Times New Roman" w:hAnsi="Times New Roman" w:cs="Times New Roman"/>
          <w:sz w:val="24"/>
          <w:szCs w:val="24"/>
          <w:lang w:val="tr"/>
        </w:rPr>
        <w:t>HKÜ</w:t>
      </w:r>
      <w:r w:rsidRPr="0013237C">
        <w:rPr>
          <w:rFonts w:ascii="Times New Roman" w:hAnsi="Times New Roman" w:cs="Times New Roman"/>
          <w:sz w:val="24"/>
          <w:szCs w:val="24"/>
          <w:lang w:val="tr"/>
        </w:rPr>
        <w:t xml:space="preserve"> Bilimsel Araştırma Projeleri (BAP) Koordinatörlüğü</w:t>
      </w:r>
      <w:r>
        <w:rPr>
          <w:rFonts w:ascii="Times New Roman" w:hAnsi="Times New Roman" w:cs="Times New Roman"/>
          <w:sz w:val="24"/>
          <w:szCs w:val="24"/>
          <w:lang w:val="tr"/>
        </w:rPr>
        <w:t xml:space="preserve"> tarafından desteklenmektedir. Bkz. </w:t>
      </w:r>
      <w:hyperlink r:id="rId164" w:history="1">
        <w:r w:rsidRPr="00E63779">
          <w:rPr>
            <w:rStyle w:val="Kpr"/>
            <w:rFonts w:ascii="Times New Roman" w:hAnsi="Times New Roman" w:cs="Times New Roman"/>
            <w:sz w:val="24"/>
            <w:szCs w:val="24"/>
            <w:lang w:val="tr"/>
          </w:rPr>
          <w:t>https://www.hku.edu.tr/bap-bilimsel-arastirma-projeler-koordinatorlugu/</w:t>
        </w:r>
      </w:hyperlink>
      <w:r w:rsidRPr="0013237C">
        <w:rPr>
          <w:rFonts w:ascii="Times New Roman" w:hAnsi="Times New Roman" w:cs="Times New Roman"/>
          <w:sz w:val="24"/>
          <w:szCs w:val="24"/>
          <w:lang w:val="tr"/>
        </w:rPr>
        <w:t xml:space="preserve"> </w:t>
      </w:r>
    </w:p>
    <w:p w:rsidR="00453A2B" w:rsidRPr="00965CE3" w:rsidRDefault="00453A2B" w:rsidP="00453A2B">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lang w:val="tr"/>
        </w:rPr>
        <w:t>Ayrıca TUBİTAK bünyesinde sürdürülen farklı eğitim seviyelerine yönelik burs programları ve projeler ile toplumsal katkı süreçleri desteklenmektedir.</w:t>
      </w:r>
    </w:p>
    <w:p w:rsidR="00453A2B" w:rsidRDefault="00453A2B" w:rsidP="00453A2B">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Bunların yanı sıra Gençlik ve Spor Bakanlığı nezdinde Üniversite öğrenci topluluklarını desteklemek adına açılan ÜNİDES programı kapsamında destek sağlanmaktadır.</w:t>
      </w:r>
    </w:p>
    <w:p w:rsidR="00453A2B" w:rsidRPr="00965CE3" w:rsidRDefault="00453A2B" w:rsidP="00453A2B">
      <w:pPr>
        <w:spacing w:after="0" w:line="360" w:lineRule="auto"/>
        <w:contextualSpacing/>
        <w:jc w:val="both"/>
        <w:rPr>
          <w:rFonts w:ascii="Times New Roman" w:hAnsi="Times New Roman" w:cs="Times New Roman"/>
          <w:sz w:val="24"/>
          <w:szCs w:val="24"/>
        </w:rPr>
      </w:pPr>
    </w:p>
    <w:p w:rsidR="00453A2B" w:rsidRPr="0013237C" w:rsidRDefault="00453A2B" w:rsidP="00453A2B">
      <w:pPr>
        <w:autoSpaceDE w:val="0"/>
        <w:autoSpaceDN w:val="0"/>
        <w:adjustRightInd w:val="0"/>
        <w:spacing w:after="0" w:line="360" w:lineRule="auto"/>
        <w:contextualSpacing/>
        <w:jc w:val="both"/>
        <w:rPr>
          <w:rFonts w:ascii="Times New Roman" w:hAnsi="Times New Roman" w:cs="Times New Roman"/>
          <w:b/>
          <w:bCs/>
          <w:sz w:val="24"/>
          <w:szCs w:val="24"/>
        </w:rPr>
      </w:pPr>
      <w:r w:rsidRPr="0013237C">
        <w:rPr>
          <w:rFonts w:ascii="Times New Roman" w:hAnsi="Times New Roman" w:cs="Times New Roman"/>
          <w:b/>
          <w:bCs/>
          <w:sz w:val="24"/>
          <w:szCs w:val="24"/>
        </w:rPr>
        <w:t>Kanıtlar:</w:t>
      </w:r>
    </w:p>
    <w:p w:rsidR="00453A2B" w:rsidRDefault="00453A2B" w:rsidP="00453A2B">
      <w:pPr>
        <w:autoSpaceDE w:val="0"/>
        <w:autoSpaceDN w:val="0"/>
        <w:adjustRightInd w:val="0"/>
        <w:spacing w:after="0" w:line="360" w:lineRule="auto"/>
        <w:contextualSpacing/>
        <w:jc w:val="both"/>
        <w:rPr>
          <w:rFonts w:ascii="Times New Roman" w:hAnsi="Times New Roman" w:cs="Times New Roman"/>
          <w:sz w:val="24"/>
          <w:szCs w:val="24"/>
        </w:rPr>
      </w:pPr>
      <w:r w:rsidRPr="0013237C">
        <w:rPr>
          <w:rFonts w:ascii="Times New Roman" w:hAnsi="Times New Roman" w:cs="Times New Roman"/>
          <w:b/>
          <w:bCs/>
          <w:sz w:val="24"/>
          <w:szCs w:val="24"/>
        </w:rPr>
        <w:t>Kanıt D.1.2/1</w:t>
      </w:r>
      <w:r>
        <w:rPr>
          <w:rFonts w:ascii="Times New Roman" w:hAnsi="Times New Roman" w:cs="Times New Roman"/>
          <w:sz w:val="24"/>
          <w:szCs w:val="24"/>
        </w:rPr>
        <w:t xml:space="preserve"> HKÜ SEM Hukuk Eğitimleri </w:t>
      </w:r>
      <w:hyperlink r:id="rId165" w:history="1">
        <w:r w:rsidRPr="00965CE3">
          <w:rPr>
            <w:rStyle w:val="Kpr"/>
            <w:rFonts w:ascii="Times New Roman" w:hAnsi="Times New Roman" w:cs="Times New Roman"/>
            <w:sz w:val="24"/>
            <w:szCs w:val="24"/>
          </w:rPr>
          <w:t>https://sem.hku.edu.tr/hukuk-egitimleri</w:t>
        </w:r>
      </w:hyperlink>
    </w:p>
    <w:p w:rsidR="00453A2B" w:rsidRDefault="00453A2B" w:rsidP="00453A2B">
      <w:pPr>
        <w:autoSpaceDE w:val="0"/>
        <w:autoSpaceDN w:val="0"/>
        <w:adjustRightInd w:val="0"/>
        <w:spacing w:after="0" w:line="360" w:lineRule="auto"/>
        <w:contextualSpacing/>
        <w:jc w:val="both"/>
        <w:rPr>
          <w:rFonts w:ascii="Times New Roman" w:hAnsi="Times New Roman" w:cs="Times New Roman"/>
          <w:sz w:val="24"/>
          <w:szCs w:val="24"/>
        </w:rPr>
      </w:pPr>
      <w:r w:rsidRPr="0014192B">
        <w:rPr>
          <w:rFonts w:ascii="Times New Roman" w:hAnsi="Times New Roman" w:cs="Times New Roman"/>
          <w:b/>
          <w:bCs/>
          <w:sz w:val="24"/>
          <w:szCs w:val="24"/>
        </w:rPr>
        <w:t>Kanıt D.1.2/2</w:t>
      </w:r>
      <w:r>
        <w:rPr>
          <w:rFonts w:ascii="Times New Roman" w:hAnsi="Times New Roman" w:cs="Times New Roman"/>
          <w:sz w:val="24"/>
          <w:szCs w:val="24"/>
        </w:rPr>
        <w:t xml:space="preserve"> HKÜ İnsan Hakları Topluluğu ÜNİDES destek sonucu </w:t>
      </w:r>
      <w:hyperlink r:id="rId166" w:history="1">
        <w:r w:rsidRPr="00E63779">
          <w:rPr>
            <w:rStyle w:val="Kpr"/>
            <w:rFonts w:ascii="Times New Roman" w:hAnsi="Times New Roman" w:cs="Times New Roman"/>
            <w:sz w:val="24"/>
            <w:szCs w:val="24"/>
          </w:rPr>
          <w:t>https://genclikhizmetleri.gov.tr/unides-3-donem-basvuru-sonuclari-aciklandi/</w:t>
        </w:r>
      </w:hyperlink>
      <w:r>
        <w:rPr>
          <w:rFonts w:ascii="Times New Roman" w:hAnsi="Times New Roman" w:cs="Times New Roman"/>
          <w:sz w:val="24"/>
          <w:szCs w:val="24"/>
        </w:rPr>
        <w:t xml:space="preserve"> </w:t>
      </w:r>
    </w:p>
    <w:p w:rsidR="00453A2B" w:rsidRDefault="00453A2B" w:rsidP="00453A2B">
      <w:pPr>
        <w:autoSpaceDE w:val="0"/>
        <w:autoSpaceDN w:val="0"/>
        <w:adjustRightInd w:val="0"/>
        <w:spacing w:after="0" w:line="360" w:lineRule="auto"/>
        <w:contextualSpacing/>
        <w:jc w:val="both"/>
        <w:rPr>
          <w:rFonts w:ascii="Times New Roman" w:hAnsi="Times New Roman" w:cs="Times New Roman"/>
          <w:sz w:val="24"/>
          <w:szCs w:val="24"/>
        </w:rPr>
      </w:pPr>
      <w:r w:rsidRPr="0014192B">
        <w:rPr>
          <w:rFonts w:ascii="Times New Roman" w:hAnsi="Times New Roman" w:cs="Times New Roman"/>
          <w:noProof/>
          <w:sz w:val="24"/>
          <w:szCs w:val="24"/>
        </w:rPr>
        <w:drawing>
          <wp:inline distT="0" distB="0" distL="0" distR="0" wp14:anchorId="7F7071AE" wp14:editId="17C61CBF">
            <wp:extent cx="5760720" cy="407035"/>
            <wp:effectExtent l="0" t="0" r="5080" b="0"/>
            <wp:docPr id="32053403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534031" name=""/>
                    <pic:cNvPicPr/>
                  </pic:nvPicPr>
                  <pic:blipFill>
                    <a:blip r:embed="rId167"/>
                    <a:stretch>
                      <a:fillRect/>
                    </a:stretch>
                  </pic:blipFill>
                  <pic:spPr>
                    <a:xfrm>
                      <a:off x="0" y="0"/>
                      <a:ext cx="5862621" cy="414235"/>
                    </a:xfrm>
                    <a:prstGeom prst="rect">
                      <a:avLst/>
                    </a:prstGeom>
                  </pic:spPr>
                </pic:pic>
              </a:graphicData>
            </a:graphic>
          </wp:inline>
        </w:drawing>
      </w:r>
    </w:p>
    <w:p w:rsidR="00453A2B" w:rsidRDefault="00453A2B" w:rsidP="00453A2B">
      <w:pPr>
        <w:autoSpaceDE w:val="0"/>
        <w:autoSpaceDN w:val="0"/>
        <w:adjustRightInd w:val="0"/>
        <w:spacing w:after="0" w:line="360" w:lineRule="auto"/>
        <w:contextualSpacing/>
        <w:jc w:val="both"/>
        <w:rPr>
          <w:rFonts w:ascii="Times New Roman" w:hAnsi="Times New Roman" w:cs="Times New Roman"/>
          <w:sz w:val="24"/>
          <w:szCs w:val="24"/>
        </w:rPr>
      </w:pPr>
      <w:r w:rsidRPr="000F2F03">
        <w:rPr>
          <w:rFonts w:ascii="Times New Roman" w:hAnsi="Times New Roman" w:cs="Times New Roman"/>
          <w:b/>
          <w:bCs/>
          <w:sz w:val="24"/>
          <w:szCs w:val="24"/>
        </w:rPr>
        <w:t>Kanıt D.1.2/3</w:t>
      </w:r>
      <w:r>
        <w:rPr>
          <w:rFonts w:ascii="Times New Roman" w:hAnsi="Times New Roman" w:cs="Times New Roman"/>
          <w:sz w:val="24"/>
          <w:szCs w:val="24"/>
        </w:rPr>
        <w:t xml:space="preserve"> Fakülte akademik personeli TUBİTAK 2214-A Yurtdışı Doktora Sırası Araştırma Bursu başvurusu- Arş. Gör. Halil İbrahim DOĞAN/ </w:t>
      </w:r>
      <w:r w:rsidRPr="000F2F03">
        <w:rPr>
          <w:rFonts w:ascii="Times New Roman" w:hAnsi="Times New Roman" w:cs="Times New Roman"/>
          <w:sz w:val="24"/>
          <w:szCs w:val="24"/>
        </w:rPr>
        <w:t>Ceza Hukukunda Kastın Çifte</w:t>
      </w:r>
      <w:r>
        <w:rPr>
          <w:rFonts w:ascii="Times New Roman" w:hAnsi="Times New Roman" w:cs="Times New Roman"/>
          <w:sz w:val="24"/>
          <w:szCs w:val="24"/>
        </w:rPr>
        <w:t xml:space="preserve"> </w:t>
      </w:r>
      <w:r w:rsidRPr="000F2F03">
        <w:rPr>
          <w:rFonts w:ascii="Times New Roman" w:hAnsi="Times New Roman" w:cs="Times New Roman"/>
          <w:sz w:val="24"/>
          <w:szCs w:val="24"/>
        </w:rPr>
        <w:t>Fonksiyonu</w:t>
      </w:r>
      <w:r>
        <w:rPr>
          <w:rFonts w:ascii="Times New Roman" w:hAnsi="Times New Roman" w:cs="Times New Roman"/>
          <w:sz w:val="24"/>
          <w:szCs w:val="24"/>
        </w:rPr>
        <w:t xml:space="preserve">, </w:t>
      </w:r>
      <w:proofErr w:type="spellStart"/>
      <w:r w:rsidRPr="000F2F03">
        <w:rPr>
          <w:rFonts w:ascii="Times New Roman" w:hAnsi="Times New Roman" w:cs="Times New Roman"/>
          <w:sz w:val="24"/>
          <w:szCs w:val="24"/>
        </w:rPr>
        <w:t>Humboldt-Universität</w:t>
      </w:r>
      <w:proofErr w:type="spellEnd"/>
      <w:r w:rsidRPr="000F2F03">
        <w:rPr>
          <w:rFonts w:ascii="Times New Roman" w:hAnsi="Times New Roman" w:cs="Times New Roman"/>
          <w:sz w:val="24"/>
          <w:szCs w:val="24"/>
        </w:rPr>
        <w:t xml:space="preserve"> </w:t>
      </w:r>
      <w:proofErr w:type="spellStart"/>
      <w:r w:rsidRPr="000F2F03">
        <w:rPr>
          <w:rFonts w:ascii="Times New Roman" w:hAnsi="Times New Roman" w:cs="Times New Roman"/>
          <w:sz w:val="24"/>
          <w:szCs w:val="24"/>
        </w:rPr>
        <w:t>zu</w:t>
      </w:r>
      <w:proofErr w:type="spellEnd"/>
      <w:r w:rsidRPr="000F2F03">
        <w:rPr>
          <w:rFonts w:ascii="Times New Roman" w:hAnsi="Times New Roman" w:cs="Times New Roman"/>
          <w:sz w:val="24"/>
          <w:szCs w:val="24"/>
        </w:rPr>
        <w:t xml:space="preserve"> Berlin</w:t>
      </w:r>
    </w:p>
    <w:p w:rsidR="00453A2B" w:rsidRDefault="00453A2B" w:rsidP="00453A2B">
      <w:pPr>
        <w:autoSpaceDE w:val="0"/>
        <w:autoSpaceDN w:val="0"/>
        <w:adjustRightInd w:val="0"/>
        <w:spacing w:after="0" w:line="360" w:lineRule="auto"/>
        <w:contextualSpacing/>
        <w:jc w:val="both"/>
        <w:rPr>
          <w:rFonts w:ascii="Times New Roman" w:hAnsi="Times New Roman" w:cs="Times New Roman"/>
          <w:sz w:val="24"/>
          <w:szCs w:val="24"/>
        </w:rPr>
      </w:pPr>
    </w:p>
    <w:p w:rsidR="00453A2B" w:rsidRPr="00414240" w:rsidRDefault="00453A2B" w:rsidP="00453A2B">
      <w:pPr>
        <w:autoSpaceDE w:val="0"/>
        <w:autoSpaceDN w:val="0"/>
        <w:adjustRightInd w:val="0"/>
        <w:spacing w:after="0" w:line="360" w:lineRule="auto"/>
        <w:contextualSpacing/>
        <w:jc w:val="both"/>
        <w:rPr>
          <w:rFonts w:ascii="Times New Roman" w:hAnsi="Times New Roman" w:cs="Times New Roman"/>
          <w:i/>
          <w:iCs/>
          <w:color w:val="FF0000"/>
          <w:sz w:val="24"/>
          <w:szCs w:val="24"/>
        </w:rPr>
      </w:pPr>
      <w:r w:rsidRPr="00414240">
        <w:rPr>
          <w:rFonts w:ascii="Times New Roman" w:hAnsi="Times New Roman" w:cs="Times New Roman"/>
          <w:b/>
          <w:bCs/>
          <w:i/>
          <w:iCs/>
          <w:color w:val="FF0000"/>
          <w:sz w:val="24"/>
          <w:szCs w:val="24"/>
        </w:rPr>
        <w:t xml:space="preserve">D.2. Toplumsal Katkı Performansı </w:t>
      </w:r>
    </w:p>
    <w:p w:rsidR="00453A2B" w:rsidRPr="00965CE3" w:rsidRDefault="00453A2B" w:rsidP="00453A2B">
      <w:pPr>
        <w:spacing w:after="0" w:line="360" w:lineRule="auto"/>
        <w:contextualSpacing/>
        <w:jc w:val="both"/>
        <w:rPr>
          <w:rFonts w:ascii="Times New Roman" w:hAnsi="Times New Roman" w:cs="Times New Roman"/>
          <w:sz w:val="24"/>
          <w:szCs w:val="24"/>
        </w:rPr>
      </w:pPr>
    </w:p>
    <w:p w:rsidR="00453A2B" w:rsidRPr="00965CE3" w:rsidRDefault="00453A2B" w:rsidP="00453A2B">
      <w:pPr>
        <w:autoSpaceDE w:val="0"/>
        <w:autoSpaceDN w:val="0"/>
        <w:adjustRightInd w:val="0"/>
        <w:spacing w:after="0" w:line="360" w:lineRule="auto"/>
        <w:contextualSpacing/>
        <w:jc w:val="both"/>
        <w:rPr>
          <w:rFonts w:ascii="Times New Roman" w:hAnsi="Times New Roman" w:cs="Times New Roman"/>
          <w:b/>
          <w:color w:val="000000"/>
          <w:sz w:val="24"/>
          <w:szCs w:val="24"/>
        </w:rPr>
      </w:pPr>
      <w:r w:rsidRPr="00965CE3">
        <w:rPr>
          <w:rFonts w:ascii="Times New Roman" w:hAnsi="Times New Roman" w:cs="Times New Roman"/>
          <w:b/>
          <w:color w:val="000000"/>
          <w:sz w:val="24"/>
          <w:szCs w:val="24"/>
        </w:rPr>
        <w:t xml:space="preserve">D.2.1.Toplumsal katkı performansının izlenmesi ve değerlendirilmesi </w:t>
      </w:r>
    </w:p>
    <w:p w:rsidR="00453A2B" w:rsidRDefault="00453A2B" w:rsidP="00453A2B">
      <w:pPr>
        <w:autoSpaceDE w:val="0"/>
        <w:autoSpaceDN w:val="0"/>
        <w:adjustRightInd w:val="0"/>
        <w:spacing w:after="0" w:line="360" w:lineRule="auto"/>
        <w:contextualSpacing/>
        <w:jc w:val="both"/>
        <w:rPr>
          <w:rFonts w:ascii="Times New Roman" w:hAnsi="Times New Roman" w:cs="Times New Roman"/>
          <w:sz w:val="24"/>
          <w:szCs w:val="24"/>
        </w:rPr>
      </w:pPr>
      <w:r w:rsidRPr="00965CE3">
        <w:rPr>
          <w:rFonts w:ascii="Times New Roman" w:hAnsi="Times New Roman" w:cs="Times New Roman"/>
          <w:b/>
          <w:bCs/>
          <w:color w:val="000000"/>
          <w:sz w:val="24"/>
          <w:szCs w:val="24"/>
        </w:rPr>
        <w:t>Olgunluk Düzeyi:</w:t>
      </w:r>
      <w:r w:rsidRPr="00965CE3">
        <w:rPr>
          <w:rFonts w:ascii="Times New Roman" w:hAnsi="Times New Roman" w:cs="Times New Roman"/>
          <w:color w:val="000000"/>
          <w:sz w:val="24"/>
          <w:szCs w:val="24"/>
        </w:rPr>
        <w:t xml:space="preserve"> 4- </w:t>
      </w:r>
      <w:r w:rsidRPr="004C680C">
        <w:rPr>
          <w:rFonts w:ascii="Times New Roman" w:hAnsi="Times New Roman" w:cs="Times New Roman"/>
          <w:sz w:val="24"/>
          <w:szCs w:val="24"/>
        </w:rPr>
        <w:t>Kurumda</w:t>
      </w:r>
      <w:r>
        <w:rPr>
          <w:rFonts w:ascii="Times New Roman" w:hAnsi="Times New Roman" w:cs="Times New Roman"/>
          <w:sz w:val="24"/>
          <w:szCs w:val="24"/>
        </w:rPr>
        <w:t xml:space="preserve"> </w:t>
      </w:r>
      <w:r w:rsidRPr="004C680C">
        <w:rPr>
          <w:rFonts w:ascii="Times New Roman" w:hAnsi="Times New Roman" w:cs="Times New Roman"/>
          <w:sz w:val="24"/>
          <w:szCs w:val="24"/>
        </w:rPr>
        <w:t>toplumsal katkı</w:t>
      </w:r>
      <w:r>
        <w:rPr>
          <w:rFonts w:ascii="Times New Roman" w:hAnsi="Times New Roman" w:cs="Times New Roman"/>
          <w:sz w:val="24"/>
          <w:szCs w:val="24"/>
        </w:rPr>
        <w:t xml:space="preserve"> </w:t>
      </w:r>
      <w:r w:rsidRPr="004C680C">
        <w:rPr>
          <w:rFonts w:ascii="Times New Roman" w:hAnsi="Times New Roman" w:cs="Times New Roman"/>
          <w:sz w:val="24"/>
          <w:szCs w:val="24"/>
        </w:rPr>
        <w:t>performansı</w:t>
      </w:r>
      <w:r>
        <w:rPr>
          <w:rFonts w:ascii="Times New Roman" w:hAnsi="Times New Roman" w:cs="Times New Roman"/>
          <w:sz w:val="24"/>
          <w:szCs w:val="24"/>
        </w:rPr>
        <w:t xml:space="preserve"> </w:t>
      </w:r>
      <w:r w:rsidRPr="004C680C">
        <w:rPr>
          <w:rFonts w:ascii="Times New Roman" w:hAnsi="Times New Roman" w:cs="Times New Roman"/>
          <w:sz w:val="24"/>
          <w:szCs w:val="24"/>
        </w:rPr>
        <w:t>izlenmekte ve</w:t>
      </w:r>
      <w:r>
        <w:rPr>
          <w:rFonts w:ascii="Times New Roman" w:hAnsi="Times New Roman" w:cs="Times New Roman"/>
          <w:sz w:val="24"/>
          <w:szCs w:val="24"/>
        </w:rPr>
        <w:t xml:space="preserve"> </w:t>
      </w:r>
      <w:r w:rsidRPr="004C680C">
        <w:rPr>
          <w:rFonts w:ascii="Times New Roman" w:hAnsi="Times New Roman" w:cs="Times New Roman"/>
          <w:sz w:val="24"/>
          <w:szCs w:val="24"/>
        </w:rPr>
        <w:t>ilgili paydaşlarla</w:t>
      </w:r>
      <w:r>
        <w:rPr>
          <w:rFonts w:ascii="Times New Roman" w:hAnsi="Times New Roman" w:cs="Times New Roman"/>
          <w:sz w:val="24"/>
          <w:szCs w:val="24"/>
        </w:rPr>
        <w:t xml:space="preserve"> </w:t>
      </w:r>
      <w:r w:rsidRPr="004C680C">
        <w:rPr>
          <w:rFonts w:ascii="Times New Roman" w:hAnsi="Times New Roman" w:cs="Times New Roman"/>
          <w:sz w:val="24"/>
          <w:szCs w:val="24"/>
        </w:rPr>
        <w:t>değerlendirilerek</w:t>
      </w:r>
      <w:r>
        <w:rPr>
          <w:rFonts w:ascii="Times New Roman" w:hAnsi="Times New Roman" w:cs="Times New Roman"/>
          <w:sz w:val="24"/>
          <w:szCs w:val="24"/>
        </w:rPr>
        <w:t xml:space="preserve"> </w:t>
      </w:r>
      <w:r w:rsidRPr="004C680C">
        <w:rPr>
          <w:rFonts w:ascii="Times New Roman" w:hAnsi="Times New Roman" w:cs="Times New Roman"/>
          <w:sz w:val="24"/>
          <w:szCs w:val="24"/>
        </w:rPr>
        <w:t>iyileştirilmektedir</w:t>
      </w:r>
      <w:r>
        <w:rPr>
          <w:rFonts w:ascii="Times New Roman" w:hAnsi="Times New Roman" w:cs="Times New Roman"/>
          <w:sz w:val="24"/>
          <w:szCs w:val="24"/>
        </w:rPr>
        <w:t>.</w:t>
      </w:r>
    </w:p>
    <w:p w:rsidR="00453A2B" w:rsidRPr="00965CE3" w:rsidRDefault="00453A2B" w:rsidP="00453A2B">
      <w:pPr>
        <w:autoSpaceDE w:val="0"/>
        <w:autoSpaceDN w:val="0"/>
        <w:adjustRightInd w:val="0"/>
        <w:spacing w:after="0" w:line="360" w:lineRule="auto"/>
        <w:contextualSpacing/>
        <w:jc w:val="both"/>
        <w:rPr>
          <w:rFonts w:ascii="Times New Roman" w:hAnsi="Times New Roman" w:cs="Times New Roman"/>
          <w:sz w:val="24"/>
          <w:szCs w:val="24"/>
        </w:rPr>
      </w:pPr>
      <w:r w:rsidRPr="00965CE3">
        <w:rPr>
          <w:rFonts w:ascii="Times New Roman" w:hAnsi="Times New Roman" w:cs="Times New Roman"/>
          <w:sz w:val="24"/>
          <w:szCs w:val="24"/>
        </w:rPr>
        <w:t>Fakülte</w:t>
      </w:r>
      <w:r>
        <w:rPr>
          <w:rFonts w:ascii="Times New Roman" w:hAnsi="Times New Roman" w:cs="Times New Roman"/>
          <w:sz w:val="24"/>
          <w:szCs w:val="24"/>
        </w:rPr>
        <w:t xml:space="preserve"> nezdinde toplumsal katkıya ilişkin süreçler, Üniversite Stratejik Planı çerçevesinde yürütülmektedir. Bu kapsamda lisans müfredatında zorunlu dersler oluşturulmuştur. İç paydaşlar ile yapılan etkinlikler neticesinde katılımcılardan alınan geri dönüşler ile söz konusu faaliyetlerin niteliklerine ilişkin iyileştirme çalışmaları yapılmaktadır.</w:t>
      </w:r>
      <w:r w:rsidRPr="00965CE3">
        <w:rPr>
          <w:rFonts w:ascii="Times New Roman" w:hAnsi="Times New Roman" w:cs="Times New Roman"/>
          <w:sz w:val="24"/>
          <w:szCs w:val="24"/>
        </w:rPr>
        <w:t xml:space="preserve"> </w:t>
      </w:r>
    </w:p>
    <w:p w:rsidR="00453A2B" w:rsidRPr="00965CE3" w:rsidRDefault="00453A2B" w:rsidP="00453A2B">
      <w:pPr>
        <w:autoSpaceDE w:val="0"/>
        <w:autoSpaceDN w:val="0"/>
        <w:adjustRightInd w:val="0"/>
        <w:spacing w:after="0" w:line="360" w:lineRule="auto"/>
        <w:contextualSpacing/>
        <w:jc w:val="both"/>
        <w:rPr>
          <w:rFonts w:ascii="Times New Roman" w:hAnsi="Times New Roman" w:cs="Times New Roman"/>
          <w:color w:val="000000"/>
          <w:sz w:val="24"/>
          <w:szCs w:val="24"/>
        </w:rPr>
      </w:pPr>
    </w:p>
    <w:p w:rsidR="00453A2B" w:rsidRPr="00965CE3" w:rsidRDefault="00453A2B" w:rsidP="00453A2B">
      <w:pPr>
        <w:spacing w:after="0" w:line="360" w:lineRule="auto"/>
        <w:contextualSpacing/>
        <w:jc w:val="both"/>
        <w:rPr>
          <w:rFonts w:ascii="Times New Roman" w:eastAsia="MS Mincho" w:hAnsi="Times New Roman" w:cs="Times New Roman"/>
          <w:b/>
          <w:bCs/>
          <w:sz w:val="24"/>
          <w:szCs w:val="24"/>
        </w:rPr>
      </w:pPr>
      <w:r w:rsidRPr="00965CE3">
        <w:rPr>
          <w:rFonts w:ascii="Times New Roman" w:eastAsia="MS Mincho" w:hAnsi="Times New Roman" w:cs="Times New Roman"/>
          <w:b/>
          <w:bCs/>
          <w:sz w:val="24"/>
          <w:szCs w:val="24"/>
        </w:rPr>
        <w:t xml:space="preserve">Kanıt D.2.1/1 </w:t>
      </w:r>
      <w:r w:rsidRPr="00965CE3">
        <w:rPr>
          <w:rFonts w:ascii="Times New Roman" w:eastAsia="MS Mincho" w:hAnsi="Times New Roman" w:cs="Times New Roman"/>
          <w:sz w:val="24"/>
          <w:szCs w:val="24"/>
        </w:rPr>
        <w:t>HKÜ İnsan Hakları Topluluğu İnsan Hakları Günü Sempozyumu</w:t>
      </w:r>
    </w:p>
    <w:p w:rsidR="00453A2B" w:rsidRPr="00965CE3" w:rsidRDefault="00453A2B" w:rsidP="00453A2B">
      <w:pPr>
        <w:spacing w:after="0" w:line="360" w:lineRule="auto"/>
        <w:contextualSpacing/>
        <w:jc w:val="both"/>
        <w:rPr>
          <w:rFonts w:ascii="Times New Roman" w:eastAsia="MS Mincho" w:hAnsi="Times New Roman" w:cs="Times New Roman"/>
          <w:sz w:val="24"/>
          <w:szCs w:val="24"/>
        </w:rPr>
      </w:pPr>
      <w:r w:rsidRPr="00965CE3">
        <w:rPr>
          <w:rFonts w:ascii="Times New Roman" w:hAnsi="Times New Roman" w:cs="Times New Roman"/>
          <w:noProof/>
          <w:sz w:val="24"/>
          <w:szCs w:val="24"/>
        </w:rPr>
        <w:drawing>
          <wp:anchor distT="0" distB="0" distL="114300" distR="114300" simplePos="0" relativeHeight="251671552" behindDoc="0" locked="0" layoutInCell="1" allowOverlap="1" wp14:anchorId="26497AAB" wp14:editId="6BF3BD32">
            <wp:simplePos x="0" y="0"/>
            <wp:positionH relativeFrom="column">
              <wp:posOffset>5080</wp:posOffset>
            </wp:positionH>
            <wp:positionV relativeFrom="paragraph">
              <wp:posOffset>51435</wp:posOffset>
            </wp:positionV>
            <wp:extent cx="2061845" cy="3545205"/>
            <wp:effectExtent l="0" t="0" r="0" b="0"/>
            <wp:wrapThrough wrapText="bothSides">
              <wp:wrapPolygon edited="0">
                <wp:start x="0" y="0"/>
                <wp:lineTo x="0" y="21511"/>
                <wp:lineTo x="21420" y="21511"/>
                <wp:lineTo x="21420" y="0"/>
                <wp:lineTo x="0" y="0"/>
              </wp:wrapPolygon>
            </wp:wrapThrough>
            <wp:docPr id="12" name="Resim 5" descr="metin, ekran görüntüsü, web sitesi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893637" name="Resim 5" descr="metin, ekran görüntüsü, web sitesi içeren bir resim&#10;&#10;Yapay zeka tarafından oluşturulmuş içerik yanlış olabilir."/>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061845" cy="3545205"/>
                    </a:xfrm>
                    <a:prstGeom prst="rect">
                      <a:avLst/>
                    </a:prstGeom>
                  </pic:spPr>
                </pic:pic>
              </a:graphicData>
            </a:graphic>
            <wp14:sizeRelH relativeFrom="page">
              <wp14:pctWidth>0</wp14:pctWidth>
            </wp14:sizeRelH>
            <wp14:sizeRelV relativeFrom="page">
              <wp14:pctHeight>0</wp14:pctHeight>
            </wp14:sizeRelV>
          </wp:anchor>
        </w:drawing>
      </w:r>
    </w:p>
    <w:p w:rsidR="00453A2B" w:rsidRPr="00965CE3" w:rsidRDefault="00453A2B" w:rsidP="00453A2B">
      <w:pPr>
        <w:spacing w:after="0" w:line="360" w:lineRule="auto"/>
        <w:contextualSpacing/>
        <w:jc w:val="both"/>
        <w:rPr>
          <w:rFonts w:ascii="Times New Roman" w:eastAsia="MS Mincho" w:hAnsi="Times New Roman" w:cs="Times New Roman"/>
          <w:sz w:val="24"/>
          <w:szCs w:val="24"/>
        </w:rPr>
      </w:pPr>
    </w:p>
    <w:p w:rsidR="00453A2B" w:rsidRPr="00965CE3" w:rsidRDefault="00453A2B" w:rsidP="00453A2B">
      <w:pPr>
        <w:spacing w:after="0" w:line="360" w:lineRule="auto"/>
        <w:contextualSpacing/>
        <w:jc w:val="both"/>
        <w:rPr>
          <w:rFonts w:ascii="Times New Roman" w:eastAsia="MS Mincho" w:hAnsi="Times New Roman" w:cs="Times New Roman"/>
          <w:sz w:val="24"/>
          <w:szCs w:val="24"/>
        </w:rPr>
      </w:pPr>
    </w:p>
    <w:p w:rsidR="00453A2B" w:rsidRPr="00965CE3" w:rsidRDefault="00453A2B" w:rsidP="00453A2B">
      <w:pPr>
        <w:spacing w:after="0" w:line="360" w:lineRule="auto"/>
        <w:contextualSpacing/>
        <w:jc w:val="both"/>
        <w:rPr>
          <w:rFonts w:ascii="Times New Roman" w:eastAsia="MS Mincho" w:hAnsi="Times New Roman" w:cs="Times New Roman"/>
          <w:sz w:val="24"/>
          <w:szCs w:val="24"/>
        </w:rPr>
      </w:pPr>
    </w:p>
    <w:p w:rsidR="00453A2B" w:rsidRPr="00965CE3" w:rsidRDefault="00453A2B" w:rsidP="00453A2B">
      <w:pPr>
        <w:spacing w:after="0" w:line="360" w:lineRule="auto"/>
        <w:contextualSpacing/>
        <w:jc w:val="both"/>
        <w:rPr>
          <w:rFonts w:ascii="Times New Roman" w:eastAsia="MS Mincho" w:hAnsi="Times New Roman" w:cs="Times New Roman"/>
          <w:sz w:val="24"/>
          <w:szCs w:val="24"/>
        </w:rPr>
      </w:pPr>
    </w:p>
    <w:p w:rsidR="00453A2B" w:rsidRPr="00965CE3" w:rsidRDefault="00453A2B" w:rsidP="00453A2B">
      <w:pPr>
        <w:spacing w:after="0" w:line="360" w:lineRule="auto"/>
        <w:contextualSpacing/>
        <w:jc w:val="both"/>
        <w:rPr>
          <w:rFonts w:ascii="Times New Roman" w:eastAsia="MS Mincho" w:hAnsi="Times New Roman" w:cs="Times New Roman"/>
          <w:sz w:val="24"/>
          <w:szCs w:val="24"/>
        </w:rPr>
      </w:pPr>
    </w:p>
    <w:p w:rsidR="00453A2B" w:rsidRPr="00965CE3" w:rsidRDefault="00453A2B" w:rsidP="00453A2B">
      <w:pPr>
        <w:spacing w:after="0" w:line="360" w:lineRule="auto"/>
        <w:contextualSpacing/>
        <w:jc w:val="both"/>
        <w:rPr>
          <w:rFonts w:ascii="Times New Roman" w:eastAsia="MS Mincho" w:hAnsi="Times New Roman" w:cs="Times New Roman"/>
          <w:sz w:val="24"/>
          <w:szCs w:val="24"/>
        </w:rPr>
      </w:pPr>
    </w:p>
    <w:p w:rsidR="00453A2B" w:rsidRPr="00965CE3" w:rsidRDefault="00453A2B" w:rsidP="00453A2B">
      <w:pPr>
        <w:spacing w:after="0" w:line="360" w:lineRule="auto"/>
        <w:contextualSpacing/>
        <w:jc w:val="both"/>
        <w:rPr>
          <w:rFonts w:ascii="Times New Roman" w:eastAsia="MS Mincho" w:hAnsi="Times New Roman" w:cs="Times New Roman"/>
          <w:sz w:val="24"/>
          <w:szCs w:val="24"/>
        </w:rPr>
      </w:pPr>
    </w:p>
    <w:p w:rsidR="00453A2B" w:rsidRPr="00965CE3" w:rsidRDefault="00453A2B" w:rsidP="00453A2B">
      <w:pPr>
        <w:spacing w:after="0" w:line="360" w:lineRule="auto"/>
        <w:contextualSpacing/>
        <w:jc w:val="both"/>
        <w:rPr>
          <w:rFonts w:ascii="Times New Roman" w:eastAsia="MS Mincho" w:hAnsi="Times New Roman" w:cs="Times New Roman"/>
          <w:sz w:val="24"/>
          <w:szCs w:val="24"/>
        </w:rPr>
      </w:pPr>
    </w:p>
    <w:p w:rsidR="00453A2B" w:rsidRPr="00965CE3" w:rsidRDefault="00453A2B" w:rsidP="00453A2B">
      <w:pPr>
        <w:spacing w:after="0" w:line="360" w:lineRule="auto"/>
        <w:contextualSpacing/>
        <w:jc w:val="both"/>
        <w:rPr>
          <w:rFonts w:ascii="Times New Roman" w:eastAsia="MS Mincho" w:hAnsi="Times New Roman" w:cs="Times New Roman"/>
          <w:sz w:val="24"/>
          <w:szCs w:val="24"/>
        </w:rPr>
      </w:pPr>
    </w:p>
    <w:p w:rsidR="00453A2B" w:rsidRPr="00965CE3" w:rsidRDefault="00453A2B" w:rsidP="00453A2B">
      <w:pPr>
        <w:spacing w:after="0" w:line="360" w:lineRule="auto"/>
        <w:contextualSpacing/>
        <w:jc w:val="both"/>
        <w:rPr>
          <w:rFonts w:ascii="Times New Roman" w:eastAsia="MS Mincho" w:hAnsi="Times New Roman" w:cs="Times New Roman"/>
          <w:sz w:val="24"/>
          <w:szCs w:val="24"/>
        </w:rPr>
      </w:pPr>
    </w:p>
    <w:p w:rsidR="00453A2B" w:rsidRPr="00965CE3" w:rsidRDefault="00453A2B" w:rsidP="00453A2B">
      <w:pPr>
        <w:spacing w:after="0" w:line="360" w:lineRule="auto"/>
        <w:contextualSpacing/>
        <w:jc w:val="both"/>
        <w:rPr>
          <w:rFonts w:ascii="Times New Roman" w:eastAsia="MS Mincho" w:hAnsi="Times New Roman" w:cs="Times New Roman"/>
          <w:sz w:val="24"/>
          <w:szCs w:val="24"/>
        </w:rPr>
      </w:pPr>
    </w:p>
    <w:p w:rsidR="00453A2B" w:rsidRPr="00965CE3" w:rsidRDefault="00453A2B" w:rsidP="00453A2B">
      <w:pPr>
        <w:spacing w:after="0" w:line="360" w:lineRule="auto"/>
        <w:contextualSpacing/>
        <w:jc w:val="both"/>
        <w:rPr>
          <w:rFonts w:ascii="Times New Roman" w:eastAsia="MS Mincho" w:hAnsi="Times New Roman" w:cs="Times New Roman"/>
          <w:sz w:val="24"/>
          <w:szCs w:val="24"/>
        </w:rPr>
      </w:pPr>
    </w:p>
    <w:p w:rsidR="00453A2B" w:rsidRDefault="00453A2B" w:rsidP="00453A2B">
      <w:pPr>
        <w:spacing w:after="0" w:line="360" w:lineRule="auto"/>
        <w:contextualSpacing/>
        <w:jc w:val="both"/>
        <w:rPr>
          <w:rFonts w:ascii="Times New Roman" w:eastAsia="MS Mincho" w:hAnsi="Times New Roman" w:cs="Times New Roman"/>
          <w:b/>
          <w:bCs/>
          <w:sz w:val="24"/>
          <w:szCs w:val="24"/>
        </w:rPr>
      </w:pPr>
    </w:p>
    <w:p w:rsidR="00453A2B" w:rsidRPr="00965CE3" w:rsidRDefault="00453A2B" w:rsidP="00453A2B">
      <w:pPr>
        <w:spacing w:after="0" w:line="360" w:lineRule="auto"/>
        <w:contextualSpacing/>
        <w:jc w:val="both"/>
        <w:rPr>
          <w:rFonts w:ascii="Times New Roman" w:eastAsia="MS Mincho" w:hAnsi="Times New Roman" w:cs="Times New Roman"/>
          <w:sz w:val="24"/>
          <w:szCs w:val="24"/>
        </w:rPr>
      </w:pPr>
      <w:r w:rsidRPr="00965CE3">
        <w:rPr>
          <w:rFonts w:ascii="Times New Roman" w:eastAsia="MS Mincho" w:hAnsi="Times New Roman" w:cs="Times New Roman"/>
          <w:b/>
          <w:bCs/>
          <w:sz w:val="24"/>
          <w:szCs w:val="24"/>
        </w:rPr>
        <w:t>Kanıt D.2.1/2</w:t>
      </w:r>
      <w:r w:rsidRPr="00965CE3">
        <w:rPr>
          <w:rFonts w:ascii="Times New Roman" w:eastAsia="MS Mincho" w:hAnsi="Times New Roman" w:cs="Times New Roman"/>
          <w:sz w:val="24"/>
          <w:szCs w:val="24"/>
        </w:rPr>
        <w:t xml:space="preserve"> HKÜ Hukuk Topluluğu BAM Cumhuriyet Başsavcısı görüşmesi</w:t>
      </w:r>
    </w:p>
    <w:p w:rsidR="00453A2B" w:rsidRPr="00965CE3" w:rsidRDefault="00453A2B" w:rsidP="00453A2B">
      <w:pPr>
        <w:spacing w:after="0" w:line="360" w:lineRule="auto"/>
        <w:contextualSpacing/>
        <w:jc w:val="both"/>
        <w:rPr>
          <w:rFonts w:ascii="Times New Roman" w:eastAsia="MS Mincho" w:hAnsi="Times New Roman" w:cs="Times New Roman"/>
          <w:sz w:val="24"/>
          <w:szCs w:val="24"/>
        </w:rPr>
      </w:pPr>
      <w:r w:rsidRPr="00965CE3">
        <w:rPr>
          <w:rFonts w:ascii="Times New Roman" w:hAnsi="Times New Roman" w:cs="Times New Roman"/>
          <w:b/>
          <w:bCs/>
          <w:noProof/>
          <w:sz w:val="24"/>
          <w:szCs w:val="24"/>
        </w:rPr>
        <w:drawing>
          <wp:inline distT="0" distB="0" distL="0" distR="0" wp14:anchorId="00AE2785" wp14:editId="342ED2A3">
            <wp:extent cx="2071396" cy="3179246"/>
            <wp:effectExtent l="0" t="0" r="0" b="0"/>
            <wp:docPr id="13" name="Resim 4" descr="metin, ekran görüntüsü, iç mekan, adam, insan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717156" name="Resim 4" descr="metin, ekran görüntüsü, iç mekan, adam, insan içeren bir resim&#10;&#10;Yapay zeka tarafından oluşturulmuş içerik yanlış olabilir."/>
                    <pic:cNvPicPr/>
                  </pic:nvPicPr>
                  <pic:blipFill>
                    <a:blip r:embed="rId168" cstate="print">
                      <a:extLst>
                        <a:ext uri="{28A0092B-C50C-407E-A947-70E740481C1C}">
                          <a14:useLocalDpi xmlns:a14="http://schemas.microsoft.com/office/drawing/2010/main" val="0"/>
                        </a:ext>
                      </a:extLst>
                    </a:blip>
                    <a:stretch>
                      <a:fillRect/>
                    </a:stretch>
                  </pic:blipFill>
                  <pic:spPr>
                    <a:xfrm>
                      <a:off x="0" y="0"/>
                      <a:ext cx="2158503" cy="3312940"/>
                    </a:xfrm>
                    <a:prstGeom prst="rect">
                      <a:avLst/>
                    </a:prstGeom>
                  </pic:spPr>
                </pic:pic>
              </a:graphicData>
            </a:graphic>
          </wp:inline>
        </w:drawing>
      </w:r>
    </w:p>
    <w:p w:rsidR="00453A2B" w:rsidRPr="00965CE3" w:rsidRDefault="00453A2B" w:rsidP="00453A2B">
      <w:pPr>
        <w:spacing w:after="0" w:line="360" w:lineRule="auto"/>
        <w:contextualSpacing/>
        <w:jc w:val="both"/>
        <w:rPr>
          <w:rFonts w:ascii="Times New Roman" w:eastAsia="MS Mincho" w:hAnsi="Times New Roman" w:cs="Times New Roman"/>
          <w:b/>
          <w:bCs/>
          <w:sz w:val="24"/>
          <w:szCs w:val="24"/>
        </w:rPr>
      </w:pPr>
      <w:r w:rsidRPr="00965CE3">
        <w:rPr>
          <w:rFonts w:ascii="Times New Roman" w:eastAsia="MS Mincho" w:hAnsi="Times New Roman" w:cs="Times New Roman"/>
          <w:b/>
          <w:bCs/>
          <w:sz w:val="24"/>
          <w:szCs w:val="24"/>
        </w:rPr>
        <w:t>Kanıt D.2.1/3</w:t>
      </w:r>
      <w:r w:rsidRPr="00965CE3">
        <w:rPr>
          <w:rFonts w:ascii="Times New Roman" w:eastAsia="MS Mincho" w:hAnsi="Times New Roman" w:cs="Times New Roman"/>
          <w:sz w:val="24"/>
          <w:szCs w:val="24"/>
        </w:rPr>
        <w:t xml:space="preserve"> HKÜ İnsan Hakları Topluluğu Hukukta Kariyer Zirvesi</w:t>
      </w:r>
    </w:p>
    <w:p w:rsidR="00453A2B" w:rsidRPr="00965CE3" w:rsidRDefault="00453A2B" w:rsidP="00453A2B">
      <w:pPr>
        <w:spacing w:after="0" w:line="360" w:lineRule="auto"/>
        <w:contextualSpacing/>
        <w:jc w:val="both"/>
        <w:rPr>
          <w:rFonts w:ascii="Times New Roman" w:eastAsia="MS Mincho" w:hAnsi="Times New Roman" w:cs="Times New Roman"/>
          <w:sz w:val="24"/>
          <w:szCs w:val="24"/>
        </w:rPr>
      </w:pPr>
      <w:r w:rsidRPr="00965CE3">
        <w:rPr>
          <w:rFonts w:ascii="Times New Roman" w:hAnsi="Times New Roman" w:cs="Times New Roman"/>
          <w:b/>
          <w:bCs/>
          <w:noProof/>
          <w:sz w:val="24"/>
          <w:szCs w:val="24"/>
        </w:rPr>
        <w:drawing>
          <wp:inline distT="0" distB="0" distL="0" distR="0" wp14:anchorId="03538F56" wp14:editId="37AE863C">
            <wp:extent cx="2110981" cy="3340359"/>
            <wp:effectExtent l="0" t="0" r="0" b="0"/>
            <wp:docPr id="14" name="Resim 7" descr="metin, ekran görüntüsü, web sitesi, çevrimiçi reklamcılı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65129" name="Resim 7" descr="metin, ekran görüntüsü, web sitesi, çevrimiçi reklamcılık içeren bir resim&#10;&#10;Yapay zeka tarafından oluşturulmuş içerik yanlış olabilir."/>
                    <pic:cNvPicPr/>
                  </pic:nvPicPr>
                  <pic:blipFill>
                    <a:blip r:embed="rId169" cstate="print">
                      <a:extLst>
                        <a:ext uri="{28A0092B-C50C-407E-A947-70E740481C1C}">
                          <a14:useLocalDpi xmlns:a14="http://schemas.microsoft.com/office/drawing/2010/main" val="0"/>
                        </a:ext>
                      </a:extLst>
                    </a:blip>
                    <a:stretch>
                      <a:fillRect/>
                    </a:stretch>
                  </pic:blipFill>
                  <pic:spPr>
                    <a:xfrm>
                      <a:off x="0" y="0"/>
                      <a:ext cx="2155198" cy="3410327"/>
                    </a:xfrm>
                    <a:prstGeom prst="rect">
                      <a:avLst/>
                    </a:prstGeom>
                  </pic:spPr>
                </pic:pic>
              </a:graphicData>
            </a:graphic>
          </wp:inline>
        </w:drawing>
      </w:r>
    </w:p>
    <w:p w:rsidR="00453A2B" w:rsidRPr="00965CE3" w:rsidRDefault="00453A2B" w:rsidP="00453A2B">
      <w:pPr>
        <w:spacing w:after="0" w:line="360" w:lineRule="auto"/>
        <w:contextualSpacing/>
        <w:jc w:val="both"/>
        <w:rPr>
          <w:rFonts w:ascii="Times New Roman" w:eastAsia="MS Mincho" w:hAnsi="Times New Roman" w:cs="Times New Roman"/>
          <w:sz w:val="24"/>
          <w:szCs w:val="24"/>
        </w:rPr>
      </w:pPr>
      <w:r w:rsidRPr="00965CE3">
        <w:rPr>
          <w:rFonts w:ascii="Times New Roman" w:eastAsia="MS Mincho" w:hAnsi="Times New Roman" w:cs="Times New Roman"/>
          <w:b/>
          <w:bCs/>
          <w:sz w:val="24"/>
          <w:szCs w:val="24"/>
        </w:rPr>
        <w:t>Kanıt D.2.1/4</w:t>
      </w:r>
      <w:r w:rsidRPr="00965CE3">
        <w:rPr>
          <w:rFonts w:ascii="Times New Roman" w:eastAsia="MS Mincho" w:hAnsi="Times New Roman" w:cs="Times New Roman"/>
          <w:sz w:val="24"/>
          <w:szCs w:val="24"/>
        </w:rPr>
        <w:t xml:space="preserve"> HÇUAM III. Kurgusal Duruşma Yarışması</w:t>
      </w:r>
    </w:p>
    <w:p w:rsidR="00453A2B" w:rsidRPr="00965CE3" w:rsidRDefault="00504EBF" w:rsidP="00453A2B">
      <w:pPr>
        <w:spacing w:after="0" w:line="360" w:lineRule="auto"/>
        <w:contextualSpacing/>
        <w:jc w:val="both"/>
        <w:rPr>
          <w:rFonts w:ascii="Times New Roman" w:eastAsia="MS Mincho" w:hAnsi="Times New Roman" w:cs="Times New Roman"/>
          <w:sz w:val="24"/>
          <w:szCs w:val="24"/>
          <w:u w:val="single"/>
        </w:rPr>
      </w:pPr>
      <w:hyperlink r:id="rId170" w:history="1">
        <w:r w:rsidR="00453A2B" w:rsidRPr="00965CE3">
          <w:rPr>
            <w:rStyle w:val="Kpr"/>
            <w:rFonts w:ascii="Times New Roman" w:eastAsia="MS Mincho" w:hAnsi="Times New Roman" w:cs="Times New Roman"/>
            <w:sz w:val="24"/>
            <w:szCs w:val="24"/>
          </w:rPr>
          <w:t>https://hukuk.hku.edu.tr/duyurular/iii-kurgusal-durusma-yarismasi-olay-metni/</w:t>
        </w:r>
      </w:hyperlink>
    </w:p>
    <w:p w:rsidR="00453A2B" w:rsidRDefault="00453A2B" w:rsidP="00453A2B">
      <w:pPr>
        <w:spacing w:after="0" w:line="360" w:lineRule="auto"/>
        <w:contextualSpacing/>
        <w:jc w:val="both"/>
        <w:rPr>
          <w:rFonts w:ascii="Times New Roman" w:eastAsia="MS Mincho" w:hAnsi="Times New Roman" w:cs="Times New Roman"/>
          <w:sz w:val="24"/>
          <w:szCs w:val="24"/>
          <w:u w:val="single"/>
        </w:rPr>
      </w:pPr>
      <w:r w:rsidRPr="00965CE3">
        <w:rPr>
          <w:rFonts w:ascii="Times New Roman" w:eastAsia="MS Mincho" w:hAnsi="Times New Roman" w:cs="Times New Roman"/>
          <w:noProof/>
          <w:sz w:val="24"/>
          <w:szCs w:val="24"/>
          <w:u w:val="single"/>
        </w:rPr>
        <w:drawing>
          <wp:inline distT="0" distB="0" distL="0" distR="0" wp14:anchorId="3D607F88" wp14:editId="3A096165">
            <wp:extent cx="3250218" cy="1820008"/>
            <wp:effectExtent l="0" t="0" r="1270" b="0"/>
            <wp:docPr id="15" name="Resim 1" descr="metin, ekran görüntüsü, iç mekan, tasarım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329836" name="Resim 1" descr="metin, ekran görüntüsü, iç mekan, tasarım içeren bir resim&#10;&#10;Yapay zeka tarafından oluşturulmuş içerik yanlış olabilir."/>
                    <pic:cNvPicPr/>
                  </pic:nvPicPr>
                  <pic:blipFill>
                    <a:blip r:embed="rId72"/>
                    <a:stretch>
                      <a:fillRect/>
                    </a:stretch>
                  </pic:blipFill>
                  <pic:spPr>
                    <a:xfrm>
                      <a:off x="0" y="0"/>
                      <a:ext cx="3344221" cy="1872647"/>
                    </a:xfrm>
                    <a:prstGeom prst="rect">
                      <a:avLst/>
                    </a:prstGeom>
                  </pic:spPr>
                </pic:pic>
              </a:graphicData>
            </a:graphic>
          </wp:inline>
        </w:drawing>
      </w:r>
    </w:p>
    <w:p w:rsidR="00453A2B" w:rsidRDefault="00453A2B" w:rsidP="00453A2B">
      <w:pPr>
        <w:spacing w:after="0" w:line="360" w:lineRule="auto"/>
        <w:contextualSpacing/>
        <w:jc w:val="both"/>
        <w:rPr>
          <w:rFonts w:ascii="Times New Roman" w:eastAsia="MS Mincho" w:hAnsi="Times New Roman" w:cs="Times New Roman"/>
          <w:sz w:val="24"/>
          <w:szCs w:val="24"/>
        </w:rPr>
      </w:pPr>
      <w:r w:rsidRPr="000D2BBD">
        <w:rPr>
          <w:rFonts w:ascii="Times New Roman" w:eastAsia="MS Mincho" w:hAnsi="Times New Roman" w:cs="Times New Roman"/>
          <w:b/>
          <w:bCs/>
          <w:sz w:val="24"/>
          <w:szCs w:val="24"/>
        </w:rPr>
        <w:t>Kanıt D.2.1/5</w:t>
      </w:r>
      <w:r>
        <w:rPr>
          <w:rFonts w:ascii="Times New Roman" w:eastAsia="MS Mincho" w:hAnsi="Times New Roman" w:cs="Times New Roman"/>
          <w:sz w:val="24"/>
          <w:szCs w:val="24"/>
        </w:rPr>
        <w:t xml:space="preserve"> Dr. </w:t>
      </w:r>
      <w:proofErr w:type="spellStart"/>
      <w:r>
        <w:rPr>
          <w:rFonts w:ascii="Times New Roman" w:eastAsia="MS Mincho" w:hAnsi="Times New Roman" w:cs="Times New Roman"/>
          <w:sz w:val="24"/>
          <w:szCs w:val="24"/>
        </w:rPr>
        <w:t>Öğr</w:t>
      </w:r>
      <w:proofErr w:type="spellEnd"/>
      <w:r>
        <w:rPr>
          <w:rFonts w:ascii="Times New Roman" w:eastAsia="MS Mincho" w:hAnsi="Times New Roman" w:cs="Times New Roman"/>
          <w:sz w:val="24"/>
          <w:szCs w:val="24"/>
        </w:rPr>
        <w:t>. Üyesi Belin Köroğlu Ölmez tarafından, derslerinde bütünleme sonrası en yüksek başarı ortalamasına sahip öğrencilere, doğa bilincini arttırmak amacıyla hediye olarak yapılan fidan bağışı</w:t>
      </w:r>
    </w:p>
    <w:p w:rsidR="00453A2B" w:rsidRPr="000D2BBD" w:rsidRDefault="00453A2B" w:rsidP="00453A2B">
      <w:pPr>
        <w:spacing w:after="0" w:line="360" w:lineRule="auto"/>
        <w:contextualSpacing/>
        <w:jc w:val="both"/>
        <w:rPr>
          <w:rFonts w:ascii="Times New Roman" w:eastAsia="MS Mincho" w:hAnsi="Times New Roman" w:cs="Times New Roman"/>
          <w:sz w:val="24"/>
          <w:szCs w:val="24"/>
        </w:rPr>
      </w:pPr>
      <w:r w:rsidRPr="000D2BBD">
        <w:rPr>
          <w:rFonts w:ascii="Times New Roman" w:eastAsia="MS Mincho" w:hAnsi="Times New Roman" w:cs="Times New Roman"/>
          <w:noProof/>
          <w:sz w:val="24"/>
          <w:szCs w:val="24"/>
        </w:rPr>
        <w:drawing>
          <wp:inline distT="0" distB="0" distL="0" distR="0" wp14:anchorId="14EA2321" wp14:editId="75526EBE">
            <wp:extent cx="1283677" cy="1820948"/>
            <wp:effectExtent l="0" t="0" r="0" b="0"/>
            <wp:docPr id="187298027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980270" name=""/>
                    <pic:cNvPicPr/>
                  </pic:nvPicPr>
                  <pic:blipFill>
                    <a:blip r:embed="rId171"/>
                    <a:stretch>
                      <a:fillRect/>
                    </a:stretch>
                  </pic:blipFill>
                  <pic:spPr>
                    <a:xfrm>
                      <a:off x="0" y="0"/>
                      <a:ext cx="1299616" cy="1843558"/>
                    </a:xfrm>
                    <a:prstGeom prst="rect">
                      <a:avLst/>
                    </a:prstGeom>
                  </pic:spPr>
                </pic:pic>
              </a:graphicData>
            </a:graphic>
          </wp:inline>
        </w:drawing>
      </w:r>
      <w:r>
        <w:rPr>
          <w:rFonts w:ascii="Times New Roman" w:eastAsia="MS Mincho" w:hAnsi="Times New Roman" w:cs="Times New Roman"/>
          <w:sz w:val="24"/>
          <w:szCs w:val="24"/>
        </w:rPr>
        <w:t xml:space="preserve">    </w:t>
      </w:r>
      <w:r w:rsidRPr="000D2BBD">
        <w:rPr>
          <w:rFonts w:ascii="Times New Roman" w:eastAsia="MS Mincho" w:hAnsi="Times New Roman" w:cs="Times New Roman"/>
          <w:noProof/>
          <w:sz w:val="24"/>
          <w:szCs w:val="24"/>
          <w:u w:val="single"/>
        </w:rPr>
        <w:drawing>
          <wp:inline distT="0" distB="0" distL="0" distR="0" wp14:anchorId="766F7358" wp14:editId="2CA8EEC8">
            <wp:extent cx="1292470" cy="1833421"/>
            <wp:effectExtent l="0" t="0" r="3175" b="0"/>
            <wp:docPr id="212468157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681577" name=""/>
                    <pic:cNvPicPr/>
                  </pic:nvPicPr>
                  <pic:blipFill>
                    <a:blip r:embed="rId172"/>
                    <a:stretch>
                      <a:fillRect/>
                    </a:stretch>
                  </pic:blipFill>
                  <pic:spPr>
                    <a:xfrm>
                      <a:off x="0" y="0"/>
                      <a:ext cx="1322701" cy="1876305"/>
                    </a:xfrm>
                    <a:prstGeom prst="rect">
                      <a:avLst/>
                    </a:prstGeom>
                  </pic:spPr>
                </pic:pic>
              </a:graphicData>
            </a:graphic>
          </wp:inline>
        </w:drawing>
      </w:r>
      <w:r>
        <w:rPr>
          <w:rFonts w:ascii="Times New Roman" w:eastAsia="MS Mincho" w:hAnsi="Times New Roman" w:cs="Times New Roman"/>
          <w:sz w:val="24"/>
          <w:szCs w:val="24"/>
        </w:rPr>
        <w:t xml:space="preserve">   </w:t>
      </w:r>
      <w:r w:rsidRPr="000D2BBD">
        <w:rPr>
          <w:rFonts w:ascii="Times New Roman" w:eastAsia="MS Mincho" w:hAnsi="Times New Roman" w:cs="Times New Roman"/>
          <w:noProof/>
          <w:sz w:val="24"/>
          <w:szCs w:val="24"/>
        </w:rPr>
        <w:drawing>
          <wp:inline distT="0" distB="0" distL="0" distR="0" wp14:anchorId="67DD3337" wp14:editId="2C02A68A">
            <wp:extent cx="1286538" cy="1825006"/>
            <wp:effectExtent l="0" t="0" r="0" b="3810"/>
            <wp:docPr id="110502688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026884" name=""/>
                    <pic:cNvPicPr/>
                  </pic:nvPicPr>
                  <pic:blipFill>
                    <a:blip r:embed="rId173"/>
                    <a:stretch>
                      <a:fillRect/>
                    </a:stretch>
                  </pic:blipFill>
                  <pic:spPr>
                    <a:xfrm>
                      <a:off x="0" y="0"/>
                      <a:ext cx="1301070" cy="1845621"/>
                    </a:xfrm>
                    <a:prstGeom prst="rect">
                      <a:avLst/>
                    </a:prstGeom>
                  </pic:spPr>
                </pic:pic>
              </a:graphicData>
            </a:graphic>
          </wp:inline>
        </w:drawing>
      </w:r>
    </w:p>
    <w:p w:rsidR="00453A2B" w:rsidRDefault="00453A2B" w:rsidP="00453A2B">
      <w:pPr>
        <w:spacing w:after="0" w:line="360" w:lineRule="auto"/>
        <w:contextualSpacing/>
        <w:jc w:val="both"/>
        <w:rPr>
          <w:rFonts w:ascii="Times New Roman" w:hAnsi="Times New Roman" w:cs="Times New Roman"/>
          <w:bCs/>
          <w:sz w:val="24"/>
          <w:szCs w:val="24"/>
        </w:rPr>
      </w:pPr>
      <w:r w:rsidRPr="00DA7340">
        <w:rPr>
          <w:rFonts w:ascii="Times New Roman" w:hAnsi="Times New Roman" w:cs="Times New Roman"/>
          <w:b/>
          <w:sz w:val="24"/>
          <w:szCs w:val="24"/>
        </w:rPr>
        <w:t>Kanıt D.2.1/</w:t>
      </w:r>
      <w:r>
        <w:rPr>
          <w:rFonts w:ascii="Times New Roman" w:hAnsi="Times New Roman" w:cs="Times New Roman"/>
          <w:b/>
          <w:sz w:val="24"/>
          <w:szCs w:val="24"/>
        </w:rPr>
        <w:t>6</w:t>
      </w:r>
      <w:r>
        <w:rPr>
          <w:rFonts w:ascii="Times New Roman" w:hAnsi="Times New Roman" w:cs="Times New Roman"/>
          <w:bCs/>
          <w:sz w:val="24"/>
          <w:szCs w:val="24"/>
        </w:rPr>
        <w:t xml:space="preserve"> </w:t>
      </w:r>
      <w:r w:rsidRPr="00965CE3">
        <w:rPr>
          <w:rFonts w:ascii="Times New Roman" w:hAnsi="Times New Roman" w:cs="Times New Roman"/>
          <w:bCs/>
          <w:sz w:val="24"/>
          <w:szCs w:val="24"/>
        </w:rPr>
        <w:t xml:space="preserve">SSP101, SSP102 kodlu Sosyal Sorumluluk Projeleri dersleri </w:t>
      </w:r>
      <w:hyperlink r:id="rId174" w:history="1">
        <w:r w:rsidRPr="00965CE3">
          <w:rPr>
            <w:rStyle w:val="Kpr"/>
            <w:rFonts w:ascii="Times New Roman" w:hAnsi="Times New Roman" w:cs="Times New Roman"/>
            <w:bCs/>
            <w:sz w:val="24"/>
            <w:szCs w:val="24"/>
          </w:rPr>
          <w:t>https://hukuk.hku.edu.tr/ders-programlari/</w:t>
        </w:r>
      </w:hyperlink>
    </w:p>
    <w:p w:rsidR="00453A2B" w:rsidRPr="00DA7340" w:rsidRDefault="00453A2B" w:rsidP="00453A2B">
      <w:pPr>
        <w:spacing w:after="0" w:line="360" w:lineRule="auto"/>
        <w:contextualSpacing/>
        <w:jc w:val="both"/>
        <w:rPr>
          <w:rFonts w:ascii="Times New Roman" w:hAnsi="Times New Roman" w:cs="Times New Roman"/>
          <w:bCs/>
          <w:sz w:val="24"/>
          <w:szCs w:val="24"/>
        </w:rPr>
      </w:pPr>
      <w:r w:rsidRPr="009660BA">
        <w:rPr>
          <w:rFonts w:ascii="Times New Roman" w:hAnsi="Times New Roman" w:cs="Times New Roman"/>
          <w:bCs/>
          <w:noProof/>
          <w:sz w:val="24"/>
          <w:szCs w:val="24"/>
        </w:rPr>
        <w:drawing>
          <wp:inline distT="0" distB="0" distL="0" distR="0" wp14:anchorId="7CBBC2A3" wp14:editId="4A26E47F">
            <wp:extent cx="4721290" cy="1684093"/>
            <wp:effectExtent l="0" t="0" r="3175" b="5080"/>
            <wp:docPr id="858667736" name="Resim 1" descr="metin, ekran görüntüsü, çizgi, yazı tipi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667736" name="Resim 1" descr="metin, ekran görüntüsü, çizgi, yazı tipi içeren bir resim&#10;&#10;Yapay zeka tarafından oluşturulmuş içerik yanlış olabilir."/>
                    <pic:cNvPicPr/>
                  </pic:nvPicPr>
                  <pic:blipFill>
                    <a:blip r:embed="rId175"/>
                    <a:stretch>
                      <a:fillRect/>
                    </a:stretch>
                  </pic:blipFill>
                  <pic:spPr>
                    <a:xfrm>
                      <a:off x="0" y="0"/>
                      <a:ext cx="4763562" cy="1699172"/>
                    </a:xfrm>
                    <a:prstGeom prst="rect">
                      <a:avLst/>
                    </a:prstGeom>
                  </pic:spPr>
                </pic:pic>
              </a:graphicData>
            </a:graphic>
          </wp:inline>
        </w:drawing>
      </w:r>
    </w:p>
    <w:p w:rsidR="00170118" w:rsidRDefault="00170118"/>
    <w:sectPr w:rsidR="0017011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7E31A9"/>
    <w:multiLevelType w:val="hybridMultilevel"/>
    <w:tmpl w:val="E0CEF8C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1A04B49"/>
    <w:multiLevelType w:val="hybridMultilevel"/>
    <w:tmpl w:val="BE3A37B2"/>
    <w:lvl w:ilvl="0" w:tplc="95CE9BC0">
      <w:start w:val="2024"/>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516A12CC"/>
    <w:multiLevelType w:val="multilevel"/>
    <w:tmpl w:val="099293EC"/>
    <w:lvl w:ilvl="0">
      <w:start w:val="1"/>
      <w:numFmt w:val="bullet"/>
      <w:lvlText w:val="-"/>
      <w:lvlJc w:val="left"/>
      <w:pPr>
        <w:ind w:left="720" w:hanging="360"/>
      </w:pPr>
      <w:rPr>
        <w:rFonts w:ascii="Calibri" w:eastAsiaTheme="minorHAnsi"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B5A632E"/>
    <w:multiLevelType w:val="hybridMultilevel"/>
    <w:tmpl w:val="70F8537C"/>
    <w:lvl w:ilvl="0" w:tplc="18E21420">
      <w:start w:val="1"/>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A2E"/>
    <w:rsid w:val="00170118"/>
    <w:rsid w:val="00453A2B"/>
    <w:rsid w:val="00504EBF"/>
    <w:rsid w:val="00BA3A2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EA9314B8-ED70-4E72-B9B8-144026280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3A2B"/>
    <w:pPr>
      <w:spacing w:line="254" w:lineRule="auto"/>
    </w:pPr>
    <w:rPr>
      <w:rFonts w:ascii="Calibri" w:eastAsia="Calibri" w:hAnsi="Calibri" w:cs="Calibri"/>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453A2B"/>
    <w:pPr>
      <w:autoSpaceDE w:val="0"/>
      <w:autoSpaceDN w:val="0"/>
      <w:adjustRightInd w:val="0"/>
      <w:spacing w:after="0" w:line="240" w:lineRule="auto"/>
    </w:pPr>
    <w:rPr>
      <w:rFonts w:ascii="Calibri" w:hAnsi="Calibri" w:cs="Calibri"/>
      <w:color w:val="000000"/>
      <w:sz w:val="24"/>
      <w:szCs w:val="24"/>
    </w:rPr>
  </w:style>
  <w:style w:type="paragraph" w:styleId="ListeParagraf">
    <w:name w:val="List Paragraph"/>
    <w:basedOn w:val="Normal"/>
    <w:uiPriority w:val="34"/>
    <w:qFormat/>
    <w:rsid w:val="00453A2B"/>
    <w:pPr>
      <w:spacing w:line="259" w:lineRule="auto"/>
      <w:ind w:left="720"/>
      <w:contextualSpacing/>
    </w:pPr>
    <w:rPr>
      <w:rFonts w:asciiTheme="minorHAnsi" w:eastAsiaTheme="minorHAnsi" w:hAnsiTheme="minorHAnsi" w:cstheme="minorBidi"/>
      <w:lang w:eastAsia="en-US"/>
    </w:rPr>
  </w:style>
  <w:style w:type="character" w:styleId="Kpr">
    <w:name w:val="Hyperlink"/>
    <w:basedOn w:val="VarsaylanParagrafYazTipi"/>
    <w:uiPriority w:val="99"/>
    <w:unhideWhenUsed/>
    <w:rsid w:val="00453A2B"/>
    <w:rPr>
      <w:color w:val="0563C1" w:themeColor="hyperlink"/>
      <w:u w:val="single"/>
    </w:rPr>
  </w:style>
  <w:style w:type="paragraph" w:styleId="AralkYok">
    <w:name w:val="No Spacing"/>
    <w:uiPriority w:val="1"/>
    <w:qFormat/>
    <w:rsid w:val="00453A2B"/>
    <w:pPr>
      <w:spacing w:after="0" w:line="240" w:lineRule="auto"/>
    </w:pPr>
  </w:style>
  <w:style w:type="table" w:styleId="TabloKlavuzu">
    <w:name w:val="Table Grid"/>
    <w:basedOn w:val="NormalTablo"/>
    <w:uiPriority w:val="39"/>
    <w:rsid w:val="00453A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0893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46.jpg"/><Relationship Id="rId21" Type="http://schemas.openxmlformats.org/officeDocument/2006/relationships/hyperlink" Target="https://www.instagram.com/hkuinsanhaklaritoplulugu" TargetMode="External"/><Relationship Id="rId42" Type="http://schemas.openxmlformats.org/officeDocument/2006/relationships/hyperlink" Target="https://www.instagram.com/reels/DEAWVQHNm5L/" TargetMode="External"/><Relationship Id="rId63" Type="http://schemas.openxmlformats.org/officeDocument/2006/relationships/hyperlink" Target="https://obs.hku.edu.tr/oibs/bologna/index.aspx?lang=tr&amp;curOp=showPac&amp;curUnit=13&amp;curSunit=8" TargetMode="External"/><Relationship Id="rId84" Type="http://schemas.openxmlformats.org/officeDocument/2006/relationships/image" Target="media/image30.jpg"/><Relationship Id="rId138" Type="http://schemas.openxmlformats.org/officeDocument/2006/relationships/image" Target="media/image55.jpg"/><Relationship Id="rId159" Type="http://schemas.openxmlformats.org/officeDocument/2006/relationships/hyperlink" Target="https://kalitto.hku.edu.tr/" TargetMode="External"/><Relationship Id="rId170" Type="http://schemas.openxmlformats.org/officeDocument/2006/relationships/hyperlink" Target="https://hukuk.hku.edu.tr/duyurular/iii-kurgusal-durusma-yarismasi-olay-metni/" TargetMode="External"/><Relationship Id="rId107" Type="http://schemas.openxmlformats.org/officeDocument/2006/relationships/hyperlink" Target="https://radyo.hku.edu.tr" TargetMode="External"/><Relationship Id="rId11" Type="http://schemas.openxmlformats.org/officeDocument/2006/relationships/hyperlink" Target="https://kalite.hku.edu.tr/wp-content/uploads/2023/06/Hasan-Kalyoncu-Universitesi-Stratejik-Plan-2023-2027.pdf" TargetMode="External"/><Relationship Id="rId32" Type="http://schemas.openxmlformats.org/officeDocument/2006/relationships/hyperlink" Target="https://docs.google.com/forms/d/e/1FAIpQLSd28QlkfzCu5vynC76tw2FJevVSHTXKn1q04HnOe1A1bAWJHQ/viewform?pli=1" TargetMode="External"/><Relationship Id="rId53" Type="http://schemas.openxmlformats.org/officeDocument/2006/relationships/image" Target="media/image19.png"/><Relationship Id="rId74" Type="http://schemas.openxmlformats.org/officeDocument/2006/relationships/hyperlink" Target="https://obs.hku.edu.tr/oibs/bologna/progCourseDetails.aspx?curCourse=175216&amp;lang=tr&amp;curProgID=8" TargetMode="External"/><Relationship Id="rId128" Type="http://schemas.openxmlformats.org/officeDocument/2006/relationships/hyperlink" Target="https://sks.hku.edu.tr/etkinlik/hasan-kalyoncu-universitesinde-akademik-odul-toreni-gerceklestirildi/" TargetMode="External"/><Relationship Id="rId149" Type="http://schemas.openxmlformats.org/officeDocument/2006/relationships/image" Target="media/image61.png"/><Relationship Id="rId5" Type="http://schemas.openxmlformats.org/officeDocument/2006/relationships/hyperlink" Target="https://hukuk.hku.edu.tr/hakkimizda/" TargetMode="External"/><Relationship Id="rId95" Type="http://schemas.openxmlformats.org/officeDocument/2006/relationships/hyperlink" Target="https://pdrmer.hku.edu.tr" TargetMode="External"/><Relationship Id="rId160" Type="http://schemas.openxmlformats.org/officeDocument/2006/relationships/hyperlink" Target="https://www.instagram.com/hkuhht/" TargetMode="External"/><Relationship Id="rId22" Type="http://schemas.openxmlformats.org/officeDocument/2006/relationships/hyperlink" Target="https://www.youtube.com/watch?v=1oj3A3Ep23c" TargetMode="External"/><Relationship Id="rId43" Type="http://schemas.openxmlformats.org/officeDocument/2006/relationships/image" Target="media/image16.jpg"/><Relationship Id="rId64" Type="http://schemas.openxmlformats.org/officeDocument/2006/relationships/hyperlink" Target="https://obs.hku.edu.tr/oibs/bologna/index.aspx?lang=tr&amp;curOp=showPac&amp;curUnit=13&amp;curSunit=8" TargetMode="External"/><Relationship Id="rId118" Type="http://schemas.openxmlformats.org/officeDocument/2006/relationships/image" Target="media/image47.jpg"/><Relationship Id="rId139" Type="http://schemas.openxmlformats.org/officeDocument/2006/relationships/image" Target="media/image56.jpg"/><Relationship Id="rId85" Type="http://schemas.openxmlformats.org/officeDocument/2006/relationships/image" Target="media/image31.jpg"/><Relationship Id="rId150" Type="http://schemas.openxmlformats.org/officeDocument/2006/relationships/hyperlink" Target="https://yoksis.yok.gov.tr/" TargetMode="External"/><Relationship Id="rId171" Type="http://schemas.openxmlformats.org/officeDocument/2006/relationships/image" Target="media/image66.jpg"/><Relationship Id="rId12" Type="http://schemas.openxmlformats.org/officeDocument/2006/relationships/hyperlink" Target="https://hukuk.hku.edu.tr/duyurular/erasmus-ogrenci-hareketliligi/" TargetMode="External"/><Relationship Id="rId33" Type="http://schemas.openxmlformats.org/officeDocument/2006/relationships/image" Target="media/image8.jpg"/><Relationship Id="rId108" Type="http://schemas.openxmlformats.org/officeDocument/2006/relationships/image" Target="media/image38.jpg"/><Relationship Id="rId129" Type="http://schemas.openxmlformats.org/officeDocument/2006/relationships/hyperlink" Target="https://kutuphane.hku.edu.tr/abone-veritabanlari/" TargetMode="External"/><Relationship Id="rId54" Type="http://schemas.openxmlformats.org/officeDocument/2006/relationships/hyperlink" Target="https://hukuk.hku.edu.tr/duyurular/2024-2025-bahar-donemi-ders-programi/" TargetMode="External"/><Relationship Id="rId75" Type="http://schemas.openxmlformats.org/officeDocument/2006/relationships/hyperlink" Target="https://hukuk.hku.edu.tr/wp-content/uploads/2018/03/sinav-yonergesi.pdf" TargetMode="External"/><Relationship Id="rId96" Type="http://schemas.openxmlformats.org/officeDocument/2006/relationships/hyperlink" Target="https://kariyer.hku.edu.tr" TargetMode="External"/><Relationship Id="rId140" Type="http://schemas.openxmlformats.org/officeDocument/2006/relationships/image" Target="media/image57.jpg"/><Relationship Id="rId161" Type="http://schemas.openxmlformats.org/officeDocument/2006/relationships/hyperlink" Target="https://www.instagram.com/hkuinsanhaklaritoplulugu" TargetMode="External"/><Relationship Id="rId6" Type="http://schemas.openxmlformats.org/officeDocument/2006/relationships/hyperlink" Target="https://hukuk.hku.edu.tr/akademik-personel/" TargetMode="External"/><Relationship Id="rId23" Type="http://schemas.openxmlformats.org/officeDocument/2006/relationships/hyperlink" Target="https://hukuk.hku.edu.tr/hakkimizda/" TargetMode="External"/><Relationship Id="rId28" Type="http://schemas.openxmlformats.org/officeDocument/2006/relationships/image" Target="media/image7.jpg"/><Relationship Id="rId49" Type="http://schemas.openxmlformats.org/officeDocument/2006/relationships/hyperlink" Target="https://obs.hku.edu.tr/oibs/bologna/index.aspx?lang=tr&amp;curOp=showPac&amp;curUnit=13&amp;curSunit=8" TargetMode="External"/><Relationship Id="rId114" Type="http://schemas.openxmlformats.org/officeDocument/2006/relationships/hyperlink" Target="https://www.hku.edu.tr/ilanlar/mezuniyet-toreni-2025/" TargetMode="External"/><Relationship Id="rId119" Type="http://schemas.openxmlformats.org/officeDocument/2006/relationships/image" Target="media/image48.jpg"/><Relationship Id="rId44" Type="http://schemas.openxmlformats.org/officeDocument/2006/relationships/hyperlink" Target="https://www.youtube.com/watch?v=CBKUOJ7ZLlA" TargetMode="External"/><Relationship Id="rId60" Type="http://schemas.openxmlformats.org/officeDocument/2006/relationships/hyperlink" Target="https://hukuk.hku.edu.tr/ders-icerikleri/" TargetMode="External"/><Relationship Id="rId65" Type="http://schemas.openxmlformats.org/officeDocument/2006/relationships/hyperlink" Target="https://hukuk.hku.edu.tr/ders-icerikleri/" TargetMode="External"/><Relationship Id="rId81" Type="http://schemas.openxmlformats.org/officeDocument/2006/relationships/hyperlink" Target="https://oys.hku.edu.tr/" TargetMode="External"/><Relationship Id="rId86" Type="http://schemas.openxmlformats.org/officeDocument/2006/relationships/image" Target="media/image32.jpg"/><Relationship Id="rId130" Type="http://schemas.openxmlformats.org/officeDocument/2006/relationships/hyperlink" Target="https://hukuk.hku.edu.tr/dergiler/" TargetMode="External"/><Relationship Id="rId135" Type="http://schemas.openxmlformats.org/officeDocument/2006/relationships/package" Target="embeddings/Microsoft_Excel__al__ma_Sayfas_.xlsx"/><Relationship Id="rId151" Type="http://schemas.openxmlformats.org/officeDocument/2006/relationships/hyperlink" Target="http://tesvik.hku.edu.tr/" TargetMode="External"/><Relationship Id="rId156" Type="http://schemas.openxmlformats.org/officeDocument/2006/relationships/hyperlink" Target="https://sks.hku.edu.tr/ogrenci-topluluklari/" TargetMode="External"/><Relationship Id="rId177" Type="http://schemas.openxmlformats.org/officeDocument/2006/relationships/theme" Target="theme/theme1.xml"/><Relationship Id="rId172" Type="http://schemas.openxmlformats.org/officeDocument/2006/relationships/image" Target="media/image67.jpg"/><Relationship Id="rId13" Type="http://schemas.openxmlformats.org/officeDocument/2006/relationships/image" Target="media/image4.jpg"/><Relationship Id="rId18" Type="http://schemas.openxmlformats.org/officeDocument/2006/relationships/hyperlink" Target="https://hukuk.hku.edu.tr" TargetMode="External"/><Relationship Id="rId39" Type="http://schemas.openxmlformats.org/officeDocument/2006/relationships/image" Target="media/image13.jpg"/><Relationship Id="rId109" Type="http://schemas.openxmlformats.org/officeDocument/2006/relationships/image" Target="media/image39.jpg"/><Relationship Id="rId34" Type="http://schemas.openxmlformats.org/officeDocument/2006/relationships/hyperlink" Target="https://mis.yokak.gov.tr/images/report/kidr-1089-2024.pdf" TargetMode="External"/><Relationship Id="rId50" Type="http://schemas.openxmlformats.org/officeDocument/2006/relationships/hyperlink" Target="https://obs.hku.edu.tr/oibs/bologna/index.aspx?lang=tr&amp;curOp=showPac&amp;curUnit=13&amp;curSunit=8" TargetMode="External"/><Relationship Id="rId55" Type="http://schemas.openxmlformats.org/officeDocument/2006/relationships/image" Target="media/image20.jpg"/><Relationship Id="rId76" Type="http://schemas.openxmlformats.org/officeDocument/2006/relationships/hyperlink" Target="https://hukuk.hku.edu.tr/duyurular/24-25-bahar-final-sinav-takvimi/" TargetMode="External"/><Relationship Id="rId97" Type="http://schemas.openxmlformats.org/officeDocument/2006/relationships/hyperlink" Target="https://www.hku.edu.tr/yemekhane/" TargetMode="External"/><Relationship Id="rId104" Type="http://schemas.openxmlformats.org/officeDocument/2006/relationships/hyperlink" Target="https://kutuphane.hku.edu.tr" TargetMode="External"/><Relationship Id="rId120" Type="http://schemas.openxmlformats.org/officeDocument/2006/relationships/image" Target="media/image49.png"/><Relationship Id="rId125" Type="http://schemas.openxmlformats.org/officeDocument/2006/relationships/hyperlink" Target="http://tesvik.hku.edu.tr/" TargetMode="External"/><Relationship Id="rId141" Type="http://schemas.openxmlformats.org/officeDocument/2006/relationships/image" Target="media/image58.png"/><Relationship Id="rId146" Type="http://schemas.openxmlformats.org/officeDocument/2006/relationships/hyperlink" Target="https://www.hku.edu.tr/wp-content/uploads/2018/03/akademik-odul-yonergesi.pdf" TargetMode="External"/><Relationship Id="rId167" Type="http://schemas.openxmlformats.org/officeDocument/2006/relationships/image" Target="media/image63.png"/><Relationship Id="rId7" Type="http://schemas.openxmlformats.org/officeDocument/2006/relationships/hyperlink" Target="https://hukuk.hku.edu.tr/idari-personel/" TargetMode="External"/><Relationship Id="rId71" Type="http://schemas.openxmlformats.org/officeDocument/2006/relationships/hyperlink" Target="https://hukuk.hku.edu.tr/duyurular/iii-kurgusal-durusma-yarismasi-olay-metni/" TargetMode="External"/><Relationship Id="rId92" Type="http://schemas.openxmlformats.org/officeDocument/2006/relationships/hyperlink" Target="https://kariyer.hku.edu.tr/" TargetMode="External"/><Relationship Id="rId162" Type="http://schemas.openxmlformats.org/officeDocument/2006/relationships/image" Target="media/image62.jpg"/><Relationship Id="rId2" Type="http://schemas.openxmlformats.org/officeDocument/2006/relationships/styles" Target="styles.xml"/><Relationship Id="rId29" Type="http://schemas.openxmlformats.org/officeDocument/2006/relationships/hyperlink" Target="http://ebs.hku.edu.tr/" TargetMode="External"/><Relationship Id="rId24" Type="http://schemas.openxmlformats.org/officeDocument/2006/relationships/hyperlink" Target="https://hukuk.hku.edu.tr/hakkimizda/" TargetMode="External"/><Relationship Id="rId40" Type="http://schemas.openxmlformats.org/officeDocument/2006/relationships/image" Target="media/image14.jpg"/><Relationship Id="rId45" Type="http://schemas.openxmlformats.org/officeDocument/2006/relationships/hyperlink" Target="https://hukuk.hku.edu.tr/duyurular/erasmus-ogrenci-hareketliligi/" TargetMode="External"/><Relationship Id="rId66" Type="http://schemas.openxmlformats.org/officeDocument/2006/relationships/image" Target="media/image25.png"/><Relationship Id="rId87" Type="http://schemas.openxmlformats.org/officeDocument/2006/relationships/image" Target="media/image33.jpg"/><Relationship Id="rId110" Type="http://schemas.openxmlformats.org/officeDocument/2006/relationships/image" Target="media/image40.jpg"/><Relationship Id="rId115" Type="http://schemas.openxmlformats.org/officeDocument/2006/relationships/image" Target="media/image44.jpeg"/><Relationship Id="rId131" Type="http://schemas.openxmlformats.org/officeDocument/2006/relationships/hyperlink" Target="https://tubitak.gov.tr/tr/burslar/doktora-sonrasi/arastirma-burs-programlari/2219-yurt-disi-doktora-sonrasi-arastirma-burs-programi" TargetMode="External"/><Relationship Id="rId136" Type="http://schemas.openxmlformats.org/officeDocument/2006/relationships/image" Target="media/image53.jpg"/><Relationship Id="rId157" Type="http://schemas.openxmlformats.org/officeDocument/2006/relationships/hyperlink" Target="https://sem.hku.edu.tr/" TargetMode="External"/><Relationship Id="rId61" Type="http://schemas.openxmlformats.org/officeDocument/2006/relationships/hyperlink" Target="https://obs.hku.edu.tr/oibs/bologna/progCourseDetails.aspx?curCourse=175216&amp;lang=tr&amp;curProgID=8" TargetMode="External"/><Relationship Id="rId82" Type="http://schemas.openxmlformats.org/officeDocument/2006/relationships/hyperlink" Target="https://kutuphane.hku.edu.tr" TargetMode="External"/><Relationship Id="rId152" Type="http://schemas.openxmlformats.org/officeDocument/2006/relationships/hyperlink" Target="https://www.hku.edu.tr/mevzuatlar/attachment/hku-atama-yukseltilme-yonergesi/" TargetMode="External"/><Relationship Id="rId173" Type="http://schemas.openxmlformats.org/officeDocument/2006/relationships/image" Target="media/image68.jpg"/><Relationship Id="rId19" Type="http://schemas.openxmlformats.org/officeDocument/2006/relationships/hyperlink" Target="https://www.instagram.com/hkunv.hukuk/" TargetMode="External"/><Relationship Id="rId14" Type="http://schemas.openxmlformats.org/officeDocument/2006/relationships/image" Target="media/image5.jpeg"/><Relationship Id="rId30" Type="http://schemas.openxmlformats.org/officeDocument/2006/relationships/hyperlink" Target="https://obs.hku.edu.tr/" TargetMode="External"/><Relationship Id="rId35" Type="http://schemas.openxmlformats.org/officeDocument/2006/relationships/image" Target="media/image9.png"/><Relationship Id="rId56" Type="http://schemas.openxmlformats.org/officeDocument/2006/relationships/image" Target="media/image21.jpg"/><Relationship Id="rId77" Type="http://schemas.openxmlformats.org/officeDocument/2006/relationships/hyperlink" Target="https://oim.hku.edu.tr/wp-content/uploads/2022/08/Lisans-Onlisans-Yonetmenligi.pdf" TargetMode="External"/><Relationship Id="rId100" Type="http://schemas.openxmlformats.org/officeDocument/2006/relationships/hyperlink" Target="https://www.hku.edu.tr/kampus-imkanlari/" TargetMode="External"/><Relationship Id="rId105" Type="http://schemas.openxmlformats.org/officeDocument/2006/relationships/hyperlink" Target="https://kutuphane.hku.edu.tr/kampus-disi-erisim/" TargetMode="External"/><Relationship Id="rId126" Type="http://schemas.openxmlformats.org/officeDocument/2006/relationships/hyperlink" Target="https://kalite.hku.edu.tr/wp-content/uploads/2022/11/Hasan-Kalyoncu-Universitesi-Yurtici-ve-Yurtdisi-Bilimsel-Toplantilara-Katilim-Yolluk-Ucret-Yonergesi-1.pdf" TargetMode="External"/><Relationship Id="rId147" Type="http://schemas.openxmlformats.org/officeDocument/2006/relationships/hyperlink" Target="https://kalite.hku.edu.tr/wp-content/uploads/2022/11/Hasan-Kalyoncu-Universitesi-Yurtici-ve-Yurtdisi-Bilimsel-Toplantilara-Katilim-Yolluk-Ucret-Yonergesi-1.pdf" TargetMode="External"/><Relationship Id="rId168" Type="http://schemas.openxmlformats.org/officeDocument/2006/relationships/image" Target="media/image64.jpg"/><Relationship Id="rId8" Type="http://schemas.openxmlformats.org/officeDocument/2006/relationships/image" Target="media/image1.jpg"/><Relationship Id="rId51" Type="http://schemas.openxmlformats.org/officeDocument/2006/relationships/hyperlink" Target="https://hukuk.hku.edu.tr/ders-icerikleri/" TargetMode="External"/><Relationship Id="rId72" Type="http://schemas.openxmlformats.org/officeDocument/2006/relationships/image" Target="media/image29.jpg"/><Relationship Id="rId93" Type="http://schemas.openxmlformats.org/officeDocument/2006/relationships/hyperlink" Target="https://kariyer.hku.edu.tr/" TargetMode="External"/><Relationship Id="rId98" Type="http://schemas.openxmlformats.org/officeDocument/2006/relationships/hyperlink" Target="https://www.hku.edu.tr/fotograf-galerisi/" TargetMode="External"/><Relationship Id="rId121" Type="http://schemas.openxmlformats.org/officeDocument/2006/relationships/image" Target="media/image50.png"/><Relationship Id="rId142" Type="http://schemas.openxmlformats.org/officeDocument/2006/relationships/image" Target="media/image59.png"/><Relationship Id="rId163" Type="http://schemas.openxmlformats.org/officeDocument/2006/relationships/hyperlink" Target="https://kalitto.hku.edu.tr/" TargetMode="External"/><Relationship Id="rId3" Type="http://schemas.openxmlformats.org/officeDocument/2006/relationships/settings" Target="settings.xml"/><Relationship Id="rId25" Type="http://schemas.openxmlformats.org/officeDocument/2006/relationships/hyperlink" Target="https://hukuk.hku.edu.tr/hakkimizda/" TargetMode="External"/><Relationship Id="rId46" Type="http://schemas.openxmlformats.org/officeDocument/2006/relationships/image" Target="media/image17.jpg"/><Relationship Id="rId67" Type="http://schemas.openxmlformats.org/officeDocument/2006/relationships/hyperlink" Target="https://oys.hku.edu.tr/" TargetMode="External"/><Relationship Id="rId116" Type="http://schemas.openxmlformats.org/officeDocument/2006/relationships/image" Target="media/image45.jpeg"/><Relationship Id="rId137" Type="http://schemas.openxmlformats.org/officeDocument/2006/relationships/image" Target="media/image54.jpg"/><Relationship Id="rId158" Type="http://schemas.openxmlformats.org/officeDocument/2006/relationships/hyperlink" Target="https://osbteknokent.com.tr/" TargetMode="External"/><Relationship Id="rId20" Type="http://schemas.openxmlformats.org/officeDocument/2006/relationships/hyperlink" Target="https://www.instagram.com/hkuhht/" TargetMode="External"/><Relationship Id="rId41" Type="http://schemas.openxmlformats.org/officeDocument/2006/relationships/image" Target="media/image15.jpg"/><Relationship Id="rId62" Type="http://schemas.openxmlformats.org/officeDocument/2006/relationships/image" Target="media/image24.png"/><Relationship Id="rId83" Type="http://schemas.openxmlformats.org/officeDocument/2006/relationships/hyperlink" Target="https://kutuphane.hku.edu.tr/kampus-disi-erisim/" TargetMode="External"/><Relationship Id="rId88" Type="http://schemas.openxmlformats.org/officeDocument/2006/relationships/image" Target="media/image34.jpg"/><Relationship Id="rId111" Type="http://schemas.openxmlformats.org/officeDocument/2006/relationships/image" Target="media/image41.jpg"/><Relationship Id="rId132" Type="http://schemas.openxmlformats.org/officeDocument/2006/relationships/hyperlink" Target="https://tubitak.gov.tr/tr/burslar/lisansustu/arastirma-burs-programlari/2214-yurt-disi-doktora-sirasi-arastirma-burs-programi" TargetMode="External"/><Relationship Id="rId153" Type="http://schemas.openxmlformats.org/officeDocument/2006/relationships/hyperlink" Target="https://www.hku.edu.tr/wp-content/uploads/2018/03/akademik-odul-yonergesi.pdf" TargetMode="External"/><Relationship Id="rId174" Type="http://schemas.openxmlformats.org/officeDocument/2006/relationships/hyperlink" Target="https://hukuk.hku.edu.tr/ders-programlari/" TargetMode="External"/><Relationship Id="rId15" Type="http://schemas.openxmlformats.org/officeDocument/2006/relationships/hyperlink" Target="https://kalite.hku.edu.tr/hku-kalite-el-kitabi/" TargetMode="External"/><Relationship Id="rId36" Type="http://schemas.openxmlformats.org/officeDocument/2006/relationships/image" Target="media/image10.jpg"/><Relationship Id="rId57" Type="http://schemas.openxmlformats.org/officeDocument/2006/relationships/image" Target="media/image22.jpg"/><Relationship Id="rId106" Type="http://schemas.openxmlformats.org/officeDocument/2006/relationships/hyperlink" Target="https://konukevi.hku.edu.tr" TargetMode="External"/><Relationship Id="rId127" Type="http://schemas.openxmlformats.org/officeDocument/2006/relationships/hyperlink" Target="https://www.hku.edu.tr/wp-content/uploads/2018/03/akademik-odul-yonergesi.pdf" TargetMode="External"/><Relationship Id="rId10" Type="http://schemas.openxmlformats.org/officeDocument/2006/relationships/image" Target="media/image3.jpg"/><Relationship Id="rId31" Type="http://schemas.openxmlformats.org/officeDocument/2006/relationships/hyperlink" Target="https://oys.hku.edu.tr/" TargetMode="External"/><Relationship Id="rId52" Type="http://schemas.openxmlformats.org/officeDocument/2006/relationships/image" Target="media/image18.png"/><Relationship Id="rId73" Type="http://schemas.openxmlformats.org/officeDocument/2006/relationships/hyperlink" Target="https://obs.hku.edu.tr/" TargetMode="External"/><Relationship Id="rId78" Type="http://schemas.openxmlformats.org/officeDocument/2006/relationships/hyperlink" Target="https://oim.hku.edu.tr/wp-content/uploads/2022/04/onlisans-lisans-ve-lisansustu-programlara-uluslararasi-ogrencilerin-yerlestirilme-ve-sinav-yonergesi-1.pdf" TargetMode="External"/><Relationship Id="rId94" Type="http://schemas.openxmlformats.org/officeDocument/2006/relationships/hyperlink" Target="https://hukuk.hku.edu.tr/akademik-personel/" TargetMode="External"/><Relationship Id="rId99" Type="http://schemas.openxmlformats.org/officeDocument/2006/relationships/hyperlink" Target="https://www.hku.edu.tr/fotograf-galerisi/" TargetMode="External"/><Relationship Id="rId101" Type="http://schemas.openxmlformats.org/officeDocument/2006/relationships/hyperlink" Target="https://www.hku.edu.tr/kampus-imkanlari/" TargetMode="External"/><Relationship Id="rId122" Type="http://schemas.openxmlformats.org/officeDocument/2006/relationships/image" Target="media/image51.jpg"/><Relationship Id="rId143" Type="http://schemas.openxmlformats.org/officeDocument/2006/relationships/hyperlink" Target="https://yoksis.yok.gov.tr/" TargetMode="External"/><Relationship Id="rId148" Type="http://schemas.openxmlformats.org/officeDocument/2006/relationships/image" Target="media/image60.png"/><Relationship Id="rId164" Type="http://schemas.openxmlformats.org/officeDocument/2006/relationships/hyperlink" Target="https://www.hku.edu.tr/bap-bilimsel-arastirma-projeler-koordinatorlugu/" TargetMode="External"/><Relationship Id="rId169" Type="http://schemas.openxmlformats.org/officeDocument/2006/relationships/image" Target="media/image65.jpg"/><Relationship Id="rId4" Type="http://schemas.openxmlformats.org/officeDocument/2006/relationships/webSettings" Target="webSettings.xml"/><Relationship Id="rId9" Type="http://schemas.openxmlformats.org/officeDocument/2006/relationships/image" Target="media/image2.jpg"/><Relationship Id="rId26" Type="http://schemas.openxmlformats.org/officeDocument/2006/relationships/hyperlink" Target="https://kalite.hku.edu.tr/wp-content/uploads/2023/06/Hasan-Kalyoncu-Universitesi-Stratejik-Plan-2023-2027.pdf" TargetMode="External"/><Relationship Id="rId47" Type="http://schemas.openxmlformats.org/officeDocument/2006/relationships/hyperlink" Target="https://obs.hku.edu.tr/oibs/bologna/index.aspx?lang=tr&amp;curOp=showPac&amp;curUnit=13&amp;curSunit=8" TargetMode="External"/><Relationship Id="rId68" Type="http://schemas.openxmlformats.org/officeDocument/2006/relationships/image" Target="media/image26.png"/><Relationship Id="rId89" Type="http://schemas.openxmlformats.org/officeDocument/2006/relationships/image" Target="media/image35.jpg"/><Relationship Id="rId112" Type="http://schemas.openxmlformats.org/officeDocument/2006/relationships/image" Target="media/image42.jpg"/><Relationship Id="rId133" Type="http://schemas.openxmlformats.org/officeDocument/2006/relationships/hyperlink" Target="https://www.daad-turkiye.org/tr/destek-bul/daad-tuerkiye-burs-programlari/" TargetMode="External"/><Relationship Id="rId154" Type="http://schemas.openxmlformats.org/officeDocument/2006/relationships/hyperlink" Target="https://doi.org/10.54049/taad.1683734" TargetMode="External"/><Relationship Id="rId175" Type="http://schemas.openxmlformats.org/officeDocument/2006/relationships/image" Target="media/image69.jpg"/><Relationship Id="rId16" Type="http://schemas.openxmlformats.org/officeDocument/2006/relationships/hyperlink" Target="https://kalite.hku.edu.tr/pukocevrimleri/" TargetMode="External"/><Relationship Id="rId37" Type="http://schemas.openxmlformats.org/officeDocument/2006/relationships/image" Target="media/image11.jpg"/><Relationship Id="rId58" Type="http://schemas.openxmlformats.org/officeDocument/2006/relationships/image" Target="media/image23.jpg"/><Relationship Id="rId79" Type="http://schemas.openxmlformats.org/officeDocument/2006/relationships/hyperlink" Target="https://oim.hku.edu.tr/wp-content/uploads/2018/03/programlar-arasinda-gecis-ile-cift-anadal-ve-yandal-lisans-egitim-ogretim-programlari-yonergesi.pdf" TargetMode="External"/><Relationship Id="rId102" Type="http://schemas.openxmlformats.org/officeDocument/2006/relationships/hyperlink" Target="https://www.hku.edu.tr/fotograf-galerisi/" TargetMode="External"/><Relationship Id="rId123" Type="http://schemas.openxmlformats.org/officeDocument/2006/relationships/hyperlink" Target="https://www.hku.edu.tr/wp-content/uploads/2018/03/ana-yonetmelik.pdf" TargetMode="External"/><Relationship Id="rId144" Type="http://schemas.openxmlformats.org/officeDocument/2006/relationships/hyperlink" Target="http://tesvik.hku.edu.tr/" TargetMode="External"/><Relationship Id="rId90" Type="http://schemas.openxmlformats.org/officeDocument/2006/relationships/image" Target="media/image36.jpg"/><Relationship Id="rId165" Type="http://schemas.openxmlformats.org/officeDocument/2006/relationships/hyperlink" Target="https://sem.hku.edu.tr/hukuk-egitimleri" TargetMode="External"/><Relationship Id="rId27" Type="http://schemas.openxmlformats.org/officeDocument/2006/relationships/hyperlink" Target="https://x.com/hkumezun" TargetMode="External"/><Relationship Id="rId48" Type="http://schemas.openxmlformats.org/officeDocument/2006/relationships/hyperlink" Target="https://obs.hku.edu.tr/oibs/bologna/index.aspx?lang=tr&amp;curOp=showPac&amp;curUnit=13&amp;curSunit=8" TargetMode="External"/><Relationship Id="rId69" Type="http://schemas.openxmlformats.org/officeDocument/2006/relationships/image" Target="media/image27.png"/><Relationship Id="rId113" Type="http://schemas.openxmlformats.org/officeDocument/2006/relationships/image" Target="media/image43.jpg"/><Relationship Id="rId134" Type="http://schemas.openxmlformats.org/officeDocument/2006/relationships/image" Target="media/image52.emf"/><Relationship Id="rId80" Type="http://schemas.openxmlformats.org/officeDocument/2006/relationships/hyperlink" Target="https://obs.hku.edu.tr/oibs/bologna/index.aspx?lang=tr&amp;curOp=showPac&amp;curUnit=13&amp;curSunit=8" TargetMode="External"/><Relationship Id="rId155" Type="http://schemas.openxmlformats.org/officeDocument/2006/relationships/hyperlink" Target="https://sks.hku.edu.tr" TargetMode="External"/><Relationship Id="rId176" Type="http://schemas.openxmlformats.org/officeDocument/2006/relationships/fontTable" Target="fontTable.xml"/><Relationship Id="rId17" Type="http://schemas.openxmlformats.org/officeDocument/2006/relationships/image" Target="media/image6.png"/><Relationship Id="rId38" Type="http://schemas.openxmlformats.org/officeDocument/2006/relationships/image" Target="media/image12.jpg"/><Relationship Id="rId59" Type="http://schemas.openxmlformats.org/officeDocument/2006/relationships/hyperlink" Target="https://obs.hku.edu.tr/oibs/bologna/index.aspx?lang=tr&amp;curOp=showPac&amp;curUnit=13&amp;curSunit=8" TargetMode="External"/><Relationship Id="rId103" Type="http://schemas.openxmlformats.org/officeDocument/2006/relationships/hyperlink" Target="https://www.hku.edu.tr/fotograf-galerisi/" TargetMode="External"/><Relationship Id="rId124" Type="http://schemas.openxmlformats.org/officeDocument/2006/relationships/hyperlink" Target="https://www.hku.edu.tr/wp-content/uploads/2018/03/hku-atama-yukseltilme-yonergesi.pdf" TargetMode="External"/><Relationship Id="rId70" Type="http://schemas.openxmlformats.org/officeDocument/2006/relationships/image" Target="media/image28.png"/><Relationship Id="rId91" Type="http://schemas.openxmlformats.org/officeDocument/2006/relationships/image" Target="media/image37.jpg"/><Relationship Id="rId145" Type="http://schemas.openxmlformats.org/officeDocument/2006/relationships/hyperlink" Target="https://www.hku.edu.tr/mevzuatlar/attachment/hku-atama-yukseltilme-yonergesi/" TargetMode="External"/><Relationship Id="rId166" Type="http://schemas.openxmlformats.org/officeDocument/2006/relationships/hyperlink" Target="https://genclikhizmetleri.gov.tr/unides-3-donem-basvuru-sonuclari-aciklandi/" TargetMode="External"/><Relationship Id="rId1" Type="http://schemas.openxmlformats.org/officeDocument/2006/relationships/numbering" Target="numbering.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60</Pages>
  <Words>10481</Words>
  <Characters>59742</Characters>
  <Application>Microsoft Office Word</Application>
  <DocSecurity>0</DocSecurity>
  <Lines>497</Lines>
  <Paragraphs>140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70083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Tuba GUNDOGDU</dc:creator>
  <cp:keywords/>
  <dc:description/>
  <cp:lastModifiedBy>AYSE DAG</cp:lastModifiedBy>
  <cp:revision>2</cp:revision>
  <dcterms:created xsi:type="dcterms:W3CDTF">2026-06-27T08:59:00Z</dcterms:created>
  <dcterms:modified xsi:type="dcterms:W3CDTF">2026-06-27T08:59:00Z</dcterms:modified>
</cp:coreProperties>
</file>